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6D7A" w:rsidRPr="00A06B4C" w:rsidRDefault="00916D7A" w:rsidP="00916D7A">
      <w:pPr>
        <w:spacing w:line="288" w:lineRule="auto"/>
        <w:jc w:val="center"/>
        <w:rPr>
          <w:b/>
          <w:sz w:val="24"/>
          <w:szCs w:val="24"/>
        </w:rPr>
      </w:pPr>
      <w:r w:rsidRPr="00A06B4C">
        <w:rPr>
          <w:b/>
          <w:sz w:val="24"/>
          <w:szCs w:val="24"/>
        </w:rPr>
        <w:t xml:space="preserve">МИНИСТЕРСТВО ОБРАЗОВАНИЯ </w:t>
      </w:r>
      <w:r>
        <w:rPr>
          <w:b/>
          <w:sz w:val="24"/>
          <w:szCs w:val="24"/>
        </w:rPr>
        <w:t>РФ</w:t>
      </w:r>
      <w:r w:rsidRPr="00A06B4C">
        <w:rPr>
          <w:b/>
          <w:sz w:val="24"/>
          <w:szCs w:val="24"/>
        </w:rPr>
        <w:t xml:space="preserve"> </w:t>
      </w:r>
    </w:p>
    <w:p w:rsidR="00916D7A" w:rsidRPr="00A06B4C" w:rsidRDefault="00916D7A" w:rsidP="00916D7A">
      <w:pPr>
        <w:spacing w:line="288" w:lineRule="auto"/>
        <w:jc w:val="center"/>
        <w:rPr>
          <w:b/>
          <w:sz w:val="24"/>
          <w:szCs w:val="24"/>
        </w:rPr>
      </w:pPr>
      <w:r w:rsidRPr="00A06B4C">
        <w:rPr>
          <w:b/>
          <w:sz w:val="24"/>
          <w:szCs w:val="24"/>
        </w:rPr>
        <w:t xml:space="preserve">УЧРЕЖДЕНИЕ ОБРАЗОВАНИЯ </w:t>
      </w:r>
    </w:p>
    <w:p w:rsidR="00916D7A" w:rsidRPr="00A06B4C" w:rsidRDefault="00916D7A" w:rsidP="00916D7A">
      <w:pPr>
        <w:spacing w:line="288" w:lineRule="auto"/>
        <w:jc w:val="center"/>
        <w:rPr>
          <w:b/>
          <w:sz w:val="24"/>
          <w:szCs w:val="24"/>
        </w:rPr>
      </w:pPr>
      <w:r w:rsidRPr="00A06B4C">
        <w:rPr>
          <w:b/>
          <w:sz w:val="24"/>
          <w:szCs w:val="24"/>
        </w:rPr>
        <w:t>«</w:t>
      </w:r>
      <w:r>
        <w:rPr>
          <w:b/>
          <w:sz w:val="24"/>
          <w:szCs w:val="24"/>
        </w:rPr>
        <w:t xml:space="preserve"> </w:t>
      </w:r>
      <w:r w:rsidRPr="00A06B4C">
        <w:rPr>
          <w:b/>
          <w:sz w:val="24"/>
          <w:szCs w:val="24"/>
        </w:rPr>
        <w:t xml:space="preserve">» </w:t>
      </w:r>
    </w:p>
    <w:p w:rsidR="00916D7A" w:rsidRPr="00A06B4C" w:rsidRDefault="00916D7A" w:rsidP="00916D7A">
      <w:pPr>
        <w:spacing w:line="288" w:lineRule="auto"/>
        <w:jc w:val="center"/>
        <w:rPr>
          <w:b/>
          <w:sz w:val="24"/>
          <w:szCs w:val="24"/>
        </w:rPr>
      </w:pPr>
      <w:r w:rsidRPr="00A06B4C">
        <w:rPr>
          <w:b/>
          <w:sz w:val="24"/>
          <w:szCs w:val="24"/>
        </w:rPr>
        <w:t xml:space="preserve"> </w:t>
      </w:r>
    </w:p>
    <w:p w:rsidR="00916D7A" w:rsidRPr="00A06B4C" w:rsidRDefault="00916D7A" w:rsidP="00916D7A">
      <w:pPr>
        <w:spacing w:line="288" w:lineRule="auto"/>
        <w:jc w:val="center"/>
        <w:rPr>
          <w:b/>
          <w:sz w:val="24"/>
          <w:szCs w:val="24"/>
        </w:rPr>
      </w:pPr>
    </w:p>
    <w:p w:rsidR="00916D7A" w:rsidRPr="00A06B4C" w:rsidRDefault="00916D7A" w:rsidP="00916D7A">
      <w:pPr>
        <w:spacing w:line="288" w:lineRule="auto"/>
        <w:jc w:val="center"/>
        <w:rPr>
          <w:b/>
          <w:sz w:val="24"/>
          <w:szCs w:val="24"/>
        </w:rPr>
      </w:pPr>
      <w:r w:rsidRPr="00A06B4C">
        <w:rPr>
          <w:b/>
          <w:sz w:val="24"/>
          <w:szCs w:val="24"/>
        </w:rPr>
        <w:t xml:space="preserve"> </w:t>
      </w:r>
    </w:p>
    <w:p w:rsidR="00916D7A" w:rsidRPr="00A06B4C" w:rsidRDefault="00916D7A" w:rsidP="00916D7A">
      <w:pPr>
        <w:spacing w:line="288" w:lineRule="auto"/>
        <w:jc w:val="center"/>
        <w:rPr>
          <w:b/>
          <w:sz w:val="24"/>
          <w:szCs w:val="24"/>
        </w:rPr>
      </w:pPr>
      <w:r w:rsidRPr="00A06B4C">
        <w:rPr>
          <w:b/>
          <w:sz w:val="24"/>
          <w:szCs w:val="24"/>
        </w:rPr>
        <w:t xml:space="preserve">Факультет  ___________________________________________________________________ </w:t>
      </w:r>
    </w:p>
    <w:p w:rsidR="00916D7A" w:rsidRPr="00A06B4C" w:rsidRDefault="00916D7A" w:rsidP="00916D7A">
      <w:pPr>
        <w:spacing w:line="288" w:lineRule="auto"/>
        <w:jc w:val="center"/>
        <w:rPr>
          <w:b/>
          <w:sz w:val="24"/>
          <w:szCs w:val="24"/>
        </w:rPr>
      </w:pPr>
      <w:r w:rsidRPr="00A06B4C">
        <w:rPr>
          <w:b/>
          <w:sz w:val="24"/>
          <w:szCs w:val="24"/>
        </w:rPr>
        <w:t xml:space="preserve">Кафедра   ____________________________________________________________________ </w:t>
      </w:r>
    </w:p>
    <w:p w:rsidR="00916D7A" w:rsidRPr="00A06B4C" w:rsidRDefault="00916D7A" w:rsidP="00916D7A">
      <w:pPr>
        <w:spacing w:line="288" w:lineRule="auto"/>
        <w:rPr>
          <w:b/>
          <w:sz w:val="24"/>
          <w:szCs w:val="24"/>
        </w:rPr>
      </w:pPr>
    </w:p>
    <w:p w:rsidR="00916D7A" w:rsidRPr="00A06B4C" w:rsidRDefault="00916D7A" w:rsidP="00916D7A">
      <w:pPr>
        <w:spacing w:line="288" w:lineRule="auto"/>
        <w:rPr>
          <w:b/>
          <w:sz w:val="24"/>
          <w:szCs w:val="24"/>
        </w:rPr>
      </w:pPr>
      <w:r w:rsidRPr="00A06B4C">
        <w:rPr>
          <w:b/>
          <w:sz w:val="24"/>
          <w:szCs w:val="24"/>
        </w:rPr>
        <w:t xml:space="preserve">Дата регистрации работы на кафедре   _________ </w:t>
      </w:r>
    </w:p>
    <w:p w:rsidR="00916D7A" w:rsidRPr="00A06B4C" w:rsidRDefault="00916D7A" w:rsidP="00916D7A">
      <w:pPr>
        <w:spacing w:line="288" w:lineRule="auto"/>
        <w:rPr>
          <w:b/>
          <w:sz w:val="24"/>
          <w:szCs w:val="24"/>
        </w:rPr>
      </w:pPr>
      <w:r w:rsidRPr="00A06B4C">
        <w:rPr>
          <w:b/>
          <w:sz w:val="24"/>
          <w:szCs w:val="24"/>
        </w:rPr>
        <w:t xml:space="preserve">Отметка о допуске к защите                    _________ </w:t>
      </w:r>
    </w:p>
    <w:p w:rsidR="00916D7A" w:rsidRPr="00A06B4C" w:rsidRDefault="00916D7A" w:rsidP="00916D7A">
      <w:pPr>
        <w:spacing w:line="288" w:lineRule="auto"/>
        <w:rPr>
          <w:b/>
          <w:sz w:val="24"/>
          <w:szCs w:val="24"/>
        </w:rPr>
      </w:pPr>
      <w:r w:rsidRPr="00A06B4C">
        <w:rPr>
          <w:b/>
          <w:sz w:val="24"/>
          <w:szCs w:val="24"/>
        </w:rPr>
        <w:t xml:space="preserve">Оценка за защиту                                     </w:t>
      </w:r>
      <w:r w:rsidRPr="00A06B4C">
        <w:rPr>
          <w:b/>
          <w:sz w:val="24"/>
          <w:szCs w:val="24"/>
        </w:rPr>
        <w:tab/>
        <w:t xml:space="preserve"> _________ </w:t>
      </w:r>
    </w:p>
    <w:p w:rsidR="00916D7A" w:rsidRPr="00A06B4C" w:rsidRDefault="00916D7A" w:rsidP="00916D7A">
      <w:pPr>
        <w:jc w:val="center"/>
        <w:rPr>
          <w:b/>
          <w:sz w:val="24"/>
          <w:szCs w:val="24"/>
        </w:rPr>
      </w:pPr>
    </w:p>
    <w:p w:rsidR="00916D7A" w:rsidRPr="00A06B4C" w:rsidRDefault="00916D7A" w:rsidP="00916D7A">
      <w:pPr>
        <w:jc w:val="center"/>
        <w:rPr>
          <w:b/>
          <w:sz w:val="24"/>
          <w:szCs w:val="24"/>
        </w:rPr>
      </w:pPr>
    </w:p>
    <w:p w:rsidR="00916D7A" w:rsidRPr="00A06B4C" w:rsidRDefault="00916D7A" w:rsidP="00916D7A">
      <w:pPr>
        <w:jc w:val="center"/>
        <w:rPr>
          <w:b/>
          <w:sz w:val="24"/>
          <w:szCs w:val="24"/>
        </w:rPr>
      </w:pPr>
    </w:p>
    <w:p w:rsidR="00916D7A" w:rsidRPr="00A06B4C" w:rsidRDefault="00916D7A" w:rsidP="00916D7A">
      <w:pPr>
        <w:jc w:val="center"/>
        <w:rPr>
          <w:b/>
          <w:sz w:val="24"/>
          <w:szCs w:val="24"/>
        </w:rPr>
      </w:pPr>
    </w:p>
    <w:p w:rsidR="00916D7A" w:rsidRPr="00A06B4C" w:rsidRDefault="00916D7A" w:rsidP="00916D7A">
      <w:pPr>
        <w:jc w:val="center"/>
        <w:rPr>
          <w:b/>
          <w:sz w:val="24"/>
          <w:szCs w:val="24"/>
        </w:rPr>
      </w:pPr>
      <w:r>
        <w:rPr>
          <w:b/>
          <w:sz w:val="24"/>
          <w:szCs w:val="24"/>
        </w:rPr>
        <w:t>КУРСОВОЙ ПРОЕКТ</w:t>
      </w:r>
      <w:r w:rsidRPr="00A06B4C">
        <w:rPr>
          <w:b/>
          <w:sz w:val="24"/>
          <w:szCs w:val="24"/>
        </w:rPr>
        <w:t xml:space="preserve"> </w:t>
      </w:r>
    </w:p>
    <w:p w:rsidR="00916D7A" w:rsidRPr="00A06B4C" w:rsidRDefault="00916D7A" w:rsidP="00916D7A">
      <w:pPr>
        <w:jc w:val="center"/>
        <w:rPr>
          <w:b/>
          <w:sz w:val="24"/>
          <w:szCs w:val="24"/>
        </w:rPr>
      </w:pPr>
      <w:r w:rsidRPr="00A06B4C">
        <w:rPr>
          <w:b/>
          <w:sz w:val="24"/>
          <w:szCs w:val="24"/>
        </w:rPr>
        <w:t xml:space="preserve"> </w:t>
      </w:r>
    </w:p>
    <w:p w:rsidR="00916D7A" w:rsidRPr="00A06B4C" w:rsidRDefault="00916D7A" w:rsidP="00916D7A">
      <w:pPr>
        <w:jc w:val="center"/>
        <w:rPr>
          <w:b/>
          <w:sz w:val="24"/>
          <w:szCs w:val="24"/>
        </w:rPr>
      </w:pPr>
      <w:r w:rsidRPr="00A06B4C">
        <w:rPr>
          <w:b/>
          <w:sz w:val="24"/>
          <w:szCs w:val="24"/>
        </w:rPr>
        <w:t xml:space="preserve">по дисциплине _______________________________________________________________ </w:t>
      </w:r>
    </w:p>
    <w:p w:rsidR="00916D7A" w:rsidRPr="00A06B4C" w:rsidRDefault="00916D7A" w:rsidP="00916D7A">
      <w:pPr>
        <w:jc w:val="center"/>
        <w:rPr>
          <w:b/>
          <w:sz w:val="24"/>
          <w:szCs w:val="24"/>
        </w:rPr>
      </w:pPr>
      <w:r w:rsidRPr="00A06B4C">
        <w:rPr>
          <w:b/>
          <w:sz w:val="24"/>
          <w:szCs w:val="24"/>
        </w:rPr>
        <w:t xml:space="preserve"> </w:t>
      </w:r>
    </w:p>
    <w:p w:rsidR="00916D7A" w:rsidRPr="00A06B4C" w:rsidRDefault="00916D7A" w:rsidP="00916D7A">
      <w:pPr>
        <w:jc w:val="center"/>
        <w:rPr>
          <w:b/>
          <w:sz w:val="24"/>
          <w:szCs w:val="24"/>
        </w:rPr>
      </w:pPr>
      <w:r w:rsidRPr="00A06B4C">
        <w:rPr>
          <w:b/>
          <w:sz w:val="24"/>
          <w:szCs w:val="24"/>
        </w:rPr>
        <w:t xml:space="preserve">Тема: «______________________________________________________________________» </w:t>
      </w:r>
    </w:p>
    <w:p w:rsidR="00916D7A" w:rsidRPr="00A06B4C" w:rsidRDefault="00916D7A" w:rsidP="00916D7A">
      <w:pPr>
        <w:jc w:val="center"/>
        <w:rPr>
          <w:b/>
          <w:sz w:val="24"/>
          <w:szCs w:val="24"/>
        </w:rPr>
      </w:pPr>
      <w:r w:rsidRPr="00A06B4C">
        <w:rPr>
          <w:b/>
          <w:sz w:val="24"/>
          <w:szCs w:val="24"/>
        </w:rPr>
        <w:t xml:space="preserve"> </w:t>
      </w:r>
    </w:p>
    <w:p w:rsidR="00916D7A" w:rsidRPr="00A06B4C" w:rsidRDefault="00916D7A" w:rsidP="00916D7A">
      <w:pPr>
        <w:jc w:val="center"/>
        <w:rPr>
          <w:b/>
          <w:sz w:val="24"/>
          <w:szCs w:val="24"/>
        </w:rPr>
      </w:pPr>
    </w:p>
    <w:p w:rsidR="00916D7A" w:rsidRPr="00A06B4C" w:rsidRDefault="00916D7A" w:rsidP="00916D7A">
      <w:pPr>
        <w:jc w:val="center"/>
        <w:rPr>
          <w:b/>
          <w:sz w:val="24"/>
          <w:szCs w:val="24"/>
        </w:rPr>
      </w:pPr>
    </w:p>
    <w:p w:rsidR="00916D7A" w:rsidRPr="00A06B4C" w:rsidRDefault="00916D7A" w:rsidP="00916D7A">
      <w:pPr>
        <w:jc w:val="center"/>
        <w:rPr>
          <w:b/>
          <w:sz w:val="24"/>
          <w:szCs w:val="24"/>
        </w:rPr>
      </w:pPr>
    </w:p>
    <w:p w:rsidR="00916D7A" w:rsidRPr="00A06B4C" w:rsidRDefault="00916D7A" w:rsidP="00916D7A">
      <w:pPr>
        <w:ind w:left="5040"/>
        <w:rPr>
          <w:b/>
          <w:sz w:val="24"/>
          <w:szCs w:val="24"/>
        </w:rPr>
      </w:pPr>
      <w:r w:rsidRPr="00A06B4C">
        <w:rPr>
          <w:b/>
          <w:sz w:val="24"/>
          <w:szCs w:val="24"/>
        </w:rPr>
        <w:t xml:space="preserve">Исполнитель: </w:t>
      </w:r>
    </w:p>
    <w:p w:rsidR="00916D7A" w:rsidRPr="00A06B4C" w:rsidRDefault="00916D7A" w:rsidP="00916D7A">
      <w:pPr>
        <w:ind w:left="5040"/>
        <w:rPr>
          <w:b/>
          <w:sz w:val="24"/>
          <w:szCs w:val="24"/>
        </w:rPr>
      </w:pPr>
      <w:r w:rsidRPr="00A06B4C">
        <w:rPr>
          <w:b/>
          <w:sz w:val="24"/>
          <w:szCs w:val="24"/>
        </w:rPr>
        <w:t xml:space="preserve">______________________________ </w:t>
      </w:r>
    </w:p>
    <w:p w:rsidR="00916D7A" w:rsidRPr="00A06B4C" w:rsidRDefault="00916D7A" w:rsidP="00916D7A">
      <w:pPr>
        <w:ind w:left="5580"/>
        <w:rPr>
          <w:b/>
          <w:sz w:val="24"/>
          <w:szCs w:val="24"/>
        </w:rPr>
      </w:pPr>
      <w:r w:rsidRPr="00A06B4C">
        <w:rPr>
          <w:b/>
          <w:sz w:val="24"/>
          <w:szCs w:val="24"/>
        </w:rPr>
        <w:t>студент (факультет, курс, группа)</w:t>
      </w:r>
    </w:p>
    <w:p w:rsidR="00916D7A" w:rsidRPr="00A06B4C" w:rsidRDefault="00916D7A" w:rsidP="00916D7A">
      <w:pPr>
        <w:ind w:left="5040"/>
        <w:rPr>
          <w:b/>
          <w:sz w:val="24"/>
          <w:szCs w:val="24"/>
        </w:rPr>
      </w:pPr>
      <w:r w:rsidRPr="00A06B4C">
        <w:rPr>
          <w:b/>
          <w:sz w:val="24"/>
          <w:szCs w:val="24"/>
        </w:rPr>
        <w:t xml:space="preserve">______________________________ </w:t>
      </w:r>
    </w:p>
    <w:p w:rsidR="00916D7A" w:rsidRPr="00A06B4C" w:rsidRDefault="00916D7A" w:rsidP="00916D7A">
      <w:pPr>
        <w:ind w:left="5040"/>
        <w:rPr>
          <w:b/>
          <w:sz w:val="24"/>
          <w:szCs w:val="24"/>
        </w:rPr>
      </w:pPr>
      <w:r w:rsidRPr="00A06B4C">
        <w:rPr>
          <w:b/>
          <w:sz w:val="24"/>
          <w:szCs w:val="24"/>
        </w:rPr>
        <w:t xml:space="preserve">                        фамилия, имя, отчество </w:t>
      </w:r>
    </w:p>
    <w:p w:rsidR="00916D7A" w:rsidRPr="00A06B4C" w:rsidRDefault="00916D7A" w:rsidP="00916D7A">
      <w:pPr>
        <w:ind w:left="5040"/>
        <w:rPr>
          <w:b/>
          <w:sz w:val="24"/>
          <w:szCs w:val="24"/>
        </w:rPr>
      </w:pPr>
      <w:r w:rsidRPr="00A06B4C">
        <w:rPr>
          <w:b/>
          <w:sz w:val="24"/>
          <w:szCs w:val="24"/>
        </w:rPr>
        <w:t xml:space="preserve"> </w:t>
      </w:r>
    </w:p>
    <w:p w:rsidR="00916D7A" w:rsidRPr="00A06B4C" w:rsidRDefault="00916D7A" w:rsidP="00916D7A">
      <w:pPr>
        <w:ind w:left="5040"/>
        <w:rPr>
          <w:b/>
          <w:sz w:val="24"/>
          <w:szCs w:val="24"/>
        </w:rPr>
      </w:pPr>
      <w:r w:rsidRPr="00A06B4C">
        <w:rPr>
          <w:b/>
          <w:sz w:val="24"/>
          <w:szCs w:val="24"/>
        </w:rPr>
        <w:t xml:space="preserve"> </w:t>
      </w:r>
    </w:p>
    <w:p w:rsidR="00916D7A" w:rsidRPr="00A06B4C" w:rsidRDefault="00916D7A" w:rsidP="00916D7A">
      <w:pPr>
        <w:ind w:left="5040"/>
        <w:rPr>
          <w:b/>
          <w:sz w:val="24"/>
          <w:szCs w:val="24"/>
        </w:rPr>
      </w:pPr>
    </w:p>
    <w:p w:rsidR="00916D7A" w:rsidRPr="00A06B4C" w:rsidRDefault="00916D7A" w:rsidP="00916D7A">
      <w:pPr>
        <w:ind w:left="5040"/>
        <w:rPr>
          <w:b/>
          <w:sz w:val="24"/>
          <w:szCs w:val="24"/>
        </w:rPr>
      </w:pPr>
    </w:p>
    <w:p w:rsidR="00916D7A" w:rsidRPr="00A06B4C" w:rsidRDefault="00916D7A" w:rsidP="00916D7A">
      <w:pPr>
        <w:ind w:left="5040"/>
        <w:rPr>
          <w:b/>
          <w:sz w:val="24"/>
          <w:szCs w:val="24"/>
        </w:rPr>
      </w:pPr>
      <w:r w:rsidRPr="00A06B4C">
        <w:rPr>
          <w:b/>
          <w:sz w:val="24"/>
          <w:szCs w:val="24"/>
        </w:rPr>
        <w:t xml:space="preserve">Руководитель: </w:t>
      </w:r>
    </w:p>
    <w:p w:rsidR="00916D7A" w:rsidRPr="00A06B4C" w:rsidRDefault="00916D7A" w:rsidP="00916D7A">
      <w:pPr>
        <w:ind w:left="5040"/>
        <w:rPr>
          <w:b/>
          <w:sz w:val="24"/>
          <w:szCs w:val="24"/>
        </w:rPr>
      </w:pPr>
      <w:r w:rsidRPr="00A06B4C">
        <w:rPr>
          <w:b/>
          <w:sz w:val="24"/>
          <w:szCs w:val="24"/>
        </w:rPr>
        <w:t xml:space="preserve">______________________________ </w:t>
      </w:r>
    </w:p>
    <w:p w:rsidR="00916D7A" w:rsidRPr="00A06B4C" w:rsidRDefault="00916D7A" w:rsidP="00916D7A">
      <w:pPr>
        <w:ind w:left="5220"/>
        <w:rPr>
          <w:b/>
          <w:sz w:val="24"/>
          <w:szCs w:val="24"/>
        </w:rPr>
      </w:pPr>
      <w:r w:rsidRPr="00A06B4C">
        <w:rPr>
          <w:b/>
          <w:sz w:val="24"/>
          <w:szCs w:val="24"/>
        </w:rPr>
        <w:t xml:space="preserve">ученое  звание,  ученая  степень,  должность,  </w:t>
      </w:r>
    </w:p>
    <w:p w:rsidR="00916D7A" w:rsidRPr="00A06B4C" w:rsidRDefault="00916D7A" w:rsidP="00916D7A">
      <w:pPr>
        <w:ind w:left="5040"/>
        <w:rPr>
          <w:b/>
          <w:sz w:val="24"/>
          <w:szCs w:val="24"/>
        </w:rPr>
      </w:pPr>
      <w:r w:rsidRPr="00A06B4C">
        <w:rPr>
          <w:b/>
          <w:sz w:val="24"/>
          <w:szCs w:val="24"/>
        </w:rPr>
        <w:t xml:space="preserve">______________________________ </w:t>
      </w:r>
    </w:p>
    <w:p w:rsidR="00916D7A" w:rsidRPr="00A06B4C" w:rsidRDefault="00916D7A" w:rsidP="00916D7A">
      <w:pPr>
        <w:ind w:left="5040"/>
        <w:rPr>
          <w:b/>
          <w:sz w:val="24"/>
          <w:szCs w:val="24"/>
        </w:rPr>
      </w:pPr>
      <w:r w:rsidRPr="00A06B4C">
        <w:rPr>
          <w:b/>
          <w:sz w:val="24"/>
          <w:szCs w:val="24"/>
        </w:rPr>
        <w:t xml:space="preserve">    </w:t>
      </w:r>
      <w:r w:rsidRPr="000D5615">
        <w:rPr>
          <w:b/>
          <w:sz w:val="24"/>
          <w:szCs w:val="24"/>
        </w:rPr>
        <w:t xml:space="preserve">     </w:t>
      </w:r>
      <w:r w:rsidRPr="00A06B4C">
        <w:rPr>
          <w:b/>
          <w:sz w:val="24"/>
          <w:szCs w:val="24"/>
        </w:rPr>
        <w:t xml:space="preserve">фамилия, имя, отчество </w:t>
      </w:r>
    </w:p>
    <w:p w:rsidR="00916D7A" w:rsidRPr="00A06B4C" w:rsidRDefault="00916D7A" w:rsidP="00916D7A">
      <w:pPr>
        <w:ind w:left="5040"/>
        <w:rPr>
          <w:b/>
          <w:sz w:val="24"/>
          <w:szCs w:val="24"/>
        </w:rPr>
      </w:pPr>
      <w:r w:rsidRPr="00A06B4C">
        <w:rPr>
          <w:b/>
          <w:sz w:val="24"/>
          <w:szCs w:val="24"/>
        </w:rPr>
        <w:t xml:space="preserve"> </w:t>
      </w:r>
    </w:p>
    <w:p w:rsidR="00916D7A" w:rsidRPr="00A06B4C" w:rsidRDefault="00916D7A" w:rsidP="00916D7A">
      <w:pPr>
        <w:ind w:left="5040"/>
        <w:rPr>
          <w:b/>
          <w:sz w:val="24"/>
          <w:szCs w:val="24"/>
        </w:rPr>
      </w:pPr>
      <w:r w:rsidRPr="00A06B4C">
        <w:rPr>
          <w:b/>
          <w:sz w:val="24"/>
          <w:szCs w:val="24"/>
        </w:rPr>
        <w:t xml:space="preserve"> </w:t>
      </w:r>
    </w:p>
    <w:p w:rsidR="00916D7A" w:rsidRPr="00A06B4C" w:rsidRDefault="00916D7A" w:rsidP="00916D7A">
      <w:pPr>
        <w:jc w:val="center"/>
        <w:rPr>
          <w:b/>
          <w:sz w:val="24"/>
          <w:szCs w:val="24"/>
        </w:rPr>
      </w:pPr>
      <w:r w:rsidRPr="00A06B4C">
        <w:rPr>
          <w:b/>
          <w:sz w:val="24"/>
          <w:szCs w:val="24"/>
        </w:rPr>
        <w:t xml:space="preserve"> </w:t>
      </w:r>
    </w:p>
    <w:p w:rsidR="00916D7A" w:rsidRPr="000D5615" w:rsidRDefault="00916D7A" w:rsidP="00916D7A">
      <w:pPr>
        <w:jc w:val="center"/>
        <w:rPr>
          <w:b/>
          <w:sz w:val="24"/>
          <w:szCs w:val="24"/>
        </w:rPr>
      </w:pPr>
      <w:r w:rsidRPr="00A06B4C">
        <w:rPr>
          <w:b/>
          <w:sz w:val="24"/>
          <w:szCs w:val="24"/>
        </w:rPr>
        <w:t xml:space="preserve"> </w:t>
      </w:r>
    </w:p>
    <w:p w:rsidR="00916D7A" w:rsidRPr="000D5615" w:rsidRDefault="00916D7A" w:rsidP="00916D7A">
      <w:pPr>
        <w:jc w:val="center"/>
        <w:rPr>
          <w:b/>
          <w:sz w:val="24"/>
          <w:szCs w:val="24"/>
        </w:rPr>
      </w:pPr>
    </w:p>
    <w:p w:rsidR="00916D7A" w:rsidRPr="00A06B4C" w:rsidRDefault="00916D7A" w:rsidP="00916D7A">
      <w:pPr>
        <w:jc w:val="center"/>
        <w:rPr>
          <w:b/>
          <w:sz w:val="24"/>
          <w:szCs w:val="24"/>
        </w:rPr>
      </w:pPr>
      <w:r w:rsidRPr="00A06B4C">
        <w:rPr>
          <w:b/>
          <w:sz w:val="24"/>
          <w:szCs w:val="24"/>
        </w:rPr>
        <w:t xml:space="preserve"> </w:t>
      </w:r>
    </w:p>
    <w:p w:rsidR="00916D7A" w:rsidRPr="00A06B4C" w:rsidRDefault="00916D7A" w:rsidP="00916D7A">
      <w:pPr>
        <w:jc w:val="center"/>
        <w:rPr>
          <w:b/>
          <w:sz w:val="24"/>
          <w:szCs w:val="24"/>
        </w:rPr>
      </w:pPr>
    </w:p>
    <w:p w:rsidR="00916D7A" w:rsidRDefault="00916D7A" w:rsidP="00916D7A">
      <w:pPr>
        <w:jc w:val="center"/>
        <w:rPr>
          <w:b/>
          <w:sz w:val="24"/>
          <w:szCs w:val="24"/>
        </w:rPr>
      </w:pPr>
    </w:p>
    <w:p w:rsidR="00916D7A" w:rsidRPr="00A06B4C" w:rsidRDefault="00916D7A" w:rsidP="00916D7A">
      <w:pPr>
        <w:jc w:val="center"/>
        <w:rPr>
          <w:b/>
          <w:sz w:val="24"/>
          <w:szCs w:val="24"/>
        </w:rPr>
      </w:pPr>
      <w:r w:rsidRPr="00A06B4C">
        <w:rPr>
          <w:b/>
          <w:sz w:val="24"/>
          <w:szCs w:val="24"/>
        </w:rPr>
        <w:t xml:space="preserve"> </w:t>
      </w:r>
    </w:p>
    <w:p w:rsidR="00916D7A" w:rsidRPr="003D62EA" w:rsidRDefault="00BA68A3" w:rsidP="00916D7A">
      <w:pPr>
        <w:jc w:val="center"/>
        <w:rPr>
          <w:b/>
          <w:sz w:val="24"/>
          <w:szCs w:val="24"/>
        </w:rPr>
        <w:sectPr w:rsidR="00916D7A" w:rsidRPr="003D62EA" w:rsidSect="00BA68A3">
          <w:footerReference w:type="even" r:id="rId9"/>
          <w:pgSz w:w="11909" w:h="16834"/>
          <w:pgMar w:top="1134" w:right="851" w:bottom="1134" w:left="1701" w:header="720" w:footer="720" w:gutter="0"/>
          <w:cols w:space="60"/>
          <w:noEndnote/>
          <w:titlePg/>
        </w:sectPr>
      </w:pPr>
      <w:r>
        <w:rPr>
          <w:b/>
          <w:sz w:val="24"/>
          <w:szCs w:val="24"/>
        </w:rPr>
        <w:t>2018</w:t>
      </w:r>
    </w:p>
    <w:p w:rsidR="00916D7A" w:rsidRPr="00A06B4C" w:rsidRDefault="00916D7A" w:rsidP="00916D7A">
      <w:pPr>
        <w:pStyle w:val="13"/>
        <w:spacing w:line="360" w:lineRule="auto"/>
      </w:pPr>
      <w:r>
        <w:rPr>
          <w:noProof/>
        </w:rPr>
        <w:lastRenderedPageBreak/>
        <mc:AlternateContent>
          <mc:Choice Requires="wpg">
            <w:drawing>
              <wp:anchor distT="0" distB="0" distL="114300" distR="114300" simplePos="0" relativeHeight="251809792" behindDoc="0" locked="1" layoutInCell="1" allowOverlap="1" wp14:anchorId="76A6B379" wp14:editId="7440153A">
                <wp:simplePos x="0" y="0"/>
                <wp:positionH relativeFrom="margin">
                  <wp:posOffset>-342900</wp:posOffset>
                </wp:positionH>
                <wp:positionV relativeFrom="page">
                  <wp:posOffset>262890</wp:posOffset>
                </wp:positionV>
                <wp:extent cx="6588760" cy="10189210"/>
                <wp:effectExtent l="19050" t="15240" r="21590" b="15875"/>
                <wp:wrapNone/>
                <wp:docPr id="5" name="Группа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1134" y="397"/>
                          <a:chExt cx="10376" cy="16046"/>
                        </a:xfrm>
                      </wpg:grpSpPr>
                      <wps:wsp>
                        <wps:cNvPr id="6" name="Rectangle 49"/>
                        <wps:cNvSpPr>
                          <a:spLocks noChangeArrowheads="1"/>
                        </wps:cNvSpPr>
                        <wps:spPr bwMode="auto">
                          <a:xfrm>
                            <a:off x="1134" y="397"/>
                            <a:ext cx="10376" cy="16046"/>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 name="Line 50"/>
                        <wps:cNvCnPr/>
                        <wps:spPr bwMode="auto">
                          <a:xfrm>
                            <a:off x="1649" y="13328"/>
                            <a:ext cx="1" cy="142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 name="Line 51"/>
                        <wps:cNvCnPr/>
                        <wps:spPr bwMode="auto">
                          <a:xfrm>
                            <a:off x="5096" y="14175"/>
                            <a:ext cx="6402"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 name="Line 52"/>
                        <wps:cNvCnPr/>
                        <wps:spPr bwMode="auto">
                          <a:xfrm>
                            <a:off x="2268" y="13335"/>
                            <a:ext cx="1" cy="309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 name="Line 53"/>
                        <wps:cNvCnPr/>
                        <wps:spPr bwMode="auto">
                          <a:xfrm>
                            <a:off x="3686" y="13335"/>
                            <a:ext cx="1" cy="309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Line 54"/>
                        <wps:cNvCnPr/>
                        <wps:spPr bwMode="auto">
                          <a:xfrm>
                            <a:off x="4536" y="13328"/>
                            <a:ext cx="1" cy="3106"/>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 name="Line 55"/>
                        <wps:cNvCnPr/>
                        <wps:spPr bwMode="auto">
                          <a:xfrm>
                            <a:off x="5103" y="13335"/>
                            <a:ext cx="1" cy="309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 name="Line 56"/>
                        <wps:cNvCnPr/>
                        <wps:spPr bwMode="auto">
                          <a:xfrm>
                            <a:off x="1139" y="15876"/>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 name="Line 57"/>
                        <wps:cNvCnPr/>
                        <wps:spPr bwMode="auto">
                          <a:xfrm>
                            <a:off x="1139" y="16159"/>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Rectangle 58"/>
                        <wps:cNvSpPr>
                          <a:spLocks noChangeArrowheads="1"/>
                        </wps:cNvSpPr>
                        <wps:spPr bwMode="auto">
                          <a:xfrm>
                            <a:off x="1162" y="14476"/>
                            <a:ext cx="458"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16" name="Rectangle 59"/>
                        <wps:cNvSpPr>
                          <a:spLocks noChangeArrowheads="1"/>
                        </wps:cNvSpPr>
                        <wps:spPr bwMode="auto">
                          <a:xfrm>
                            <a:off x="1679" y="14476"/>
                            <a:ext cx="571"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r>
                                <w:rPr>
                                  <w:sz w:val="18"/>
                                </w:rPr>
                                <w:t>Лист</w:t>
                              </w:r>
                            </w:p>
                          </w:txbxContent>
                        </wps:txbx>
                        <wps:bodyPr rot="0" vert="horz" wrap="square" lIns="12700" tIns="12700" rIns="12700" bIns="12700" anchor="t" anchorCtr="0" upright="1">
                          <a:noAutofit/>
                        </wps:bodyPr>
                      </wps:wsp>
                      <wps:wsp>
                        <wps:cNvPr id="17" name="Rectangle 60"/>
                        <wps:cNvSpPr>
                          <a:spLocks noChangeArrowheads="1"/>
                        </wps:cNvSpPr>
                        <wps:spPr bwMode="auto">
                          <a:xfrm>
                            <a:off x="2310" y="14476"/>
                            <a:ext cx="1335"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18" name="Rectangle 61"/>
                        <wps:cNvSpPr>
                          <a:spLocks noChangeArrowheads="1"/>
                        </wps:cNvSpPr>
                        <wps:spPr bwMode="auto">
                          <a:xfrm>
                            <a:off x="3719" y="14476"/>
                            <a:ext cx="796"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19" name="Rectangle 62"/>
                        <wps:cNvSpPr>
                          <a:spLocks noChangeArrowheads="1"/>
                        </wps:cNvSpPr>
                        <wps:spPr bwMode="auto">
                          <a:xfrm>
                            <a:off x="4560" y="14476"/>
                            <a:ext cx="519"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r>
                                <w:rPr>
                                  <w:sz w:val="18"/>
                                </w:rPr>
                                <w:t>Дата</w:t>
                              </w:r>
                            </w:p>
                          </w:txbxContent>
                        </wps:txbx>
                        <wps:bodyPr rot="0" vert="horz" wrap="square" lIns="12700" tIns="12700" rIns="12700" bIns="12700" anchor="t" anchorCtr="0" upright="1">
                          <a:noAutofit/>
                        </wps:bodyPr>
                      </wps:wsp>
                      <wps:wsp>
                        <wps:cNvPr id="20" name="Rectangle 63"/>
                        <wps:cNvSpPr>
                          <a:spLocks noChangeArrowheads="1"/>
                        </wps:cNvSpPr>
                        <wps:spPr bwMode="auto">
                          <a:xfrm>
                            <a:off x="8535" y="15330"/>
                            <a:ext cx="503"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r>
                                <w:rPr>
                                  <w:sz w:val="18"/>
                                </w:rPr>
                                <w:t>Лист</w:t>
                              </w:r>
                            </w:p>
                          </w:txbxContent>
                        </wps:txbx>
                        <wps:bodyPr rot="0" vert="horz" wrap="square" lIns="12700" tIns="12700" rIns="12700" bIns="12700" anchor="t" anchorCtr="0" upright="1">
                          <a:noAutofit/>
                        </wps:bodyPr>
                      </wps:wsp>
                      <wps:wsp>
                        <wps:cNvPr id="21" name="Rectangle 64"/>
                        <wps:cNvSpPr>
                          <a:spLocks noChangeArrowheads="1"/>
                        </wps:cNvSpPr>
                        <wps:spPr bwMode="auto">
                          <a:xfrm>
                            <a:off x="9023" y="15329"/>
                            <a:ext cx="592" cy="24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E425C6" w:rsidRDefault="00BA68A3" w:rsidP="00916D7A">
                              <w:pPr>
                                <w:pStyle w:val="a8"/>
                                <w:jc w:val="center"/>
                                <w:rPr>
                                  <w:sz w:val="18"/>
                                  <w:lang w:val="en-US"/>
                                </w:rPr>
                              </w:pPr>
                              <w:r>
                                <w:rPr>
                                  <w:sz w:val="18"/>
                                  <w:lang w:val="en-US"/>
                                </w:rPr>
                                <w:t>2</w:t>
                              </w:r>
                            </w:p>
                          </w:txbxContent>
                        </wps:txbx>
                        <wps:bodyPr rot="0" vert="horz" wrap="square" lIns="12700" tIns="12700" rIns="12700" bIns="12700" anchor="t" anchorCtr="0" upright="1">
                          <a:noAutofit/>
                        </wps:bodyPr>
                      </wps:wsp>
                      <wps:wsp>
                        <wps:cNvPr id="22" name="Rectangle 65"/>
                        <wps:cNvSpPr>
                          <a:spLocks noChangeArrowheads="1"/>
                        </wps:cNvSpPr>
                        <wps:spPr bwMode="auto">
                          <a:xfrm>
                            <a:off x="5146" y="13559"/>
                            <a:ext cx="6308" cy="38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EB4599" w:rsidRDefault="00BA68A3" w:rsidP="00916D7A">
                              <w:pPr>
                                <w:jc w:val="center"/>
                                <w:rPr>
                                  <w:sz w:val="32"/>
                                </w:rPr>
                              </w:pPr>
                              <w:r>
                                <w:rPr>
                                  <w:color w:val="000000"/>
                                  <w:sz w:val="24"/>
                                  <w:szCs w:val="17"/>
                                  <w:shd w:val="clear" w:color="auto" w:fill="FFFFFF"/>
                                </w:rPr>
                                <w:t xml:space="preserve"> </w:t>
                              </w:r>
                            </w:p>
                          </w:txbxContent>
                        </wps:txbx>
                        <wps:bodyPr rot="0" vert="horz" wrap="square" lIns="12700" tIns="12700" rIns="12700" bIns="12700" anchor="t" anchorCtr="0" upright="1">
                          <a:noAutofit/>
                        </wps:bodyPr>
                      </wps:wsp>
                      <wps:wsp>
                        <wps:cNvPr id="23" name="Line 66"/>
                        <wps:cNvCnPr/>
                        <wps:spPr bwMode="auto">
                          <a:xfrm>
                            <a:off x="8519" y="14458"/>
                            <a:ext cx="2986"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7"/>
                        <wps:cNvCnPr/>
                        <wps:spPr bwMode="auto">
                          <a:xfrm>
                            <a:off x="1147" y="14743"/>
                            <a:ext cx="3954"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8"/>
                        <wps:cNvCnPr/>
                        <wps:spPr bwMode="auto">
                          <a:xfrm>
                            <a:off x="1139" y="14458"/>
                            <a:ext cx="3954"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9"/>
                        <wps:cNvCnPr/>
                        <wps:spPr bwMode="auto">
                          <a:xfrm>
                            <a:off x="1139" y="15591"/>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70"/>
                        <wps:cNvCnPr/>
                        <wps:spPr bwMode="auto">
                          <a:xfrm>
                            <a:off x="1139" y="15306"/>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8" name="Group 71"/>
                        <wpg:cNvGrpSpPr>
                          <a:grpSpLocks/>
                        </wpg:cNvGrpSpPr>
                        <wpg:grpSpPr bwMode="auto">
                          <a:xfrm>
                            <a:off x="1154" y="14756"/>
                            <a:ext cx="2491" cy="248"/>
                            <a:chOff x="0" y="0"/>
                            <a:chExt cx="19999" cy="20000"/>
                          </a:xfrm>
                        </wpg:grpSpPr>
                        <wps:wsp>
                          <wps:cNvPr id="29" name="Rectangle 72"/>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r>
                                  <w:rPr>
                                    <w:sz w:val="18"/>
                                  </w:rPr>
                                  <w:t xml:space="preserve"> </w:t>
                                </w:r>
                                <w:proofErr w:type="spellStart"/>
                                <w:r>
                                  <w:rPr>
                                    <w:sz w:val="18"/>
                                  </w:rPr>
                                  <w:t>Разраб</w:t>
                                </w:r>
                                <w:proofErr w:type="spellEnd"/>
                                <w:r>
                                  <w:rPr>
                                    <w:sz w:val="18"/>
                                  </w:rPr>
                                  <w:t>.</w:t>
                                </w:r>
                              </w:p>
                            </w:txbxContent>
                          </wps:txbx>
                          <wps:bodyPr rot="0" vert="horz" wrap="square" lIns="12700" tIns="12700" rIns="12700" bIns="12700" anchor="t" anchorCtr="0" upright="1">
                            <a:noAutofit/>
                          </wps:bodyPr>
                        </wps:wsp>
                        <wps:wsp>
                          <wps:cNvPr id="30" name="Rectangle 73"/>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7321D6" w:rsidRDefault="00BA68A3" w:rsidP="00916D7A">
                                <w:pPr>
                                  <w:rPr>
                                    <w:i/>
                                  </w:rPr>
                                </w:pPr>
                                <w:r>
                                  <w:rPr>
                                    <w:i/>
                                  </w:rPr>
                                  <w:t xml:space="preserve"> </w:t>
                                </w:r>
                              </w:p>
                            </w:txbxContent>
                          </wps:txbx>
                          <wps:bodyPr rot="0" vert="horz" wrap="square" lIns="12700" tIns="12700" rIns="12700" bIns="12700" anchor="t" anchorCtr="0" upright="1">
                            <a:noAutofit/>
                          </wps:bodyPr>
                        </wps:wsp>
                      </wpg:grpSp>
                      <wpg:grpSp>
                        <wpg:cNvPr id="31" name="Group 74"/>
                        <wpg:cNvGrpSpPr>
                          <a:grpSpLocks/>
                        </wpg:cNvGrpSpPr>
                        <wpg:grpSpPr bwMode="auto">
                          <a:xfrm>
                            <a:off x="1154" y="15036"/>
                            <a:ext cx="2491" cy="248"/>
                            <a:chOff x="0" y="0"/>
                            <a:chExt cx="19999" cy="20000"/>
                          </a:xfrm>
                        </wpg:grpSpPr>
                        <wps:wsp>
                          <wps:cNvPr id="2821" name="Rectangle 75"/>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r>
                                  <w:rPr>
                                    <w:sz w:val="18"/>
                                  </w:rPr>
                                  <w:t xml:space="preserve"> </w:t>
                                </w:r>
                                <w:proofErr w:type="spellStart"/>
                                <w:r>
                                  <w:rPr>
                                    <w:sz w:val="18"/>
                                  </w:rPr>
                                  <w:t>Провер</w:t>
                                </w:r>
                                <w:proofErr w:type="spellEnd"/>
                                <w:r>
                                  <w:rPr>
                                    <w:sz w:val="18"/>
                                  </w:rPr>
                                  <w:t>.</w:t>
                                </w:r>
                              </w:p>
                            </w:txbxContent>
                          </wps:txbx>
                          <wps:bodyPr rot="0" vert="horz" wrap="square" lIns="12700" tIns="12700" rIns="12700" bIns="12700" anchor="t" anchorCtr="0" upright="1">
                            <a:noAutofit/>
                          </wps:bodyPr>
                        </wps:wsp>
                        <wps:wsp>
                          <wps:cNvPr id="2822" name="Rectangle 76"/>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767652" w:rsidRDefault="00BA68A3" w:rsidP="00916D7A">
                                <w:pPr>
                                  <w:rPr>
                                    <w:i/>
                                  </w:rPr>
                                </w:pPr>
                                <w:r>
                                  <w:rPr>
                                    <w:i/>
                                  </w:rPr>
                                  <w:t xml:space="preserve"> </w:t>
                                </w:r>
                              </w:p>
                            </w:txbxContent>
                          </wps:txbx>
                          <wps:bodyPr rot="0" vert="horz" wrap="square" lIns="12700" tIns="12700" rIns="12700" bIns="12700" anchor="t" anchorCtr="0" upright="1">
                            <a:noAutofit/>
                          </wps:bodyPr>
                        </wps:wsp>
                      </wpg:grpSp>
                      <wpg:grpSp>
                        <wpg:cNvPr id="2823" name="Group 77"/>
                        <wpg:cNvGrpSpPr>
                          <a:grpSpLocks/>
                        </wpg:cNvGrpSpPr>
                        <wpg:grpSpPr bwMode="auto">
                          <a:xfrm>
                            <a:off x="1154" y="15316"/>
                            <a:ext cx="2491" cy="248"/>
                            <a:chOff x="0" y="0"/>
                            <a:chExt cx="19999" cy="20000"/>
                          </a:xfrm>
                        </wpg:grpSpPr>
                        <wps:wsp>
                          <wps:cNvPr id="2824" name="Rectangle 78"/>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r>
                                  <w:rPr>
                                    <w:sz w:val="18"/>
                                  </w:rPr>
                                  <w:t xml:space="preserve"> </w:t>
                                </w:r>
                                <w:r>
                                  <w:rPr>
                                    <w:sz w:val="18"/>
                                  </w:rPr>
                                  <w:t>Т. Контр.</w:t>
                                </w:r>
                              </w:p>
                            </w:txbxContent>
                          </wps:txbx>
                          <wps:bodyPr rot="0" vert="horz" wrap="square" lIns="12700" tIns="12700" rIns="12700" bIns="12700" anchor="t" anchorCtr="0" upright="1">
                            <a:noAutofit/>
                          </wps:bodyPr>
                        </wps:wsp>
                        <wps:wsp>
                          <wps:cNvPr id="2825" name="Rectangle 79"/>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1C7BC4" w:rsidRDefault="00BA68A3" w:rsidP="00916D7A">
                                <w:pPr>
                                  <w:pStyle w:val="a8"/>
                                  <w:rPr>
                                    <w:sz w:val="18"/>
                                    <w:lang w:val="ru-RU"/>
                                  </w:rPr>
                                </w:pPr>
                              </w:p>
                            </w:txbxContent>
                          </wps:txbx>
                          <wps:bodyPr rot="0" vert="horz" wrap="square" lIns="12700" tIns="12700" rIns="12700" bIns="12700" anchor="t" anchorCtr="0" upright="1">
                            <a:noAutofit/>
                          </wps:bodyPr>
                        </wps:wsp>
                      </wpg:grpSp>
                      <wpg:grpSp>
                        <wpg:cNvPr id="2826" name="Group 80"/>
                        <wpg:cNvGrpSpPr>
                          <a:grpSpLocks/>
                        </wpg:cNvGrpSpPr>
                        <wpg:grpSpPr bwMode="auto">
                          <a:xfrm>
                            <a:off x="1154" y="15893"/>
                            <a:ext cx="2491" cy="248"/>
                            <a:chOff x="0" y="0"/>
                            <a:chExt cx="19999" cy="20000"/>
                          </a:xfrm>
                        </wpg:grpSpPr>
                        <wps:wsp>
                          <wps:cNvPr id="2827" name="Rectangle 81"/>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r>
                                  <w:rPr>
                                    <w:sz w:val="18"/>
                                  </w:rPr>
                                  <w:t xml:space="preserve"> </w:t>
                                </w:r>
                                <w:r>
                                  <w:rPr>
                                    <w:sz w:val="18"/>
                                  </w:rPr>
                                  <w:t>Н. Контр.</w:t>
                                </w:r>
                              </w:p>
                            </w:txbxContent>
                          </wps:txbx>
                          <wps:bodyPr rot="0" vert="horz" wrap="square" lIns="12700" tIns="12700" rIns="12700" bIns="12700" anchor="t" anchorCtr="0" upright="1">
                            <a:noAutofit/>
                          </wps:bodyPr>
                        </wps:wsp>
                        <wps:wsp>
                          <wps:cNvPr id="2828" name="Rectangle 82"/>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1C7BC4" w:rsidRDefault="00BA68A3" w:rsidP="00916D7A">
                                <w:pPr>
                                  <w:pStyle w:val="a8"/>
                                  <w:rPr>
                                    <w:sz w:val="18"/>
                                    <w:lang w:val="ru-RU"/>
                                  </w:rPr>
                                </w:pPr>
                              </w:p>
                            </w:txbxContent>
                          </wps:txbx>
                          <wps:bodyPr rot="0" vert="horz" wrap="square" lIns="12700" tIns="12700" rIns="12700" bIns="12700" anchor="t" anchorCtr="0" upright="1">
                            <a:noAutofit/>
                          </wps:bodyPr>
                        </wps:wsp>
                      </wpg:grpSp>
                      <wpg:grpSp>
                        <wpg:cNvPr id="2829" name="Group 83"/>
                        <wpg:cNvGrpSpPr>
                          <a:grpSpLocks/>
                        </wpg:cNvGrpSpPr>
                        <wpg:grpSpPr bwMode="auto">
                          <a:xfrm>
                            <a:off x="1154" y="16170"/>
                            <a:ext cx="2491" cy="248"/>
                            <a:chOff x="0" y="0"/>
                            <a:chExt cx="19999" cy="20000"/>
                          </a:xfrm>
                        </wpg:grpSpPr>
                        <wps:wsp>
                          <wps:cNvPr id="2830" name="Rectangle 84"/>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r>
                                  <w:rPr>
                                    <w:sz w:val="18"/>
                                  </w:rPr>
                                  <w:t xml:space="preserve"> </w:t>
                                </w:r>
                                <w:proofErr w:type="spellStart"/>
                                <w:r>
                                  <w:rPr>
                                    <w:sz w:val="18"/>
                                  </w:rPr>
                                  <w:t>Утверд</w:t>
                                </w:r>
                                <w:proofErr w:type="spellEnd"/>
                                <w:r>
                                  <w:rPr>
                                    <w:sz w:val="18"/>
                                  </w:rPr>
                                  <w:t>.</w:t>
                                </w:r>
                              </w:p>
                            </w:txbxContent>
                          </wps:txbx>
                          <wps:bodyPr rot="0" vert="horz" wrap="square" lIns="12700" tIns="12700" rIns="12700" bIns="12700" anchor="t" anchorCtr="0" upright="1">
                            <a:noAutofit/>
                          </wps:bodyPr>
                        </wps:wsp>
                        <wps:wsp>
                          <wps:cNvPr id="2831" name="Rectangle 85"/>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p>
                            </w:txbxContent>
                          </wps:txbx>
                          <wps:bodyPr rot="0" vert="horz" wrap="square" lIns="12700" tIns="12700" rIns="12700" bIns="12700" anchor="t" anchorCtr="0" upright="1">
                            <a:noAutofit/>
                          </wps:bodyPr>
                        </wps:wsp>
                      </wpg:grpSp>
                      <wps:wsp>
                        <wps:cNvPr id="2832" name="Line 86"/>
                        <wps:cNvCnPr/>
                        <wps:spPr bwMode="auto">
                          <a:xfrm>
                            <a:off x="8505" y="14190"/>
                            <a:ext cx="1" cy="2236"/>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3" name="Rectangle 87"/>
                        <wps:cNvSpPr>
                          <a:spLocks noChangeArrowheads="1"/>
                        </wps:cNvSpPr>
                        <wps:spPr bwMode="auto">
                          <a:xfrm>
                            <a:off x="5166" y="14234"/>
                            <a:ext cx="3264" cy="12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rPr>
                                  <w:szCs w:val="22"/>
                                </w:rPr>
                              </w:pPr>
                            </w:p>
                            <w:p w:rsidR="00BA68A3" w:rsidRDefault="00BA68A3" w:rsidP="00916D7A">
                              <w:pPr>
                                <w:rPr>
                                  <w:szCs w:val="22"/>
                                </w:rPr>
                              </w:pPr>
                            </w:p>
                            <w:p w:rsidR="00BA68A3" w:rsidRPr="00767652" w:rsidRDefault="00BA68A3" w:rsidP="00916D7A">
                              <w:pPr>
                                <w:jc w:val="center"/>
                                <w:rPr>
                                  <w:i/>
                                  <w:sz w:val="24"/>
                                  <w:szCs w:val="24"/>
                                </w:rPr>
                              </w:pPr>
                              <w:r w:rsidRPr="00767652">
                                <w:rPr>
                                  <w:i/>
                                  <w:sz w:val="24"/>
                                  <w:szCs w:val="24"/>
                                </w:rPr>
                                <w:t xml:space="preserve">Редуктор </w:t>
                              </w:r>
                            </w:p>
                          </w:txbxContent>
                        </wps:txbx>
                        <wps:bodyPr rot="0" vert="horz" wrap="square" lIns="12700" tIns="12700" rIns="12700" bIns="12700" anchor="t" anchorCtr="0" upright="1">
                          <a:noAutofit/>
                        </wps:bodyPr>
                      </wps:wsp>
                      <wps:wsp>
                        <wps:cNvPr id="2834" name="Line 88"/>
                        <wps:cNvCnPr/>
                        <wps:spPr bwMode="auto">
                          <a:xfrm>
                            <a:off x="8512" y="15309"/>
                            <a:ext cx="2993"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5" name="Line 89"/>
                        <wps:cNvCnPr/>
                        <wps:spPr bwMode="auto">
                          <a:xfrm>
                            <a:off x="5107" y="15592"/>
                            <a:ext cx="639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6" name="Line 90"/>
                        <wps:cNvCnPr/>
                        <wps:spPr bwMode="auto">
                          <a:xfrm>
                            <a:off x="10204" y="14190"/>
                            <a:ext cx="3" cy="111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7" name="Rectangle 91"/>
                        <wps:cNvSpPr>
                          <a:spLocks noChangeArrowheads="1"/>
                        </wps:cNvSpPr>
                        <wps:spPr bwMode="auto">
                          <a:xfrm>
                            <a:off x="8550" y="14198"/>
                            <a:ext cx="765"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proofErr w:type="spellStart"/>
                              <w:r>
                                <w:rPr>
                                  <w:sz w:val="18"/>
                                </w:rPr>
                                <w:t>Лит</w:t>
                              </w:r>
                              <w:proofErr w:type="spellEnd"/>
                              <w:r>
                                <w:rPr>
                                  <w:sz w:val="18"/>
                                </w:rPr>
                                <w:t>.</w:t>
                              </w:r>
                            </w:p>
                          </w:txbxContent>
                        </wps:txbx>
                        <wps:bodyPr rot="0" vert="horz" wrap="square" lIns="12700" tIns="12700" rIns="12700" bIns="12700" anchor="t" anchorCtr="0" upright="1">
                          <a:noAutofit/>
                        </wps:bodyPr>
                      </wps:wsp>
                      <wps:wsp>
                        <wps:cNvPr id="2838" name="Rectangle 92"/>
                        <wps:cNvSpPr>
                          <a:spLocks noChangeArrowheads="1"/>
                        </wps:cNvSpPr>
                        <wps:spPr bwMode="auto">
                          <a:xfrm>
                            <a:off x="9668" y="15330"/>
                            <a:ext cx="765"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proofErr w:type="spellStart"/>
                              <w:r>
                                <w:rPr>
                                  <w:sz w:val="18"/>
                                </w:rPr>
                                <w:t>Листов</w:t>
                              </w:r>
                              <w:proofErr w:type="spellEnd"/>
                            </w:p>
                          </w:txbxContent>
                        </wps:txbx>
                        <wps:bodyPr rot="0" vert="horz" wrap="square" lIns="12700" tIns="12700" rIns="12700" bIns="12700" anchor="t" anchorCtr="0" upright="1">
                          <a:noAutofit/>
                        </wps:bodyPr>
                      </wps:wsp>
                      <wps:wsp>
                        <wps:cNvPr id="2839" name="Rectangle 93"/>
                        <wps:cNvSpPr>
                          <a:spLocks noChangeArrowheads="1"/>
                        </wps:cNvSpPr>
                        <wps:spPr bwMode="auto">
                          <a:xfrm>
                            <a:off x="10424" y="15330"/>
                            <a:ext cx="804"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1C7BC4" w:rsidRDefault="00BA68A3" w:rsidP="00916D7A">
                              <w:pPr>
                                <w:pStyle w:val="a8"/>
                                <w:jc w:val="center"/>
                                <w:rPr>
                                  <w:sz w:val="18"/>
                                  <w:lang w:val="ru-RU"/>
                                </w:rPr>
                              </w:pPr>
                            </w:p>
                          </w:txbxContent>
                        </wps:txbx>
                        <wps:bodyPr rot="0" vert="horz" wrap="square" lIns="12700" tIns="12700" rIns="12700" bIns="12700" anchor="t" anchorCtr="0" upright="1">
                          <a:noAutofit/>
                        </wps:bodyPr>
                      </wps:wsp>
                      <wps:wsp>
                        <wps:cNvPr id="2840" name="Line 94"/>
                        <wps:cNvCnPr/>
                        <wps:spPr bwMode="auto">
                          <a:xfrm>
                            <a:off x="8789" y="14475"/>
                            <a:ext cx="1" cy="8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1" name="Line 95"/>
                        <wps:cNvCnPr/>
                        <wps:spPr bwMode="auto">
                          <a:xfrm>
                            <a:off x="9072" y="14475"/>
                            <a:ext cx="1" cy="82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2" name="Rectangle 96"/>
                        <wps:cNvSpPr>
                          <a:spLocks noChangeArrowheads="1"/>
                        </wps:cNvSpPr>
                        <wps:spPr bwMode="auto">
                          <a:xfrm>
                            <a:off x="8550" y="15818"/>
                            <a:ext cx="2910" cy="35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805B34" w:rsidRDefault="00BA68A3" w:rsidP="00916D7A">
                              <w:pPr>
                                <w:jc w:val="center"/>
                                <w:rPr>
                                  <w:rFonts w:ascii="GOST type A" w:hAnsi="GOST type A"/>
                                  <w:i/>
                                  <w:sz w:val="28"/>
                                  <w:szCs w:val="28"/>
                                  <w:lang w:val="en-US"/>
                                </w:rPr>
                              </w:pPr>
                              <w:r>
                                <w:rPr>
                                  <w:rFonts w:ascii="GOST type A" w:hAnsi="GOST type A"/>
                                  <w:i/>
                                  <w:sz w:val="28"/>
                                  <w:szCs w:val="28"/>
                                </w:rPr>
                                <w:t xml:space="preserve"> </w:t>
                              </w:r>
                            </w:p>
                            <w:p w:rsidR="00BA68A3" w:rsidRPr="00D10751" w:rsidRDefault="00BA68A3" w:rsidP="00916D7A">
                              <w:pPr>
                                <w:jc w:val="center"/>
                              </w:pPr>
                            </w:p>
                            <w:p w:rsidR="00BA68A3" w:rsidRPr="00F0696D" w:rsidRDefault="00BA68A3" w:rsidP="00916D7A">
                              <w:pPr>
                                <w:rPr>
                                  <w:szCs w:val="28"/>
                                </w:rPr>
                              </w:pPr>
                            </w:p>
                          </w:txbxContent>
                        </wps:txbx>
                        <wps:bodyPr rot="0" vert="horz" wrap="square" lIns="12700" tIns="12700" rIns="12700" bIns="12700" anchor="t" anchorCtr="0" upright="1">
                          <a:noAutofit/>
                        </wps:bodyPr>
                      </wps:wsp>
                      <wps:wsp>
                        <wps:cNvPr id="2843" name="Line 97"/>
                        <wps:cNvCnPr/>
                        <wps:spPr bwMode="auto">
                          <a:xfrm>
                            <a:off x="1139" y="13324"/>
                            <a:ext cx="10359"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4" name="Line 98"/>
                        <wps:cNvCnPr/>
                        <wps:spPr bwMode="auto">
                          <a:xfrm>
                            <a:off x="1139" y="13608"/>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5" name="Line 99"/>
                        <wps:cNvCnPr/>
                        <wps:spPr bwMode="auto">
                          <a:xfrm>
                            <a:off x="1139" y="13891"/>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6" name="Line 100"/>
                        <wps:cNvCnPr/>
                        <wps:spPr bwMode="auto">
                          <a:xfrm>
                            <a:off x="1139" y="15025"/>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847" name="Group 101"/>
                        <wpg:cNvGrpSpPr>
                          <a:grpSpLocks/>
                        </wpg:cNvGrpSpPr>
                        <wpg:grpSpPr bwMode="auto">
                          <a:xfrm>
                            <a:off x="1154" y="15596"/>
                            <a:ext cx="2491" cy="248"/>
                            <a:chOff x="0" y="0"/>
                            <a:chExt cx="19999" cy="20000"/>
                          </a:xfrm>
                        </wpg:grpSpPr>
                        <wps:wsp>
                          <wps:cNvPr id="2848" name="Rectangle 102"/>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r>
                                  <w:rPr>
                                    <w:sz w:val="18"/>
                                  </w:rPr>
                                  <w:t xml:space="preserve"> </w:t>
                                </w:r>
                                <w:proofErr w:type="spellStart"/>
                                <w:r>
                                  <w:rPr>
                                    <w:sz w:val="18"/>
                                  </w:rPr>
                                  <w:t>Реценз</w:t>
                                </w:r>
                                <w:proofErr w:type="spellEnd"/>
                                <w:r>
                                  <w:rPr>
                                    <w:sz w:val="18"/>
                                  </w:rPr>
                                  <w:t>.</w:t>
                                </w:r>
                              </w:p>
                            </w:txbxContent>
                          </wps:txbx>
                          <wps:bodyPr rot="0" vert="horz" wrap="square" lIns="12700" tIns="12700" rIns="12700" bIns="12700" anchor="t" anchorCtr="0" upright="1">
                            <a:noAutofit/>
                          </wps:bodyPr>
                        </wps:wsp>
                        <wps:wsp>
                          <wps:cNvPr id="2849" name="Rectangle 103"/>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rPr>
                                    <w:sz w:val="18"/>
                                  </w:rPr>
                                </w:pPr>
                              </w:p>
                            </w:txbxContent>
                          </wps:txbx>
                          <wps:bodyPr rot="0" vert="horz" wrap="square" lIns="12700" tIns="12700" rIns="12700" bIns="12700" anchor="t" anchorCtr="0" upright="1">
                            <a:noAutofit/>
                          </wps:bodyPr>
                        </wps:wsp>
                      </wpg:grpSp>
                      <wps:wsp>
                        <wps:cNvPr id="2850" name="Line 104"/>
                        <wps:cNvCnPr/>
                        <wps:spPr bwMode="auto">
                          <a:xfrm>
                            <a:off x="9356" y="14182"/>
                            <a:ext cx="3" cy="1119"/>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51" name="Rectangle 105"/>
                        <wps:cNvSpPr>
                          <a:spLocks noChangeArrowheads="1"/>
                        </wps:cNvSpPr>
                        <wps:spPr bwMode="auto">
                          <a:xfrm>
                            <a:off x="9406" y="14198"/>
                            <a:ext cx="765"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proofErr w:type="spellStart"/>
                              <w:r>
                                <w:rPr>
                                  <w:sz w:val="18"/>
                                </w:rPr>
                                <w:t>Масса</w:t>
                              </w:r>
                              <w:proofErr w:type="spellEnd"/>
                            </w:p>
                          </w:txbxContent>
                        </wps:txbx>
                        <wps:bodyPr rot="0" vert="horz" wrap="square" lIns="12700" tIns="12700" rIns="12700" bIns="12700" anchor="t" anchorCtr="0" upright="1">
                          <a:noAutofit/>
                        </wps:bodyPr>
                      </wps:wsp>
                      <wps:wsp>
                        <wps:cNvPr id="2852" name="Rectangle 106"/>
                        <wps:cNvSpPr>
                          <a:spLocks noChangeArrowheads="1"/>
                        </wps:cNvSpPr>
                        <wps:spPr bwMode="auto">
                          <a:xfrm>
                            <a:off x="10261" y="14198"/>
                            <a:ext cx="1207"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Default="00BA68A3" w:rsidP="00916D7A">
                              <w:pPr>
                                <w:pStyle w:val="a8"/>
                                <w:jc w:val="center"/>
                                <w:rPr>
                                  <w:sz w:val="18"/>
                                </w:rPr>
                              </w:pPr>
                              <w:r>
                                <w:rPr>
                                  <w:sz w:val="18"/>
                                </w:rPr>
                                <w:t>Масштаб</w:t>
                              </w:r>
                            </w:p>
                          </w:txbxContent>
                        </wps:txbx>
                        <wps:bodyPr rot="0" vert="horz" wrap="square" lIns="12700" tIns="12700" rIns="12700" bIns="12700" anchor="t" anchorCtr="0" upright="1">
                          <a:noAutofit/>
                        </wps:bodyPr>
                      </wps:wsp>
                      <wps:wsp>
                        <wps:cNvPr id="2853" name="Line 107"/>
                        <wps:cNvCnPr/>
                        <wps:spPr bwMode="auto">
                          <a:xfrm>
                            <a:off x="9639" y="15315"/>
                            <a:ext cx="1" cy="27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54" name="Rectangle 108"/>
                        <wps:cNvSpPr>
                          <a:spLocks noChangeArrowheads="1"/>
                        </wps:cNvSpPr>
                        <wps:spPr bwMode="auto">
                          <a:xfrm>
                            <a:off x="5166" y="15653"/>
                            <a:ext cx="3264" cy="73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F40E6C" w:rsidRDefault="00BA68A3" w:rsidP="00916D7A"/>
                            <w:p w:rsidR="00BA68A3" w:rsidRDefault="00BA68A3" w:rsidP="00916D7A"/>
                          </w:txbxContent>
                        </wps:txbx>
                        <wps:bodyPr rot="0" vert="horz" wrap="square" lIns="12700" tIns="12700" rIns="12700" bIns="12700" anchor="t" anchorCtr="0" upright="1">
                          <a:noAutofit/>
                        </wps:bodyPr>
                      </wps:wsp>
                      <wps:wsp>
                        <wps:cNvPr id="2855" name="Rectangle 109"/>
                        <wps:cNvSpPr>
                          <a:spLocks noChangeArrowheads="1"/>
                        </wps:cNvSpPr>
                        <wps:spPr bwMode="auto">
                          <a:xfrm>
                            <a:off x="9406" y="14753"/>
                            <a:ext cx="765"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FD38A0" w:rsidRDefault="00BA68A3" w:rsidP="00916D7A">
                              <w:pPr>
                                <w:pStyle w:val="a8"/>
                                <w:jc w:val="center"/>
                                <w:rPr>
                                  <w:sz w:val="18"/>
                                  <w:lang w:val="ru-RU"/>
                                </w:rPr>
                              </w:pPr>
                            </w:p>
                          </w:txbxContent>
                        </wps:txbx>
                        <wps:bodyPr rot="0" vert="horz" wrap="square" lIns="12700" tIns="12700" rIns="12700" bIns="12700" anchor="t" anchorCtr="0" upright="1">
                          <a:noAutofit/>
                        </wps:bodyPr>
                      </wps:wsp>
                      <wps:wsp>
                        <wps:cNvPr id="2856" name="Rectangle 110"/>
                        <wps:cNvSpPr>
                          <a:spLocks noChangeArrowheads="1"/>
                        </wps:cNvSpPr>
                        <wps:spPr bwMode="auto">
                          <a:xfrm>
                            <a:off x="10261" y="14753"/>
                            <a:ext cx="1207" cy="2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A68A3" w:rsidRPr="00AF150B" w:rsidRDefault="00BA68A3" w:rsidP="00916D7A">
                              <w:pPr>
                                <w:pStyle w:val="a8"/>
                                <w:jc w:val="center"/>
                                <w:rPr>
                                  <w:sz w:val="18"/>
                                  <w:lang w:val="ru-RU"/>
                                </w:rPr>
                              </w:pPr>
                              <w:r>
                                <w:rPr>
                                  <w:sz w:val="18"/>
                                  <w:lang w:val="ru-RU"/>
                                </w:rPr>
                                <w:t xml:space="preserve"> </w:t>
                              </w:r>
                            </w:p>
                          </w:txbxContent>
                        </wps:txbx>
                        <wps:bodyPr rot="0" vert="horz" wrap="square" lIns="12700" tIns="12700" rIns="12700" bIns="12700" anchor="t" anchorCtr="0" upright="1">
                          <a:noAutofit/>
                        </wps:bodyPr>
                      </wps:wsp>
                      <wps:wsp>
                        <wps:cNvPr id="2857" name="Line 111"/>
                        <wps:cNvCnPr/>
                        <wps:spPr bwMode="auto">
                          <a:xfrm>
                            <a:off x="1139" y="14168"/>
                            <a:ext cx="3954"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5" o:spid="_x0000_s1026" style="position:absolute;left:0;text-align:left;margin-left:-27pt;margin-top:20.7pt;width:518.8pt;height:802.3pt;z-index:251809792;mso-position-horizontal-relative:margin;mso-position-vertical-relative:page" coordorigin="1134,397" coordsize="10376,16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">
                <v:rect id="Rectangle 49" o:spid="_x0000_s1027" style="position:absolute;left:1134;top:397;width:10376;height:16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ODIMIA&#10;AADaAAAADwAAAGRycy9kb3ducmV2LnhtbESPQWuDQBSE74X+h+UFcqtrepDEZBVTEHoqrfUHPNxX&#10;lbhvrbtRm1/fLQR6HGbmG+aUr2YQM02ut6xgF8UgiBure24V1J/l0x6E88gaB8uk4Icc5NnjwwlT&#10;bRf+oLnyrQgQdikq6LwfUyld05FBF9mROHhfdjLog5xaqSdcAtwM8jmOE2mw57DQ4UgvHTWX6moU&#10;XPw6vxVtdSsP9fnQvJ+L5fpdKLXdrMURhKfV/4fv7VetIIG/K+EG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I4MgwgAAANoAAAAPAAAAAAAAAAAAAAAAAJgCAABkcnMvZG93&#10;bnJldi54bWxQSwUGAAAAAAQABAD1AAAAhwMAAAAA&#10;" filled="f" strokeweight="2pt"/>
                <v:line id="Line 50" o:spid="_x0000_s1028" style="position:absolute;visibility:visible;mso-wrap-style:square" from="1649,13328" to="1650,14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JcT74AAADaAAAADwAAAGRycy9kb3ducmV2LnhtbESPzQrCMBCE74LvEFbwpqmCP1SjiFDx&#10;JlYv3tZmbYvNpjRR69sbQfA4zMw3zHLdmko8qXGlZQWjYQSCOLO65FzB+ZQM5iCcR9ZYWSYFb3Kw&#10;XnU7S4y1ffGRnqnPRYCwi1FB4X0dS+myggy6oa2Jg3ezjUEfZJNL3eArwE0lx1E0lQZLDgsF1rQt&#10;KLunD6PgfjlPkt1hq09VutHXPPGX600r1e+1mwUIT63/h3/tvVYwg++VcAP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olxPvgAAANoAAAAPAAAAAAAAAAAAAAAAAKEC&#10;AABkcnMvZG93bnJldi54bWxQSwUGAAAAAAQABAD5AAAAjAMAAAAA&#10;" strokeweight="2pt"/>
                <v:line id="Line 51" o:spid="_x0000_s1029" style="position:absolute;visibility:visible;mso-wrap-style:square" from="5096,14175" to="11498,14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3IPbsAAADaAAAADwAAAGRycy9kb3ducmV2LnhtbERPuwrCMBTdBf8hXMFNUwVFqqmIUHET&#10;q4vbtbl9YHNTmqj1780gOB7Oe7PtTSNe1LnasoLZNAJBnFtdc6ngekknKxDOI2tsLJOCDznYJsPB&#10;BmNt33ymV+ZLEULYxaig8r6NpXR5RQbd1LbEgStsZ9AH2JVSd/gO4aaR8yhaSoM1h4YKW9pXlD+y&#10;p1HwuF0X6eG015cm2+l7mfrbvdBKjUf9bg3CU+//4p/7qBWEreFKuAEy+Q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sPcg9uwAAANoAAAAPAAAAAAAAAAAAAAAAAKECAABk&#10;cnMvZG93bnJldi54bWxQSwUGAAAAAAQABAD5AAAAiQMAAAAA&#10;" strokeweight="2pt"/>
                <v:line id="Line 52" o:spid="_x0000_s1030" style="position:absolute;visibility:visible;mso-wrap-style:square" from="2268,13335" to="2269,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Ftpr4AAADaAAAADwAAAGRycy9kb3ducmV2LnhtbESPwQrCMBBE74L/EFbwpqmCotUoIlS8&#10;idWLt7VZ22KzKU3U+vdGEDwOM/OGWa5bU4knNa60rGA0jEAQZ1aXnCs4n5LBDITzyBory6TgTQ7W&#10;q25nibG2Lz7SM/W5CBB2MSoovK9jKV1WkEE3tDVx8G62MeiDbHKpG3wFuKnkOIqm0mDJYaHAmrYF&#10;Zff0YRTcL+dJsjts9alKN/qaJ/5yvWml+r12swDhqfX/8K+91wr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cW2mvgAAANoAAAAPAAAAAAAAAAAAAAAAAKEC&#10;AABkcnMvZG93bnJldi54bWxQSwUGAAAAAAQABAD5AAAAjAMAAAAA&#10;" strokeweight="2pt"/>
                <v:line id="Line 53" o:spid="_x0000_s1031" style="position:absolute;visibility:visible;mso-wrap-style:square" from="3686,13335" to="3687,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QvrMIAAADbAAAADwAAAGRycy9kb3ducmV2LnhtbESPT4vCQAzF7wv7HYYseFunCopUpyJC&#10;F29i9eItdtI/2MmUzqzWb28OC3tLeC/v/bLZjq5TDxpC69nAbJqAIi69bbk2cDnn3ytQISJb7DyT&#10;gRcF2GafHxtMrX/yiR5FrJWEcEjRQBNjn2odyoYchqnviUWr/OAwyjrU2g74lHDX6XmSLLXDlqWh&#10;wZ72DZX34tcZuF8vi/znuLfnrtjZW53H662yxky+xt0aVKQx/pv/rg9W8IVefpEBdPY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QvrMIAAADbAAAADwAAAAAAAAAAAAAA&#10;AAChAgAAZHJzL2Rvd25yZXYueG1sUEsFBgAAAAAEAAQA+QAAAJADAAAAAA==&#10;" strokeweight="2pt"/>
                <v:line id="Line 54" o:spid="_x0000_s1032" style="position:absolute;visibility:visible;mso-wrap-style:square" from="4536,13328" to="4537,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iKN70AAADbAAAADwAAAGRycy9kb3ducmV2LnhtbERPvQrCMBDeBd8hnOCmqYIi1SgiVNzE&#10;6tLtbM622FxKE7W+vREEt/v4fm+16UwtntS6yrKCyTgCQZxbXXGh4HJORgsQziNrrC2Tgjc52Kz7&#10;vRXG2r74RM/UFyKEsItRQel9E0vp8pIMurFtiAN3s61BH2BbSN3iK4SbWk6jaC4NVhwaSmxoV1J+&#10;Tx9GwT27zJL9cafPdbrV1yLx2fWmlRoOuu0ShKfO/8U/90GH+RP4/hIOkO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4ije9AAAA2wAAAA8AAAAAAAAAAAAAAAAAoQIA&#10;AGRycy9kb3ducmV2LnhtbFBLBQYAAAAABAAEAPkAAACLAwAAAAA=&#10;" strokeweight="2pt"/>
                <v:line id="Line 55" o:spid="_x0000_s1033" style="position:absolute;visibility:visible;mso-wrap-style:square" from="5103,13335" to="5104,16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oUQL0AAADbAAAADwAAAGRycy9kb3ducmV2LnhtbERPvQrCMBDeBd8hnOCmqYIi1SgiVNzE&#10;6tLtbM622FxKE7W+vREEt/v4fm+16UwtntS6yrKCyTgCQZxbXXGh4HJORgsQziNrrC2Tgjc52Kz7&#10;vRXG2r74RM/UFyKEsItRQel9E0vp8pIMurFtiAN3s61BH2BbSN3iK4SbWk6jaC4NVhwaSmxoV1J+&#10;Tx9GwT27zJL9cafPdbrV1yLx2fWmlRoOuu0ShKfO/8U/90GH+VP4/hIOkO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pqFEC9AAAA2wAAAA8AAAAAAAAAAAAAAAAAoQIA&#10;AGRycy9kb3ducmV2LnhtbFBLBQYAAAAABAAEAPkAAACLAwAAAAA=&#10;" strokeweight="2pt"/>
                <v:line id="Line 56" o:spid="_x0000_s1034" style="position:absolute;visibility:visible;mso-wrap-style:square" from="1139,15876" to="5093,1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x4P8IAAADbAAAADwAAAGRycy9kb3ducmV2LnhtbERPzWoCMRC+C32HMIXeNGsF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Yx4P8IAAADbAAAADwAAAAAAAAAAAAAA&#10;AAChAgAAZHJzL2Rvd25yZXYueG1sUEsFBgAAAAAEAAQA+QAAAJADAAAAAA==&#10;" strokeweight="1pt"/>
                <v:line id="Line 57" o:spid="_x0000_s1035" style="position:absolute;visibility:visible;mso-wrap-style:square" from="1139,16159" to="5093,16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XgS8IAAADbAAAADwAAAGRycy9kb3ducmV2LnhtbERPzWoCMRC+C32HMIXeNGsR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XgS8IAAADbAAAADwAAAAAAAAAAAAAA&#10;AAChAgAAZHJzL2Rvd25yZXYueG1sUEsFBgAAAAAEAAQA+QAAAJADAAAAAA==&#10;" strokeweight="1pt"/>
                <v:rect id="Rectangle 58" o:spid="_x0000_s1036" style="position:absolute;left:1162;top:14476;width:458;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69jMAA&#10;AADbAAAADwAAAGRycy9kb3ducmV2LnhtbERPTWvCQBC9F/wPywi9NZtKDTZmlSAIvTZW8Dhkp0ls&#10;djburib9911B6G0e73OK7WR6cSPnO8sKXpMUBHFtdceNgq/D/mUFwgdkjb1lUvBLHrab2VOBubYj&#10;f9KtCo2IIexzVNCGMORS+rolgz6xA3Hkvq0zGCJ0jdQOxxhuerlI00wa7Dg2tDjQrqX6p7oaBWV5&#10;no6X6h33Xq5Sl+k33ZQnpZ7nU7kGEWgK/+KH+0PH+Uu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69jMAAAADbAAAADwAAAAAAAAAAAAAAAACYAgAAZHJzL2Rvd25y&#10;ZXYueG1sUEsFBgAAAAAEAAQA9QAAAIUDAAAAAA==&#10;" filled="f" stroked="f" strokeweight=".25pt">
                  <v:textbox inset="1pt,1pt,1pt,1pt">
                    <w:txbxContent>
                      <w:p w:rsidR="00BA68A3" w:rsidRDefault="00BA68A3" w:rsidP="00916D7A">
                        <w:pPr>
                          <w:pStyle w:val="a8"/>
                          <w:jc w:val="center"/>
                          <w:rPr>
                            <w:sz w:val="18"/>
                          </w:rPr>
                        </w:pPr>
                        <w:proofErr w:type="spellStart"/>
                        <w:r>
                          <w:rPr>
                            <w:sz w:val="18"/>
                          </w:rPr>
                          <w:t>Изм</w:t>
                        </w:r>
                        <w:proofErr w:type="spellEnd"/>
                        <w:r>
                          <w:rPr>
                            <w:sz w:val="18"/>
                          </w:rPr>
                          <w:t>.</w:t>
                        </w:r>
                      </w:p>
                    </w:txbxContent>
                  </v:textbox>
                </v:rect>
                <v:rect id="Rectangle 59" o:spid="_x0000_s1037" style="position:absolute;left:1679;top:14476;width:571;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74A&#10;AADbAAAADwAAAGRycy9kb3ducmV2LnhtbERPTYvCMBC9C/6HMMLebLqyFO0apQiCV6uCx6EZ2+42&#10;k5pErf/eCAt7m8f7nOV6MJ24k/OtZQWfSQqCuLK65VrB8bCdzkH4gKyxs0wKnuRhvRqPlphr++A9&#10;3ctQixjCPkcFTQh9LqWvGjLoE9sTR+5incEQoauldviI4aaTszTNpMGWY0ODPW0aqn7Lm1FQFD/D&#10;6VoucOvlPHWZ/tJ1cVbqYzIU3yACDeFf/Ofe6Tg/g/cv8QC5e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MI/u+AAAA2wAAAA8AAAAAAAAAAAAAAAAAmAIAAGRycy9kb3ducmV2&#10;LnhtbFBLBQYAAAAABAAEAPUAAACDAwAAAAA=&#10;" filled="f" stroked="f" strokeweight=".25pt">
                  <v:textbox inset="1pt,1pt,1pt,1pt">
                    <w:txbxContent>
                      <w:p w:rsidR="00BA68A3" w:rsidRDefault="00BA68A3" w:rsidP="00916D7A">
                        <w:pPr>
                          <w:pStyle w:val="a8"/>
                          <w:jc w:val="center"/>
                          <w:rPr>
                            <w:sz w:val="18"/>
                          </w:rPr>
                        </w:pPr>
                        <w:r>
                          <w:rPr>
                            <w:sz w:val="18"/>
                          </w:rPr>
                          <w:t>Лист</w:t>
                        </w:r>
                      </w:p>
                    </w:txbxContent>
                  </v:textbox>
                </v:rect>
                <v:rect id="Rectangle 60" o:spid="_x0000_s1038" style="position:absolute;left:2310;top:14476;width:1335;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GYMAA&#10;AADbAAAADwAAAGRycy9kb3ducmV2LnhtbERPTWvCQBC9F/wPywi9NZtKSW3MKkEQem2s4HHITpPY&#10;7GzcXU3677uC4G0e73OKzWR6cSXnO8sKXpMUBHFtdceNgu/97mUJwgdkjb1lUvBHHjbr2VOBubYj&#10;f9G1Co2IIexzVNCGMORS+rolgz6xA3HkfqwzGCJ0jdQOxxhuerlI00wa7Dg2tDjQtqX6t7oYBWV5&#10;mg7n6gN3Xi5Tl+k33ZRHpZ7nU7kCEWgKD/Hd/anj/He4/RI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ICGYMAAAADbAAAADwAAAAAAAAAAAAAAAACYAgAAZHJzL2Rvd25y&#10;ZXYueG1sUEsFBgAAAAAEAAQA9QAAAIUDAAAAAA==&#10;" filled="f" stroked="f" strokeweight=".25pt">
                  <v:textbox inset="1pt,1pt,1pt,1pt">
                    <w:txbxContent>
                      <w:p w:rsidR="00BA68A3" w:rsidRDefault="00BA68A3" w:rsidP="00916D7A">
                        <w:pPr>
                          <w:pStyle w:val="a8"/>
                          <w:jc w:val="center"/>
                          <w:rPr>
                            <w:sz w:val="18"/>
                          </w:rPr>
                        </w:pPr>
                        <w:r>
                          <w:rPr>
                            <w:sz w:val="18"/>
                          </w:rPr>
                          <w:t xml:space="preserve">№ </w:t>
                        </w:r>
                        <w:proofErr w:type="spellStart"/>
                        <w:r>
                          <w:rPr>
                            <w:sz w:val="18"/>
                          </w:rPr>
                          <w:t>докум</w:t>
                        </w:r>
                        <w:proofErr w:type="spellEnd"/>
                        <w:r>
                          <w:rPr>
                            <w:sz w:val="18"/>
                          </w:rPr>
                          <w:t>.</w:t>
                        </w:r>
                      </w:p>
                    </w:txbxContent>
                  </v:textbox>
                </v:rect>
                <v:rect id="Rectangle 61" o:spid="_x0000_s1039" style="position:absolute;left:3719;top:14476;width:796;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SEsIA&#10;AADbAAAADwAAAGRycy9kb3ducmV2LnhtbESPQWvCQBCF70L/wzKF3nRTKWKjawhCoNdGhR6H7JhE&#10;s7Pp7lbTf985FLzN8N689822mNygbhRi79nA6yIDRdx423Nr4Hio5mtQMSFbHDyTgV+KUOyeZlvM&#10;rb/zJ93q1CoJ4ZijgS6lMdc6Nh05jAs/Eot29sFhkjW02ga8S7gb9DLLVtphz9LQ4Uj7jppr/eMM&#10;lOVlOn3X71hFvc7Cyr7Ztvwy5uV5KjegEk3pYf6//rCCL7Dyiwy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xISwgAAANsAAAAPAAAAAAAAAAAAAAAAAJgCAABkcnMvZG93&#10;bnJldi54bWxQSwUGAAAAAAQABAD1AAAAhwMAAAAA&#10;" filled="f" stroked="f" strokeweight=".25pt">
                  <v:textbox inset="1pt,1pt,1pt,1pt">
                    <w:txbxContent>
                      <w:p w:rsidR="00BA68A3" w:rsidRDefault="00BA68A3" w:rsidP="00916D7A">
                        <w:pPr>
                          <w:pStyle w:val="a8"/>
                          <w:jc w:val="center"/>
                          <w:rPr>
                            <w:sz w:val="18"/>
                          </w:rPr>
                        </w:pPr>
                        <w:proofErr w:type="spellStart"/>
                        <w:r>
                          <w:rPr>
                            <w:sz w:val="18"/>
                          </w:rPr>
                          <w:t>Подпись</w:t>
                        </w:r>
                        <w:proofErr w:type="spellEnd"/>
                      </w:p>
                    </w:txbxContent>
                  </v:textbox>
                </v:rect>
                <v:rect id="Rectangle 62" o:spid="_x0000_s1040" style="position:absolute;left:4560;top:14476;width:519;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3ib0A&#10;AADbAAAADwAAAGRycy9kb3ducmV2LnhtbERPTYvCMBC9C/6HMII3TRURrUYpguDVrsIeh2a2rTaT&#10;mkSt/94sCN7m8T5nve1MIx7kfG1ZwWScgCAurK65VHD62Y8WIHxA1thYJgUv8rDd9HtrTLV98pEe&#10;eShFDGGfooIqhDaV0hcVGfRj2xJH7s86gyFCV0rt8BnDTSOnSTKXBmuODRW2tKuouOZ3oyDLLt35&#10;li9x7+UicXM902X2q9Rw0GUrEIG68BV/3Acd5y/h/5d4gNy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lO3ib0AAADbAAAADwAAAAAAAAAAAAAAAACYAgAAZHJzL2Rvd25yZXYu&#10;eG1sUEsFBgAAAAAEAAQA9QAAAIIDAAAAAA==&#10;" filled="f" stroked="f" strokeweight=".25pt">
                  <v:textbox inset="1pt,1pt,1pt,1pt">
                    <w:txbxContent>
                      <w:p w:rsidR="00BA68A3" w:rsidRDefault="00BA68A3" w:rsidP="00916D7A">
                        <w:pPr>
                          <w:pStyle w:val="a8"/>
                          <w:jc w:val="center"/>
                          <w:rPr>
                            <w:sz w:val="18"/>
                          </w:rPr>
                        </w:pPr>
                        <w:r>
                          <w:rPr>
                            <w:sz w:val="18"/>
                          </w:rPr>
                          <w:t>Дата</w:t>
                        </w:r>
                      </w:p>
                    </w:txbxContent>
                  </v:textbox>
                </v:rect>
                <v:rect id="Rectangle 63" o:spid="_x0000_s1041" style="position:absolute;left:8535;top:15330;width:503;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Uqb0A&#10;AADbAAAADwAAAGRycy9kb3ducmV2LnhtbERPTYvCMBC9C/6HMII3TS2LaDWWIghet7sLHodmbKvN&#10;pCZR6783B2GPj/e9zQfTiQc531pWsJgnIIgrq1uuFfz+HGYrED4ga+wsk4IXech349EWM22f/E2P&#10;MtQihrDPUEETQp9J6auGDPq57Ykjd7bOYIjQ1VI7fMZw08k0SZbSYMuxocGe9g1V1/JuFBTFZfi7&#10;lWs8eLlK3FJ/6bo4KTWdDMUGRKAh/Is/7qNWkMb18Uv8AXL3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XUqb0AAADbAAAADwAAAAAAAAAAAAAAAACYAgAAZHJzL2Rvd25yZXYu&#10;eG1sUEsFBgAAAAAEAAQA9QAAAIIDAAAAAA==&#10;" filled="f" stroked="f" strokeweight=".25pt">
                  <v:textbox inset="1pt,1pt,1pt,1pt">
                    <w:txbxContent>
                      <w:p w:rsidR="00BA68A3" w:rsidRDefault="00BA68A3" w:rsidP="00916D7A">
                        <w:pPr>
                          <w:pStyle w:val="a8"/>
                          <w:jc w:val="center"/>
                          <w:rPr>
                            <w:sz w:val="18"/>
                          </w:rPr>
                        </w:pPr>
                        <w:r>
                          <w:rPr>
                            <w:sz w:val="18"/>
                          </w:rPr>
                          <w:t>Лист</w:t>
                        </w:r>
                      </w:p>
                    </w:txbxContent>
                  </v:textbox>
                </v:rect>
                <v:rect id="Rectangle 64" o:spid="_x0000_s1042" style="position:absolute;left:9023;top:15329;width:592;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xMsEA&#10;AADbAAAADwAAAGRycy9kb3ducmV2LnhtbESPQWvCQBSE7wX/w/IK3uomQYJNXSUIQq9NFTw+sq9J&#10;2uzbuLua+O/dguBxmJlvmPV2Mr24kvOdZQXpIgFBXFvdcaPg8L1/W4HwAVljb5kU3MjDdjN7WWOh&#10;7chfdK1CIyKEfYEK2hCGQkpft2TQL+xAHL0f6wyGKF0jtcMxwk0vsyTJpcGO40KLA+1aqv+qi1FQ&#10;lr/T8Vy9497LVeJyvdRNeVJq/jqVHyACTeEZfrQ/tYIshf8v8Qf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JcTLBAAAA2wAAAA8AAAAAAAAAAAAAAAAAmAIAAGRycy9kb3du&#10;cmV2LnhtbFBLBQYAAAAABAAEAPUAAACGAwAAAAA=&#10;" filled="f" stroked="f" strokeweight=".25pt">
                  <v:textbox inset="1pt,1pt,1pt,1pt">
                    <w:txbxContent>
                      <w:p w:rsidR="00BA68A3" w:rsidRPr="00E425C6" w:rsidRDefault="00BA68A3" w:rsidP="00916D7A">
                        <w:pPr>
                          <w:pStyle w:val="a8"/>
                          <w:jc w:val="center"/>
                          <w:rPr>
                            <w:sz w:val="18"/>
                            <w:lang w:val="en-US"/>
                          </w:rPr>
                        </w:pPr>
                        <w:r>
                          <w:rPr>
                            <w:sz w:val="18"/>
                            <w:lang w:val="en-US"/>
                          </w:rPr>
                          <w:t>2</w:t>
                        </w:r>
                      </w:p>
                    </w:txbxContent>
                  </v:textbox>
                </v:rect>
                <v:rect id="Rectangle 65" o:spid="_x0000_s1043" style="position:absolute;left:5146;top:13559;width:6308;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vvRcAA&#10;AADbAAAADwAAAGRycy9kb3ducmV2LnhtbESPQYvCMBSE74L/ITxhbza1LKJdoxRB8GrdBY+P5m3b&#10;3ealJlHrvzeC4HGYmW+Y1WYwnbiS861lBbMkBUFcWd1yreD7uJsuQPiArLGzTAru5GGzHo9WmGt7&#10;4wNdy1CLCGGfo4ImhD6X0lcNGfSJ7Ymj92udwRClq6V2eItw08ksTefSYMtxocGetg1V/+XFKCiK&#10;v+HnXC5x5+UidXP9qevipNTHZCi+QAQawjv8au+1giyD55f4A+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pvvRcAAAADbAAAADwAAAAAAAAAAAAAAAACYAgAAZHJzL2Rvd25y&#10;ZXYueG1sUEsFBgAAAAAEAAQA9QAAAIUDAAAAAA==&#10;" filled="f" stroked="f" strokeweight=".25pt">
                  <v:textbox inset="1pt,1pt,1pt,1pt">
                    <w:txbxContent>
                      <w:p w:rsidR="00BA68A3" w:rsidRPr="00EB4599" w:rsidRDefault="00BA68A3" w:rsidP="00916D7A">
                        <w:pPr>
                          <w:jc w:val="center"/>
                          <w:rPr>
                            <w:sz w:val="32"/>
                          </w:rPr>
                        </w:pPr>
                        <w:r>
                          <w:rPr>
                            <w:color w:val="000000"/>
                            <w:sz w:val="24"/>
                            <w:szCs w:val="17"/>
                            <w:shd w:val="clear" w:color="auto" w:fill="FFFFFF"/>
                          </w:rPr>
                          <w:t xml:space="preserve"> </w:t>
                        </w:r>
                      </w:p>
                    </w:txbxContent>
                  </v:textbox>
                </v:rect>
                <v:line id="Line 66" o:spid="_x0000_s1044" style="position:absolute;visibility:visible;mso-wrap-style:square" from="8519,14458" to="11505,1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p7Zr8AAADbAAAADwAAAGRycy9kb3ducmV2LnhtbESPwQrCMBBE74L/EFbwpqmKItUoIlS8&#10;idWLt7VZ22KzKU3U+vdGEDwOM/OGWa5bU4knNa60rGA0jEAQZ1aXnCs4n5LBHITzyBory6TgTQ7W&#10;q25nibG2Lz7SM/W5CBB2MSoovK9jKV1WkEE3tDVx8G62MeiDbHKpG3wFuKnkOIpm0mDJYaHAmrYF&#10;Zff0YRTcL+dpsjts9alKN/qaJ/5yvWml+r12swDhqfX/8K+91wrG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0p7Zr8AAADbAAAADwAAAAAAAAAAAAAAAACh&#10;AgAAZHJzL2Rvd25yZXYueG1sUEsFBgAAAAAEAAQA+QAAAI0DAAAAAA==&#10;" strokeweight="2pt"/>
                <v:line id="Line 67" o:spid="_x0000_s1045" style="position:absolute;visibility:visible;mso-wrap-style:square" from="1147,14743" to="5101,14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PjEr8AAADbAAAADwAAAGRycy9kb3ducmV2LnhtbESPwQrCMBBE74L/EFbwpqmiItUoIlS8&#10;idWLt7VZ22KzKU3U+vdGEDwOM/OGWa5bU4knNa60rGA0jEAQZ1aXnCs4n5LBHITzyBory6TgTQ7W&#10;q25nibG2Lz7SM/W5CBB2MSoovK9jKV1WkEE3tDVx8G62MeiDbHKpG3wFuKnkOIpm0mDJYaHAmrYF&#10;Zff0YRTcL+dpsjts9alKN/qaJ/5yvWml+r12swDhqfX/8K+91wrG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KPjEr8AAADbAAAADwAAAAAAAAAAAAAAAACh&#10;AgAAZHJzL2Rvd25yZXYueG1sUEsFBgAAAAAEAAQA+QAAAI0DAAAAAA==&#10;" strokeweight="2pt"/>
                <v:line id="Line 68" o:spid="_x0000_s1046" style="position:absolute;visibility:visible;mso-wrap-style:square" from="1139,14458" to="5093,1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Gib8AAADbAAAADwAAAGRycy9kb3ducmV2LnhtbESPwQrCMBBE74L/EFbwpqmCItUoIlS8&#10;idVLb2uztsVmU5qo9e+NIHgcZuYNs9p0phZPal1lWcFkHIEgzq2uuFBwOSejBQjnkTXWlknBmxxs&#10;1v3eCmNtX3yiZ+oLESDsYlRQet/EUrq8JINubBvi4N1sa9AH2RZSt/gKcFPLaRTNpcGKw0KJDe1K&#10;yu/pwyi4Z5dZsj/u9LlOt/paJD673rRSw0G3XYLw1Pl/+Nc+aAXTG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9Gib8AAADbAAAADwAAAAAAAAAAAAAAAACh&#10;AgAAZHJzL2Rvd25yZXYueG1sUEsFBgAAAAAEAAQA+QAAAI0DAAAAAA==&#10;" strokeweight="2pt"/>
                <v:line id="Line 69" o:spid="_x0000_s1047" style="position:absolute;visibility:visible;mso-wrap-style:square" from="1139,15591" to="5093,1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cRGsQAAADbAAAADwAAAGRycy9kb3ducmV2LnhtbESPQWsCMRSE7wX/Q3iCt5rVg7Rbs0tp&#10;Kyg9SLU/4Ll5blY3L0sSdfXXm0LB4zAz3zDzsretOJMPjWMFk3EGgrhyuuFawe928fwCIkRkja1j&#10;UnClAGUxeJpjrt2Ff+i8ibVIEA45KjAxdrmUoTJkMYxdR5y8vfMWY5K+ltrjJcFtK6dZNpMWG04L&#10;Bjv6MFQdNyerYOV338fJrTZyxyv/1a4/X4M9KDUa9u9vICL18RH+by+1gukM/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lxEaxAAAANsAAAAPAAAAAAAAAAAA&#10;AAAAAKECAABkcnMvZG93bnJldi54bWxQSwUGAAAAAAQABAD5AAAAkgMAAAAA&#10;" strokeweight="1pt"/>
                <v:line id="Line 70" o:spid="_x0000_s1048" style="position:absolute;visibility:visible;mso-wrap-style:square" from="1139,15306" to="5093,15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0gcQAAADbAAAADwAAAGRycy9kb3ducmV2LnhtbESPzW7CMBCE70h9B2sr9VYcOBQacCLU&#10;H6mIAyrwAEu8xIF4HdkuhD59jVSJ42hmvtHMy9624kw+NI4VjIYZCOLK6YZrBbvt5/MURIjIGlvH&#10;pOBKAcriYTDHXLsLf9N5E2uRIBxyVGBi7HIpQ2XIYhi6jjh5B+ctxiR9LbXHS4LbVo6z7EVabDgt&#10;GOzozVB12vxYBUu/X51Gv7WRe176j3b9/hrsUamnx34xAxGpj/fwf/tLKxhP4PYl/QBZ/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27SBxAAAANsAAAAPAAAAAAAAAAAA&#10;AAAAAKECAABkcnMvZG93bnJldi54bWxQSwUGAAAAAAQABAD5AAAAkgMAAAAA&#10;" strokeweight="1pt"/>
                <v:group id="Group 71" o:spid="_x0000_s1049" style="position:absolute;left:1154;top:14756;width:2491;height:248"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72" o:spid="_x0000_s1050"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9NMEA&#10;AADbAAAADwAAAGRycy9kb3ducmV2LnhtbESPQWvCQBSE7wX/w/KE3pqNUsREVwmFgFfTFjw+ss8k&#10;mn0bd7cx/nu3UOhxmJlvmO1+Mr0YyfnOsoJFkoIgrq3uuFHw9Vm+rUH4gKyxt0wKHuRhv5u9bDHX&#10;9s5HGqvQiAhhn6OCNoQhl9LXLRn0iR2Io3e2zmCI0jVSO7xHuOnlMk1X0mDHcaHFgT5aqq/Vj1FQ&#10;FJfp+1ZlWHq5Tt1Kv+umOCn1Op+KDYhAU/gP/7UPWsEyg98v8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TTBAAAA2wAAAA8AAAAAAAAAAAAAAAAAmAIAAGRycy9kb3du&#10;cmV2LnhtbFBLBQYAAAAABAAEAPUAAACGAwAAAAA=&#10;" filled="f" stroked="f" strokeweight=".25pt">
                    <v:textbox inset="1pt,1pt,1pt,1pt">
                      <w:txbxContent>
                        <w:p w:rsidR="00BA68A3" w:rsidRDefault="00BA68A3" w:rsidP="00916D7A">
                          <w:pPr>
                            <w:pStyle w:val="a8"/>
                            <w:rPr>
                              <w:sz w:val="18"/>
                            </w:rPr>
                          </w:pPr>
                          <w:r>
                            <w:rPr>
                              <w:sz w:val="18"/>
                            </w:rPr>
                            <w:t xml:space="preserve"> </w:t>
                          </w:r>
                          <w:proofErr w:type="spellStart"/>
                          <w:r>
                            <w:rPr>
                              <w:sz w:val="18"/>
                            </w:rPr>
                            <w:t>Разраб</w:t>
                          </w:r>
                          <w:proofErr w:type="spellEnd"/>
                          <w:r>
                            <w:rPr>
                              <w:sz w:val="18"/>
                            </w:rPr>
                            <w:t>.</w:t>
                          </w:r>
                        </w:p>
                      </w:txbxContent>
                    </v:textbox>
                  </v:rect>
                  <v:rect id="Rectangle 73" o:spid="_x0000_s1051"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xCdL0A&#10;AADbAAAADwAAAGRycy9kb3ducmV2LnhtbERPy4rCMBTdC/5DuII7TX0gWo1SBGG2VgWXl+baVpub&#10;mmS0/r1ZDMzycN6bXWca8SLna8sKJuMEBHFhdc2lgvPpMFqC8AFZY2OZFHzIw27b720w1fbNR3rl&#10;oRQxhH2KCqoQ2lRKX1Rk0I9tSxy5m3UGQ4SulNrhO4abRk6TZCEN1hwbKmxpX1HxyH+Ngiy7d5dn&#10;vsKDl8vELfRcl9lVqeGgy9YgAnXhX/zn/tEKZnF9/BJ/gN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NxCdL0AAADbAAAADwAAAAAAAAAAAAAAAACYAgAAZHJzL2Rvd25yZXYu&#10;eG1sUEsFBgAAAAAEAAQA9QAAAIIDAAAAAA==&#10;" filled="f" stroked="f" strokeweight=".25pt">
                    <v:textbox inset="1pt,1pt,1pt,1pt">
                      <w:txbxContent>
                        <w:p w:rsidR="00BA68A3" w:rsidRPr="007321D6" w:rsidRDefault="00BA68A3" w:rsidP="00916D7A">
                          <w:pPr>
                            <w:rPr>
                              <w:i/>
                            </w:rPr>
                          </w:pPr>
                          <w:r>
                            <w:rPr>
                              <w:i/>
                            </w:rPr>
                            <w:t xml:space="preserve"> </w:t>
                          </w:r>
                        </w:p>
                      </w:txbxContent>
                    </v:textbox>
                  </v:rect>
                </v:group>
                <v:group id="Group 74" o:spid="_x0000_s1052" style="position:absolute;left:1154;top:15036;width:2491;height:248"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ect id="Rectangle 75" o:spid="_x0000_s1053"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OZ8IA&#10;AADdAAAADwAAAGRycy9kb3ducmV2LnhtbESPQYvCMBSE7wv+h/CEva2pZZFajVIWBK/WXfD4aJ5t&#10;tXmpSVbrvzeC4HGYmW+Y5XownbiS861lBdNJAoK4srrlWsHvfvOVgfABWWNnmRTcycN6NfpYYq7t&#10;jXd0LUMtIoR9jgqaEPpcSl81ZNBPbE8cvaN1BkOUrpba4S3CTSfTJJlJgy3HhQZ7+mmoOpf/RkFR&#10;nIa/SznHjZdZ4mb6W9fFQanP8VAsQAQawjv8am+1gjRLp/B8E5+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2A5nwgAAAN0AAAAPAAAAAAAAAAAAAAAAAJgCAABkcnMvZG93&#10;bnJldi54bWxQSwUGAAAAAAQABAD1AAAAhwMAAAAA&#10;" filled="f" stroked="f" strokeweight=".25pt">
                    <v:textbox inset="1pt,1pt,1pt,1pt">
                      <w:txbxContent>
                        <w:p w:rsidR="00BA68A3" w:rsidRDefault="00BA68A3" w:rsidP="00916D7A">
                          <w:pPr>
                            <w:pStyle w:val="a8"/>
                            <w:rPr>
                              <w:sz w:val="18"/>
                            </w:rPr>
                          </w:pPr>
                          <w:r>
                            <w:rPr>
                              <w:sz w:val="18"/>
                            </w:rPr>
                            <w:t xml:space="preserve"> </w:t>
                          </w:r>
                          <w:proofErr w:type="spellStart"/>
                          <w:r>
                            <w:rPr>
                              <w:sz w:val="18"/>
                            </w:rPr>
                            <w:t>Провер</w:t>
                          </w:r>
                          <w:proofErr w:type="spellEnd"/>
                          <w:r>
                            <w:rPr>
                              <w:sz w:val="18"/>
                            </w:rPr>
                            <w:t>.</w:t>
                          </w:r>
                        </w:p>
                      </w:txbxContent>
                    </v:textbox>
                  </v:rect>
                  <v:rect id="Rectangle 76" o:spid="_x0000_s1054"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qQEMMA&#10;AADdAAAADwAAAGRycy9kb3ducmV2LnhtbESPwWrDMBBE74H+g9hCb7FcU4LrWjYmEOi1Tgs9LtbW&#10;dmKtXElJ3L+vAoEch5l5w5T1YiZxJudHywqekxQEcWf1yL2Cz/1unYPwAVnjZJkU/JGHunpYlVho&#10;e+EPOrehFxHCvkAFQwhzIaXvBjLoEzsTR+/HOoMhStdL7fAS4WaSWZpupMGR48KAM20H6o7tySho&#10;msPy9du+4s7LPHUb/aL75lupp8eleQMRaAn38K39rhVkeZbB9U18Ar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qQEMMAAADdAAAADwAAAAAAAAAAAAAAAACYAgAAZHJzL2Rv&#10;d25yZXYueG1sUEsFBgAAAAAEAAQA9QAAAIgDAAAAAA==&#10;" filled="f" stroked="f" strokeweight=".25pt">
                    <v:textbox inset="1pt,1pt,1pt,1pt">
                      <w:txbxContent>
                        <w:p w:rsidR="00BA68A3" w:rsidRPr="00767652" w:rsidRDefault="00BA68A3" w:rsidP="00916D7A">
                          <w:pPr>
                            <w:rPr>
                              <w:i/>
                            </w:rPr>
                          </w:pPr>
                          <w:r>
                            <w:rPr>
                              <w:i/>
                            </w:rPr>
                            <w:t xml:space="preserve"> </w:t>
                          </w:r>
                        </w:p>
                      </w:txbxContent>
                    </v:textbox>
                  </v:rect>
                </v:group>
                <v:group id="Group 77" o:spid="_x0000_s1055" style="position:absolute;left:1154;top:15316;width:2491;height:248"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mPVsUAAADdAAAADwAAAGRycy9kb3ducmV2LnhtbESPQYvCMBSE74L/ITzB&#10;m6at7CJdo4ioeBBhVZC9PZpnW2xeShPb+u83wsIeh5n5hlmselOJlhpXWlYQTyMQxJnVJecKrpfd&#10;ZA7CeWSNlWVS8CIHq+VwsMBU246/qT37XAQIuxQVFN7XqZQuK8igm9qaOHh32xj0QTa51A12AW4q&#10;mUTRpzRYclgosKZNQdnj/DQK9h1261m8bY+P++b1c/k43Y4xKTUe9esvEJ56/x/+ax+0gmSezO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j1bFAAAA3QAA&#10;AA8AAAAAAAAAAAAAAAAAqgIAAGRycy9kb3ducmV2LnhtbFBLBQYAAAAABAAEAPoAAACcAwAAAAA=&#10;">
                  <v:rect id="Rectangle 78" o:spid="_x0000_s1056"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8MA&#10;AADdAAAADwAAAGRycy9kb3ducmV2LnhtbESPwWrDMBBE74X8g9hAbo1cE4LrRjamYMg1bgs5LtbW&#10;dmutXElxnL+PCoUeh5l5wxzKxYxiJucHywqetgkI4tbqgTsF72/1YwbCB2SNo2VScCMPZbF6OGCu&#10;7ZVPNDehExHCPkcFfQhTLqVvezLot3Yijt6ndQZDlK6T2uE1ws0o0yTZS4MDx4UeJ3rtqf1uLkZB&#10;VX0tHz/NM9ZeZonb653uqrNSm/VSvYAItIT/8F/7qBWkWbqD3zfxCc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t/8MAAADdAAAADwAAAAAAAAAAAAAAAACYAgAAZHJzL2Rv&#10;d25yZXYueG1sUEsFBgAAAAAEAAQA9QAAAIgDAAAAAA==&#10;" filled="f" stroked="f" strokeweight=".25pt">
                    <v:textbox inset="1pt,1pt,1pt,1pt">
                      <w:txbxContent>
                        <w:p w:rsidR="00BA68A3" w:rsidRDefault="00BA68A3" w:rsidP="00916D7A">
                          <w:pPr>
                            <w:pStyle w:val="a8"/>
                            <w:rPr>
                              <w:sz w:val="18"/>
                            </w:rPr>
                          </w:pPr>
                          <w:r>
                            <w:rPr>
                              <w:sz w:val="18"/>
                            </w:rPr>
                            <w:t xml:space="preserve"> </w:t>
                          </w:r>
                          <w:r>
                            <w:rPr>
                              <w:sz w:val="18"/>
                            </w:rPr>
                            <w:t>Т. Контр.</w:t>
                          </w:r>
                        </w:p>
                      </w:txbxContent>
                    </v:textbox>
                  </v:rect>
                  <v:rect id="Rectangle 79" o:spid="_x0000_s1057"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MIZMMA&#10;AADdAAAADwAAAGRycy9kb3ducmV2LnhtbESPQWvCQBSE70L/w/IK3nTTUCWmriEUAr02Knh8ZF+T&#10;tNm36e5W47/vCoLHYWa+YbbFZAZxJud7ywpelgkI4sbqnlsFh321yED4gKxxsEwKruSh2D3Ntphr&#10;e+FPOtehFRHCPkcFXQhjLqVvOjLol3Ykjt6XdQZDlK6V2uElws0g0yRZS4M9x4UOR3rvqPmp/4yC&#10;svyejr/1Bisvs8St9atuy5NS8+epfAMRaAqP8L39oRWkWbqC25v4BO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MIZMMAAADdAAAADwAAAAAAAAAAAAAAAACYAgAAZHJzL2Rv&#10;d25yZXYueG1sUEsFBgAAAAAEAAQA9QAAAIgDAAAAAA==&#10;" filled="f" stroked="f" strokeweight=".25pt">
                    <v:textbox inset="1pt,1pt,1pt,1pt">
                      <w:txbxContent>
                        <w:p w:rsidR="00BA68A3" w:rsidRPr="001C7BC4" w:rsidRDefault="00BA68A3" w:rsidP="00916D7A">
                          <w:pPr>
                            <w:pStyle w:val="a8"/>
                            <w:rPr>
                              <w:sz w:val="18"/>
                              <w:lang w:val="ru-RU"/>
                            </w:rPr>
                          </w:pPr>
                        </w:p>
                      </w:txbxContent>
                    </v:textbox>
                  </v:rect>
                </v:group>
                <v:group id="Group 80" o:spid="_x0000_s1058" style="position:absolute;left:1154;top:15893;width:2491;height:248"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szsUAAADdAAAADwAAAGRycy9kb3ducmV2LnhtbESPQYvCMBSE7wv+h/AE&#10;b2vayopUo4ioeBBhdWHx9miebbF5KU1s6783C8Ieh5n5hlmselOJlhpXWlYQjyMQxJnVJecKfi67&#10;zxkI55E1VpZJwZMcrJaDjwWm2nb8Te3Z5yJA2KWooPC+TqV0WUEG3djWxMG72cagD7LJpW6wC3BT&#10;ySSKptJgyWGhwJo2BWX388Mo2HfYrSfxtj3eb5vn9fJ1+j3GpNRo2K/nIDz1/j/8bh+0gmSWTO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LM7FAAAA3QAA&#10;AA8AAAAAAAAAAAAAAAAAqgIAAGRycy9kb3ducmV2LnhtbFBLBQYAAAAABAAEAPoAAACcAwAAAAA=&#10;">
                  <v:rect id="Rectangle 81" o:spid="_x0000_s1059"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0ziMMA&#10;AADdAAAADwAAAGRycy9kb3ducmV2LnhtbESPQWvCQBSE70L/w/IK3nTTUDSmriEUAr02Knh8ZF+T&#10;tNm36e5W47/vCoLHYWa+YbbFZAZxJud7ywpelgkI4sbqnlsFh321yED4gKxxsEwKruSh2D3Ntphr&#10;e+FPOtehFRHCPkcFXQhjLqVvOjLol3Ykjt6XdQZDlK6V2uElws0g0yRZSYM9x4UOR3rvqPmp/4yC&#10;svyejr/1Bisvs8St9Ktuy5NS8+epfAMRaAqP8L39oRWkWbqG25v4BO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0ziMMAAADdAAAADwAAAAAAAAAAAAAAAACYAgAAZHJzL2Rv&#10;d25yZXYueG1sUEsFBgAAAAAEAAQA9QAAAIgDAAAAAA==&#10;" filled="f" stroked="f" strokeweight=".25pt">
                    <v:textbox inset="1pt,1pt,1pt,1pt">
                      <w:txbxContent>
                        <w:p w:rsidR="00BA68A3" w:rsidRDefault="00BA68A3" w:rsidP="00916D7A">
                          <w:pPr>
                            <w:pStyle w:val="a8"/>
                            <w:rPr>
                              <w:sz w:val="18"/>
                            </w:rPr>
                          </w:pPr>
                          <w:r>
                            <w:rPr>
                              <w:sz w:val="18"/>
                            </w:rPr>
                            <w:t xml:space="preserve"> </w:t>
                          </w:r>
                          <w:r>
                            <w:rPr>
                              <w:sz w:val="18"/>
                            </w:rPr>
                            <w:t>Н. Контр.</w:t>
                          </w:r>
                        </w:p>
                      </w:txbxContent>
                    </v:textbox>
                  </v:rect>
                  <v:rect id="Rectangle 82" o:spid="_x0000_s1060"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Kn+r8A&#10;AADdAAAADwAAAGRycy9kb3ducmV2LnhtbERPTYvCMBC9L/gfwgh7W1OLSK1GKYLg1a6Cx6EZ22oz&#10;qUnU7r83B2GPj/e92gymE09yvrWsYDpJQBBXVrdcKzj+7n4yED4ga+wsk4I/8rBZj75WmGv74gM9&#10;y1CLGMI+RwVNCH0upa8aMugntieO3MU6gyFCV0vt8BXDTSfTJJlLgy3HhgZ72jZU3cqHUVAU1+F0&#10;Lxe48zJL3FzPdF2clfoeD8USRKAh/Is/7r1WkGZpnBvfxCcg1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4qf6vwAAAN0AAAAPAAAAAAAAAAAAAAAAAJgCAABkcnMvZG93bnJl&#10;di54bWxQSwUGAAAAAAQABAD1AAAAhAMAAAAA&#10;" filled="f" stroked="f" strokeweight=".25pt">
                    <v:textbox inset="1pt,1pt,1pt,1pt">
                      <w:txbxContent>
                        <w:p w:rsidR="00BA68A3" w:rsidRPr="001C7BC4" w:rsidRDefault="00BA68A3" w:rsidP="00916D7A">
                          <w:pPr>
                            <w:pStyle w:val="a8"/>
                            <w:rPr>
                              <w:sz w:val="18"/>
                              <w:lang w:val="ru-RU"/>
                            </w:rPr>
                          </w:pPr>
                        </w:p>
                      </w:txbxContent>
                    </v:textbox>
                  </v:rect>
                </v:group>
                <v:group id="Group 83" o:spid="_x0000_s1061" style="position:absolute;left:1154;top:16170;width:2491;height:248"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4vMYAAADdAAAADwAAAGRycy9kb3ducmV2LnhtbESPQWvCQBSE7wX/w/IE&#10;b3WTSItGVxGx4kEKVUG8PbLPJJh9G7LbJP77riD0OMzMN8xi1ZtKtNS40rKCeByBIM6sLjlXcD59&#10;vU9BOI+ssbJMCh7kYLUcvC0w1bbjH2qPPhcBwi5FBYX3dSqlywoy6Ma2Jg7ezTYGfZBNLnWDXYCb&#10;SiZR9CkNlhwWCqxpU1B2P/4aBbsOu/Uk3raH+23zuJ4+vi+HmJQaDfv1HISn3v+HX+29VpBMk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Ybi8xgAAAN0A&#10;AAAPAAAAAAAAAAAAAAAAAKoCAABkcnMvZG93bnJldi54bWxQSwUGAAAAAAQABAD6AAAAnQMAAAAA&#10;">
                  <v:rect id="Rectangle 84" o:spid="_x0000_s1062"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09IcEA&#10;AADdAAAADwAAAGRycy9kb3ducmV2LnhtbERPz2uDMBS+D/Y/hDfYbca5Is41FSkUeq3bYMeHeVM3&#10;82KTtNr/vjkUevz4fq+rxYziTM4PlhW8JikI4tbqgTsFX5+7lwKED8gaR8uk4EIeqs3jwxpLbWc+&#10;0LkJnYgh7EtU0IcwlVL6tieDPrETceR+rTMYInSd1A7nGG5GmaVpLg0OHBt6nGjbU/vfnIyCuv5b&#10;vo/NO+68LFKX65Xu6h+lnp+W+gNEoCXcxTf3XivIire4P76JT0B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NPSHBAAAA3QAAAA8AAAAAAAAAAAAAAAAAmAIAAGRycy9kb3du&#10;cmV2LnhtbFBLBQYAAAAABAAEAPUAAACGAwAAAAA=&#10;" filled="f" stroked="f" strokeweight=".25pt">
                    <v:textbox inset="1pt,1pt,1pt,1pt">
                      <w:txbxContent>
                        <w:p w:rsidR="00BA68A3" w:rsidRDefault="00BA68A3" w:rsidP="00916D7A">
                          <w:pPr>
                            <w:pStyle w:val="a8"/>
                            <w:rPr>
                              <w:sz w:val="18"/>
                            </w:rPr>
                          </w:pPr>
                          <w:r>
                            <w:rPr>
                              <w:sz w:val="18"/>
                            </w:rPr>
                            <w:t xml:space="preserve"> </w:t>
                          </w:r>
                          <w:proofErr w:type="spellStart"/>
                          <w:r>
                            <w:rPr>
                              <w:sz w:val="18"/>
                            </w:rPr>
                            <w:t>Утверд</w:t>
                          </w:r>
                          <w:proofErr w:type="spellEnd"/>
                          <w:r>
                            <w:rPr>
                              <w:sz w:val="18"/>
                            </w:rPr>
                            <w:t>.</w:t>
                          </w:r>
                        </w:p>
                      </w:txbxContent>
                    </v:textbox>
                  </v:rect>
                  <v:rect id="Rectangle 85" o:spid="_x0000_s1063"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GYusQA&#10;AADdAAAADwAAAGRycy9kb3ducmV2LnhtbESPwWrDMBBE74X8g9hAbo1stwTHiWxMIdBr3RZ6XKyN&#10;7cRaOZKaOH9fFQo9DjPzhtlXsxnFlZwfLCtI1wkI4tbqgTsFH++HxxyED8gaR8uk4E4eqnLxsMdC&#10;2xu/0bUJnYgQ9gUq6EOYCil925NBv7YTcfSO1hkMUbpOaoe3CDejzJJkIw0OHBd6nOilp/bcfBsF&#10;dX2aPy/NFg9e5onb6Gfd1V9KrZZzvQMRaA7/4b/2q1aQ5U8p/L6JT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mLrEAAAA3QAAAA8AAAAAAAAAAAAAAAAAmAIAAGRycy9k&#10;b3ducmV2LnhtbFBLBQYAAAAABAAEAPUAAACJAwAAAAA=&#10;" filled="f" stroked="f" strokeweight=".25pt">
                    <v:textbox inset="1pt,1pt,1pt,1pt">
                      <w:txbxContent>
                        <w:p w:rsidR="00BA68A3" w:rsidRDefault="00BA68A3" w:rsidP="00916D7A">
                          <w:pPr>
                            <w:pStyle w:val="a8"/>
                            <w:rPr>
                              <w:sz w:val="18"/>
                            </w:rPr>
                          </w:pPr>
                        </w:p>
                      </w:txbxContent>
                    </v:textbox>
                  </v:rect>
                </v:group>
                <v:line id="Line 86" o:spid="_x0000_s1064" style="position:absolute;visibility:visible;mso-wrap-style:square" from="8505,14190" to="8506,16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lu8QAAADdAAAADwAAAGRycy9kb3ducmV2LnhtbESPQWvCQBSE7wX/w/KE3urGFCVEVxEh&#10;pbdi4iW3Z/aZBLNvQ3Zr0n/fFQSPw8x8w2z3k+nEnQbXWlawXEQgiCurW64VnIvsIwHhPLLGzjIp&#10;+CMH+93sbYuptiOf6J77WgQIuxQVNN73qZSuasigW9ieOHhXOxj0QQ611AOOAW46GUfRWhpsOSw0&#10;2NOxoeqW/xoFt/K8yr5+jrro8oO+1JkvL1et1Pt8OmxAeJr8K/xsf2sFcfIZw+NNeAJy9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n+W7xAAAAN0AAAAPAAAAAAAAAAAA&#10;AAAAAKECAABkcnMvZG93bnJldi54bWxQSwUGAAAAAAQABAD5AAAAkgMAAAAA&#10;" strokeweight="2pt"/>
                <v:rect id="Rectangle 87" o:spid="_x0000_s1065" style="position:absolute;left:5166;top:14234;width:3264;height:1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jVsMA&#10;AADdAAAADwAAAGRycy9kb3ducmV2LnhtbESPT4vCMBTE78J+h/AW9qapf5BajVIEYa9WF/b4aJ5t&#10;tXmpSVa7394IgsdhZn7DrDa9acWNnG8sKxiPEhDEpdUNVwqOh90wBeEDssbWMin4Jw+b9cdghZm2&#10;d97TrQiViBD2GSqoQ+gyKX1Zk0E/sh1x9E7WGQxRukpqh/cIN62cJMlcGmw4LtTY0bam8lL8GQV5&#10;fu5/rsUCd16miZvrma7yX6W+Pvt8CSJQH97hV/tbK5ik0yk838Qn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jVsMAAADdAAAADwAAAAAAAAAAAAAAAACYAgAAZHJzL2Rv&#10;d25yZXYueG1sUEsFBgAAAAAEAAQA9QAAAIgDAAAAAA==&#10;" filled="f" stroked="f" strokeweight=".25pt">
                  <v:textbox inset="1pt,1pt,1pt,1pt">
                    <w:txbxContent>
                      <w:p w:rsidR="00BA68A3" w:rsidRDefault="00BA68A3" w:rsidP="00916D7A">
                        <w:pPr>
                          <w:rPr>
                            <w:szCs w:val="22"/>
                          </w:rPr>
                        </w:pPr>
                      </w:p>
                      <w:p w:rsidR="00BA68A3" w:rsidRDefault="00BA68A3" w:rsidP="00916D7A">
                        <w:pPr>
                          <w:rPr>
                            <w:szCs w:val="22"/>
                          </w:rPr>
                        </w:pPr>
                      </w:p>
                      <w:p w:rsidR="00BA68A3" w:rsidRPr="00767652" w:rsidRDefault="00BA68A3" w:rsidP="00916D7A">
                        <w:pPr>
                          <w:jc w:val="center"/>
                          <w:rPr>
                            <w:i/>
                            <w:sz w:val="24"/>
                            <w:szCs w:val="24"/>
                          </w:rPr>
                        </w:pPr>
                        <w:r w:rsidRPr="00767652">
                          <w:rPr>
                            <w:i/>
                            <w:sz w:val="24"/>
                            <w:szCs w:val="24"/>
                          </w:rPr>
                          <w:t xml:space="preserve">Редуктор </w:t>
                        </w:r>
                      </w:p>
                    </w:txbxContent>
                  </v:textbox>
                </v:rect>
                <v:line id="Line 88" o:spid="_x0000_s1066" style="position:absolute;visibility:visible;mso-wrap-style:square" from="8512,15309" to="11505,15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rYVMQAAADdAAAADwAAAGRycy9kb3ducmV2LnhtbESPT4vCMBTE74LfITxhb5quqyJdo4jQ&#10;ZW9i68Xba/P6B5uX0mS1++2NIHgcZuY3zGY3mFbcqHeNZQWfswgEcWF1w5WCc5ZM1yCcR9bYWiYF&#10;/+Rgtx2PNhhre+cT3VJfiQBhF6OC2vsultIVNRl0M9sRB6+0vUEfZF9J3eM9wE0r51G0kgYbDgs1&#10;dnSoqbimf0bB9XJeJj/Hg87adK/zKvGXvNRKfUyG/TcIT4N/h1/tX61gvv5awPNNeAJy+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thUxAAAAN0AAAAPAAAAAAAAAAAA&#10;AAAAAKECAABkcnMvZG93bnJldi54bWxQSwUGAAAAAAQABAD5AAAAkgMAAAAA&#10;" strokeweight="2pt"/>
                <v:line id="Line 89" o:spid="_x0000_s1067" style="position:absolute;visibility:visible;mso-wrap-style:square" from="5107,15592" to="11504,15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Z9z8EAAADdAAAADwAAAGRycy9kb3ducmV2LnhtbESPwQrCMBBE74L/EFbwpqmKItUoIlS8&#10;idWLt7VZ22KzKU3U+vdGEDwOM/OGWa5bU4knNa60rGA0jEAQZ1aXnCs4n5LBHITzyBory6TgTQ7W&#10;q25nibG2Lz7SM/W5CBB2MSoovK9jKV1WkEE3tDVx8G62MeiDbHKpG3wFuKnkOIpm0mDJYaHAmrYF&#10;Zff0YRTcL+dpsjts9alKN/qaJ/5yvWml+r12swDhqfX/8K+91wrG88kU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dn3PwQAAAN0AAAAPAAAAAAAAAAAAAAAA&#10;AKECAABkcnMvZG93bnJldi54bWxQSwUGAAAAAAQABAD5AAAAjwMAAAAA&#10;" strokeweight="2pt"/>
                <v:line id="Line 90" o:spid="_x0000_s1068" style="position:absolute;visibility:visible;mso-wrap-style:square" from="10204,14190" to="10207,15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TjuMEAAADdAAAADwAAAGRycy9kb3ducmV2LnhtbESPwQrCMBBE74L/EFbwpqmKItUoIlS8&#10;idWLt7VZ22KzKU3U+vdGEDwOM/OGWa5bU4knNa60rGA0jEAQZ1aXnCs4n5LBHITzyBory6TgTQ7W&#10;q25nibG2Lz7SM/W5CBB2MSoovK9jKV1WkEE3tDVx8G62MeiDbHKpG3wFuKnkOIpm0mDJYaHAmrYF&#10;Zff0YRTcL+dpsjts9alKN/qaJ/5yvWml+r12swDhqfX/8K+91wrG88kM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pOO4wQAAAN0AAAAPAAAAAAAAAAAAAAAA&#10;AKECAABkcnMvZG93bnJldi54bWxQSwUGAAAAAAQABAD5AAAAjwMAAAAA&#10;" strokeweight="2pt"/>
                <v:rect id="Rectangle 91" o:spid="_x0000_s1069" style="position:absolute;left:8550;top:14198;width:765;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SlVcMA&#10;AADdAAAADwAAAGRycy9kb3ducmV2LnhtbESPQWvCQBSE7wX/w/IEb3WjFo3RVYIgeG3agsdH9plE&#10;s2/j7qrx37uFQo/DzHzDrLe9acWdnG8sK5iMExDEpdUNVwq+v/bvKQgfkDW2lknBkzxsN4O3NWba&#10;PviT7kWoRISwz1BBHUKXSenLmgz6se2Io3eyzmCI0lVSO3xEuGnlNEnm0mDDcaHGjnY1lZfiZhTk&#10;+bn/uRZL3HuZJm6uP3SVH5UaDft8BSJQH/7Df+2DVjBNZwv4fROfgN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SlVcMAAADdAAAADwAAAAAAAAAAAAAAAACYAgAAZHJzL2Rv&#10;d25yZXYueG1sUEsFBgAAAAAEAAQA9QAAAIgDAAAAAA==&#10;" filled="f" stroked="f" strokeweight=".25pt">
                  <v:textbox inset="1pt,1pt,1pt,1pt">
                    <w:txbxContent>
                      <w:p w:rsidR="00BA68A3" w:rsidRDefault="00BA68A3" w:rsidP="00916D7A">
                        <w:pPr>
                          <w:pStyle w:val="a8"/>
                          <w:jc w:val="center"/>
                          <w:rPr>
                            <w:sz w:val="18"/>
                          </w:rPr>
                        </w:pPr>
                        <w:proofErr w:type="spellStart"/>
                        <w:r>
                          <w:rPr>
                            <w:sz w:val="18"/>
                          </w:rPr>
                          <w:t>Лит</w:t>
                        </w:r>
                        <w:proofErr w:type="spellEnd"/>
                        <w:r>
                          <w:rPr>
                            <w:sz w:val="18"/>
                          </w:rPr>
                          <w:t>.</w:t>
                        </w:r>
                      </w:p>
                    </w:txbxContent>
                  </v:textbox>
                </v:rect>
                <v:rect id="Rectangle 92" o:spid="_x0000_s1070" style="position:absolute;left:9668;top:15330;width:765;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sxJ8EA&#10;AADdAAAADwAAAGRycy9kb3ducmV2LnhtbERPz2uDMBS+D/Y/hDfYbca5Is41FSkUeq3bYMeHeVM3&#10;82KTtNr/vjkUevz4fq+rxYziTM4PlhW8JikI4tbqgTsFX5+7lwKED8gaR8uk4EIeqs3jwxpLbWc+&#10;0LkJnYgh7EtU0IcwlVL6tieDPrETceR+rTMYInSd1A7nGG5GmaVpLg0OHBt6nGjbU/vfnIyCuv5b&#10;vo/NO+68LFKX65Xu6h+lnp+W+gNEoCXcxTf3XivIirc4N76JT0B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7MSfBAAAA3QAAAA8AAAAAAAAAAAAAAAAAmAIAAGRycy9kb3du&#10;cmV2LnhtbFBLBQYAAAAABAAEAPUAAACGAwAAAAA=&#10;" filled="f" stroked="f" strokeweight=".25pt">
                  <v:textbox inset="1pt,1pt,1pt,1pt">
                    <w:txbxContent>
                      <w:p w:rsidR="00BA68A3" w:rsidRDefault="00BA68A3" w:rsidP="00916D7A">
                        <w:pPr>
                          <w:pStyle w:val="a8"/>
                          <w:jc w:val="center"/>
                          <w:rPr>
                            <w:sz w:val="18"/>
                          </w:rPr>
                        </w:pPr>
                        <w:proofErr w:type="spellStart"/>
                        <w:r>
                          <w:rPr>
                            <w:sz w:val="18"/>
                          </w:rPr>
                          <w:t>Листов</w:t>
                        </w:r>
                        <w:proofErr w:type="spellEnd"/>
                      </w:p>
                    </w:txbxContent>
                  </v:textbox>
                </v:rect>
                <v:rect id="Rectangle 93" o:spid="_x0000_s1071" style="position:absolute;left:10424;top:15330;width:80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eUvMIA&#10;AADdAAAADwAAAGRycy9kb3ducmV2LnhtbESPQYvCMBSE78L+h/AW9qbpqkjtGqUIglergsdH87at&#10;Ni/dJGr33xtB8DjMzDfMYtWbVtzI+caygu9RAoK4tLrhSsFhvxmmIHxA1thaJgX/5GG1/BgsMNP2&#10;zju6FaESEcI+QwV1CF0mpS9rMuhHtiOO3q91BkOUrpLa4T3CTSvHSTKTBhuOCzV2tK6pvBRXoyDP&#10;z/3xr5jjxss0cTM91VV+Uurrs89/QATqwzv8am+1gnE6mcPzTXw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d5S8wgAAAN0AAAAPAAAAAAAAAAAAAAAAAJgCAABkcnMvZG93&#10;bnJldi54bWxQSwUGAAAAAAQABAD1AAAAhwMAAAAA&#10;" filled="f" stroked="f" strokeweight=".25pt">
                  <v:textbox inset="1pt,1pt,1pt,1pt">
                    <w:txbxContent>
                      <w:p w:rsidR="00BA68A3" w:rsidRPr="001C7BC4" w:rsidRDefault="00BA68A3" w:rsidP="00916D7A">
                        <w:pPr>
                          <w:pStyle w:val="a8"/>
                          <w:jc w:val="center"/>
                          <w:rPr>
                            <w:sz w:val="18"/>
                            <w:lang w:val="ru-RU"/>
                          </w:rPr>
                        </w:pPr>
                      </w:p>
                    </w:txbxContent>
                  </v:textbox>
                </v:rect>
                <v:line id="Line 94" o:spid="_x0000_s1072" style="position:absolute;visibility:visible;mso-wrap-style:square" from="8789,14475" to="8790,15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LLwMMAAADdAAAADwAAAGRycy9kb3ducmV2LnhtbERP3WrCMBS+H+wdwhnsTlNliKtNRfYD&#10;Ey9k1Qc4Nsem2pyUJNO6p18uhF1+fP/FcrCduJAPrWMFk3EGgrh2uuVGwX73OZqDCBFZY+eYFNwo&#10;wLJ8fCgw1+7K33SpYiNSCIccFZgY+1zKUBuyGMauJ07c0XmLMUHfSO3xmsJtJ6dZNpMWW04NBnt6&#10;M1Sfqx+rYO0Pm/PktzHywGv/0W3fX4M9KfX8NKwWICIN8V98d39pBdP5S9qf3qQnI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Cy8DDAAAA3QAAAA8AAAAAAAAAAAAA&#10;AAAAoQIAAGRycy9kb3ducmV2LnhtbFBLBQYAAAAABAAEAPkAAACRAwAAAAA=&#10;" strokeweight="1pt"/>
                <v:line id="Line 95" o:spid="_x0000_s1073" style="position:absolute;visibility:visible;mso-wrap-style:square" from="9072,14475" to="9073,15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5uW8UAAADdAAAADwAAAGRycy9kb3ducmV2LnhtbESP3WoCMRSE7wu+QzhC7zS7UoquRhG1&#10;UOlF8ecBjpvjZnVzsiSpbvv0TUHo5TAz3zCzRWcbcSMfascK8mEGgrh0uuZKwfHwNhiDCBFZY+OY&#10;FHxTgMW89zTDQrs77+i2j5VIEA4FKjAxtoWUoTRkMQxdS5y8s/MWY5K+ktrjPcFtI0dZ9iot1pwW&#10;DLa0MlRe919WwdafPq75T2Xkibd+03yuJ8FelHrud8spiEhd/A8/2u9awWj8ksPfm/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5uW8UAAADdAAAADwAAAAAAAAAA&#10;AAAAAAChAgAAZHJzL2Rvd25yZXYueG1sUEsFBgAAAAAEAAQA+QAAAJMDAAAAAA==&#10;" strokeweight="1pt"/>
                <v:rect id="Rectangle 96" o:spid="_x0000_s1074" style="position:absolute;left:8550;top:15818;width:291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1sMMA&#10;AADdAAAADwAAAGRycy9kb3ducmV2LnhtbESPwWrDMBBE74X8g9hAbo1cE4LrRjamYMg1bgs5LtbW&#10;dmutXElxnL+PCoUeh5l5wxzKxYxiJucHywqetgkI4tbqgTsF72/1YwbCB2SNo2VScCMPZbF6OGCu&#10;7ZVPNDehExHCPkcFfQhTLqVvezLot3Yijt6ndQZDlK6T2uE1ws0o0yTZS4MDx4UeJ3rtqf1uLkZB&#10;VX0tHz/NM9ZeZonb653uqrNSm/VSvYAItIT/8F/7qBWk2S6F3zfxCc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V1sMMAAADdAAAADwAAAAAAAAAAAAAAAACYAgAAZHJzL2Rv&#10;d25yZXYueG1sUEsFBgAAAAAEAAQA9QAAAIgDAAAAAA==&#10;" filled="f" stroked="f" strokeweight=".25pt">
                  <v:textbox inset="1pt,1pt,1pt,1pt">
                    <w:txbxContent>
                      <w:p w:rsidR="00BA68A3" w:rsidRPr="00805B34" w:rsidRDefault="00BA68A3" w:rsidP="00916D7A">
                        <w:pPr>
                          <w:jc w:val="center"/>
                          <w:rPr>
                            <w:rFonts w:ascii="GOST type A" w:hAnsi="GOST type A"/>
                            <w:i/>
                            <w:sz w:val="28"/>
                            <w:szCs w:val="28"/>
                            <w:lang w:val="en-US"/>
                          </w:rPr>
                        </w:pPr>
                        <w:r>
                          <w:rPr>
                            <w:rFonts w:ascii="GOST type A" w:hAnsi="GOST type A"/>
                            <w:i/>
                            <w:sz w:val="28"/>
                            <w:szCs w:val="28"/>
                          </w:rPr>
                          <w:t xml:space="preserve"> </w:t>
                        </w:r>
                      </w:p>
                      <w:p w:rsidR="00BA68A3" w:rsidRPr="00D10751" w:rsidRDefault="00BA68A3" w:rsidP="00916D7A">
                        <w:pPr>
                          <w:jc w:val="center"/>
                        </w:pPr>
                      </w:p>
                      <w:p w:rsidR="00BA68A3" w:rsidRPr="00F0696D" w:rsidRDefault="00BA68A3" w:rsidP="00916D7A">
                        <w:pPr>
                          <w:rPr>
                            <w:szCs w:val="28"/>
                          </w:rPr>
                        </w:pPr>
                      </w:p>
                    </w:txbxContent>
                  </v:textbox>
                </v:rect>
                <v:line id="Line 97" o:spid="_x0000_s1075" style="position:absolute;visibility:visible;mso-wrap-style:square" from="1139,13324" to="11498,13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UzXcQAAADdAAAADwAAAGRycy9kb3ducmV2LnhtbESPT4vCMBTE74LfITxhb5quqyJdo4jQ&#10;ZW9i68Xba/P6B5uX0mS1++2NIHgcZuY3zGY3mFbcqHeNZQWfswgEcWF1w5WCc5ZM1yCcR9bYWiYF&#10;/+Rgtx2PNhhre+cT3VJfiQBhF6OC2vsultIVNRl0M9sRB6+0vUEfZF9J3eM9wE0r51G0kgYbDgs1&#10;dnSoqbimf0bB9XJeJj/Hg87adK/zKvGXvNRKfUyG/TcIT4N/h1/tX61gvl58wfNNeAJy+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1TNdxAAAAN0AAAAPAAAAAAAAAAAA&#10;AAAAAKECAABkcnMvZG93bnJldi54bWxQSwUGAAAAAAQABAD5AAAAkgMAAAAA&#10;" strokeweight="2pt"/>
                <v:line id="Line 98" o:spid="_x0000_s1076" style="position:absolute;visibility:visible;mso-wrap-style:square" from="1139,13608" to="5093,13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nNw8YAAADdAAAADwAAAGRycy9kb3ducmV2LnhtbESP0WoCMRRE3wv+Q7hC32pWEbFbs0vR&#10;Fio+SNUPuG5uN1s3N0uS6tavN0Khj8PMnGEWZW9bcSYfGscKxqMMBHHldMO1gsP+/WkOIkRkja1j&#10;UvBLAcpi8LDAXLsLf9J5F2uRIBxyVGBi7HIpQ2XIYhi5jjh5X85bjEn6WmqPlwS3rZxk2UxabDgt&#10;GOxoaag67X6sgrU/bk7ja23kkdf+rd2unoP9Vupx2L++gIjUx//wX/tDK5jMp1O4v0lPQB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5zcPGAAAA3QAAAA8AAAAAAAAA&#10;AAAAAAAAoQIAAGRycy9kb3ducmV2LnhtbFBLBQYAAAAABAAEAPkAAACUAwAAAAA=&#10;" strokeweight="1pt"/>
                <v:line id="Line 99" o:spid="_x0000_s1077" style="position:absolute;visibility:visible;mso-wrap-style:square" from="1139,13891" to="5093,1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VoWMUAAADdAAAADwAAAGRycy9kb3ducmV2LnhtbESP3WoCMRSE7wu+QzhC72pWaUVXo0h/&#10;oOJF8ecBjpvjZnVzsiSpbn16Iwi9HGbmG2Y6b20tzuRD5VhBv5eBIC6crrhUsNt+vYxAhIissXZM&#10;Cv4owHzWeZpirt2F13TexFIkCIccFZgYm1zKUBiyGHquIU7ewXmLMUlfSu3xkuC2loMsG0qLFacF&#10;gw29GypOm1+rYOn3q1P/Whq556X/rH8+xsEelXrutosJiEht/A8/2t9awWD0+gb3N+k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VoWMUAAADdAAAADwAAAAAAAAAA&#10;AAAAAAChAgAAZHJzL2Rvd25yZXYueG1sUEsFBgAAAAAEAAQA+QAAAJMDAAAAAA==&#10;" strokeweight="1pt"/>
                <v:line id="Line 100" o:spid="_x0000_s1078" style="position:absolute;visibility:visible;mso-wrap-style:square" from="1139,15025" to="5093,15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f2L8YAAADdAAAADwAAAGRycy9kb3ducmV2LnhtbESP0WoCMRRE3wv9h3ALfatZRURXs4u0&#10;ChUfirYfcN1cN6ubmyWJuu3Xm0Khj8PMnGEWZW9bcSUfGscKhoMMBHHldMO1gq/P9csURIjIGlvH&#10;pOCbApTF48MCc+1uvKPrPtYiQTjkqMDE2OVShsqQxTBwHXHyjs5bjEn6WmqPtwS3rRxl2URabDgt&#10;GOzo1VB13l+sgo0/bM/Dn9rIA2/8qv14mwV7Uur5qV/OQUTq43/4r/2uFYym4wn8vklPQBZ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n9i/GAAAA3QAAAA8AAAAAAAAA&#10;AAAAAAAAoQIAAGRycy9kb3ducmV2LnhtbFBLBQYAAAAABAAEAPkAAACUAwAAAAA=&#10;" strokeweight="1pt"/>
                <v:group id="Group 101" o:spid="_x0000_s1079" style="position:absolute;left:1154;top:15596;width:2491;height:248"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s9cYAAADdAAAADwAAAGRycy9kb3ducmV2LnhtbESPQWvCQBSE74X+h+UJ&#10;vekmtlaJriJSiwcRqoJ4e2SfSTD7NmTXJP57VxB6HGbmG2a26EwpGqpdYVlBPIhAEKdWF5wpOB7W&#10;/QkI55E1lpZJwZ0cLObvbzNMtG35j5q9z0SAsEtQQe59lUjp0pwMuoGtiIN3sbVBH2SdSV1jG+Cm&#10;lMMo+pYGCw4LOVa0yim97m9GwW+L7fIz/mm218vqfj6MdqdtTEp99LrlFISnzv+HX+2NVjCcfI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bWz1xgAAAN0A&#10;AAAPAAAAAAAAAAAAAAAAAKoCAABkcnMvZG93bnJldi54bWxQSwUGAAAAAAQABAD6AAAAnQMAAAAA&#10;">
                  <v:rect id="Rectangle 102" o:spid="_x0000_s1080"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1CWr4A&#10;AADdAAAADwAAAGRycy9kb3ducmV2LnhtbERPTYvCMBC9L/gfwgje1lQRqdUoZUHwalXwODRjW20m&#10;Nclq/ffmIHh8vO/VpjeteJDzjWUFk3ECgri0uuFKwfGw/U1B+ICssbVMCl7kYbMe/Kww0/bJe3oU&#10;oRIxhH2GCuoQukxKX9Zk0I9tRxy5i3UGQ4SuktrhM4abVk6TZC4NNhwbauzor6byVvwbBXl+7U/3&#10;YoFbL9PEzfVMV/lZqdGwz5cgAvXhK/64d1rBNJ3FufFNfAJ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9Qlq+AAAA3QAAAA8AAAAAAAAAAAAAAAAAmAIAAGRycy9kb3ducmV2&#10;LnhtbFBLBQYAAAAABAAEAPUAAACDAwAAAAA=&#10;" filled="f" stroked="f" strokeweight=".25pt">
                    <v:textbox inset="1pt,1pt,1pt,1pt">
                      <w:txbxContent>
                        <w:p w:rsidR="00BA68A3" w:rsidRDefault="00BA68A3" w:rsidP="00916D7A">
                          <w:pPr>
                            <w:pStyle w:val="a8"/>
                            <w:rPr>
                              <w:sz w:val="18"/>
                            </w:rPr>
                          </w:pPr>
                          <w:r>
                            <w:rPr>
                              <w:sz w:val="18"/>
                            </w:rPr>
                            <w:t xml:space="preserve"> </w:t>
                          </w:r>
                          <w:proofErr w:type="spellStart"/>
                          <w:r>
                            <w:rPr>
                              <w:sz w:val="18"/>
                            </w:rPr>
                            <w:t>Реценз</w:t>
                          </w:r>
                          <w:proofErr w:type="spellEnd"/>
                          <w:r>
                            <w:rPr>
                              <w:sz w:val="18"/>
                            </w:rPr>
                            <w:t>.</w:t>
                          </w:r>
                        </w:p>
                      </w:txbxContent>
                    </v:textbox>
                  </v:rect>
                  <v:rect id="Rectangle 103" o:spid="_x0000_s1081"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nwcIA&#10;AADdAAAADwAAAGRycy9kb3ducmV2LnhtbESPQYvCMBSE74L/ITxhb5oqIm3XKEUQvG5V2OOjedt2&#10;bV5qErX77zeC4HGYmW+Y9XYwnbiT861lBfNZAoK4srrlWsHpuJ+mIHxA1thZJgV/5GG7GY/WmGv7&#10;4C+6l6EWEcI+RwVNCH0upa8aMuhntieO3o91BkOUrpba4SPCTScXSbKSBluOCw32tGuoupQ3o6Ao&#10;fofztcxw72WauJVe6rr4VupjMhSfIAIN4R1+tQ9awSJdZvB8E5+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cefBwgAAAN0AAAAPAAAAAAAAAAAAAAAAAJgCAABkcnMvZG93&#10;bnJldi54bWxQSwUGAAAAAAQABAD1AAAAhwMAAAAA&#10;" filled="f" stroked="f" strokeweight=".25pt">
                    <v:textbox inset="1pt,1pt,1pt,1pt">
                      <w:txbxContent>
                        <w:p w:rsidR="00BA68A3" w:rsidRDefault="00BA68A3" w:rsidP="00916D7A">
                          <w:pPr>
                            <w:pStyle w:val="a8"/>
                            <w:rPr>
                              <w:sz w:val="18"/>
                            </w:rPr>
                          </w:pPr>
                        </w:p>
                      </w:txbxContent>
                    </v:textbox>
                  </v:rect>
                </v:group>
                <v:line id="Line 104" o:spid="_x0000_s1082" style="position:absolute;visibility:visible;mso-wrap-style:square" from="9356,14182" to="9359,15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47974AAADdAAAADwAAAGRycy9kb3ducmV2LnhtbERPuwrCMBTdBf8hXMFNUwVFqqmIUHET&#10;q4vbtbl9YHNTmqj1780gOB7Oe7PtTSNe1LnasoLZNAJBnFtdc6ngekknKxDOI2tsLJOCDznYJsPB&#10;BmNt33ymV+ZLEULYxaig8r6NpXR5RQbd1LbEgStsZ9AH2JVSd/gO4aaR8yhaSoM1h4YKW9pXlD+y&#10;p1HwuF0X6eG015cm2+l7mfrbvdBKjUf9bg3CU+//4p/7qBXMV4u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d3jv3vgAAAN0AAAAPAAAAAAAAAAAAAAAAAKEC&#10;AABkcnMvZG93bnJldi54bWxQSwUGAAAAAAQABAD5AAAAjAMAAAAA&#10;" strokeweight="2pt"/>
                <v:rect id="Rectangle 105" o:spid="_x0000_s1083" style="position:absolute;left:9406;top:14198;width:765;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59GsQA&#10;AADdAAAADwAAAGRycy9kb3ducmV2LnhtbESPwWrDMBBE74X8g9hAbo1s0wbHiWxMIdBr3RZ6XKyN&#10;7cRaOZKaOH9fFQo9DjPzhtlXsxnFlZwfLCtI1wkI4tbqgTsFH++HxxyED8gaR8uk4E4eqnLxsMdC&#10;2xu/0bUJnYgQ9gUq6EOYCil925NBv7YTcfSO1hkMUbpOaoe3CDejzJJkIw0OHBd6nOilp/bcfBsF&#10;dX2aPy/NFg9e5onb6Cfd1V9KrZZzvQMRaA7/4b/2q1aQ5c8p/L6JT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efRrEAAAA3QAAAA8AAAAAAAAAAAAAAAAAmAIAAGRycy9k&#10;b3ducmV2LnhtbFBLBQYAAAAABAAEAPUAAACJAwAAAAA=&#10;" filled="f" stroked="f" strokeweight=".25pt">
                  <v:textbox inset="1pt,1pt,1pt,1pt">
                    <w:txbxContent>
                      <w:p w:rsidR="00BA68A3" w:rsidRDefault="00BA68A3" w:rsidP="00916D7A">
                        <w:pPr>
                          <w:pStyle w:val="a8"/>
                          <w:jc w:val="center"/>
                          <w:rPr>
                            <w:sz w:val="18"/>
                          </w:rPr>
                        </w:pPr>
                        <w:proofErr w:type="spellStart"/>
                        <w:r>
                          <w:rPr>
                            <w:sz w:val="18"/>
                          </w:rPr>
                          <w:t>Масса</w:t>
                        </w:r>
                        <w:proofErr w:type="spellEnd"/>
                      </w:p>
                    </w:txbxContent>
                  </v:textbox>
                </v:rect>
                <v:rect id="Rectangle 106" o:spid="_x0000_s1084" style="position:absolute;left:10261;top:14198;width:1207;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zjbcMA&#10;AADdAAAADwAAAGRycy9kb3ducmV2LnhtbESPQWvCQBSE70L/w/IK3nTTUCWmriEUAr02Knh8ZF+T&#10;tNm36e5W47/vCoLHYWa+YbbFZAZxJud7ywpelgkI4sbqnlsFh321yED4gKxxsEwKruSh2D3Ntphr&#10;e+FPOtehFRHCPkcFXQhjLqVvOjLol3Ykjt6XdQZDlK6V2uElws0g0yRZS4M9x4UOR3rvqPmp/4yC&#10;svyejr/1Bisvs8St9atuy5NS8+epfAMRaAqP8L39oRWk2SqF25v4BO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zjbcMAAADdAAAADwAAAAAAAAAAAAAAAACYAgAAZHJzL2Rv&#10;d25yZXYueG1sUEsFBgAAAAAEAAQA9QAAAIgDAAAAAA==&#10;" filled="f" stroked="f" strokeweight=".25pt">
                  <v:textbox inset="1pt,1pt,1pt,1pt">
                    <w:txbxContent>
                      <w:p w:rsidR="00BA68A3" w:rsidRDefault="00BA68A3" w:rsidP="00916D7A">
                        <w:pPr>
                          <w:pStyle w:val="a8"/>
                          <w:jc w:val="center"/>
                          <w:rPr>
                            <w:sz w:val="18"/>
                          </w:rPr>
                        </w:pPr>
                        <w:r>
                          <w:rPr>
                            <w:sz w:val="18"/>
                          </w:rPr>
                          <w:t>Масштаб</w:t>
                        </w:r>
                      </w:p>
                    </w:txbxContent>
                  </v:textbox>
                </v:rect>
                <v:line id="Line 107" o:spid="_x0000_s1085" style="position:absolute;visibility:visible;mso-wrap-style:square" from="9639,15315" to="9640,15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ylgMEAAADdAAAADwAAAGRycy9kb3ducmV2LnhtbESPwQrCMBBE74L/EFbwpqmKItUoIlS8&#10;idWLt7VZ22KzKU3U+vdGEDwOM/OGWa5bU4knNa60rGA0jEAQZ1aXnCs4n5LBHITzyBory6TgTQ7W&#10;q25nibG2Lz7SM/W5CBB2MSoovK9jKV1WkEE3tDVx8G62MeiDbHKpG3wFuKnkOIpm0mDJYaHAmrYF&#10;Zff0YRTcL+dpsjts9alKN/qaJ/5yvWml+r12swDhqfX/8K+91wrG8+kE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DKWAwQAAAN0AAAAPAAAAAAAAAAAAAAAA&#10;AKECAABkcnMvZG93bnJldi54bWxQSwUGAAAAAAQABAD5AAAAjwMAAAAA&#10;" strokeweight="2pt"/>
                <v:rect id="Rectangle 108" o:spid="_x0000_s1086" style="position:absolute;left:5166;top:15653;width:3264;height: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egsIA&#10;AADdAAAADwAAAGRycy9kb3ducmV2LnhtbESPQYvCMBSE78L+h/AW9qapolKrUYog7NXqwh4fzbOt&#10;Ni81yWr33xtB8DjMzDfMatObVtzI+caygvEoAUFcWt1wpeB42A1TED4ga2wtk4J/8rBZfwxWmGl7&#10;5z3dilCJCGGfoYI6hC6T0pc1GfQj2xFH72SdwRClq6R2eI9w08pJksylwYbjQo0dbWsqL8WfUZDn&#10;5/7nWixw52WauLme6ir/Verrs8+XIAL14R1+tb+1gkk6m8LzTXw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d6CwgAAAN0AAAAPAAAAAAAAAAAAAAAAAJgCAABkcnMvZG93&#10;bnJldi54bWxQSwUGAAAAAAQABAD1AAAAhwMAAAAA&#10;" filled="f" stroked="f" strokeweight=".25pt">
                  <v:textbox inset="1pt,1pt,1pt,1pt">
                    <w:txbxContent>
                      <w:p w:rsidR="00BA68A3" w:rsidRPr="00F40E6C" w:rsidRDefault="00BA68A3" w:rsidP="00916D7A"/>
                      <w:p w:rsidR="00BA68A3" w:rsidRDefault="00BA68A3" w:rsidP="00916D7A"/>
                    </w:txbxContent>
                  </v:textbox>
                </v:rect>
                <v:rect id="Rectangle 109" o:spid="_x0000_s1087" style="position:absolute;left:9406;top:14753;width:765;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7GcQA&#10;AADdAAAADwAAAGRycy9kb3ducmV2LnhtbESPwWrDMBBE74X8g9hAb42cUBvHiRJMIdBr3BZ6XKyN&#10;7cRauZJqO39fFQo9DjPzhtkfZ9OLkZzvLCtYrxIQxLXVHTcK3t9OTzkIH5A19pZJwZ08HA+Lhz0W&#10;2k58prEKjYgQ9gUqaEMYCil93ZJBv7IDcfQu1hkMUbpGaodThJtebpIkkwY7jgstDvTSUn2rvo2C&#10;srzOH1/VFk9e5onL9LNuyk+lHpdzuQMRaA7/4b/2q1awydMUft/EJ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lexnEAAAA3QAAAA8AAAAAAAAAAAAAAAAAmAIAAGRycy9k&#10;b3ducmV2LnhtbFBLBQYAAAAABAAEAPUAAACJAwAAAAA=&#10;" filled="f" stroked="f" strokeweight=".25pt">
                  <v:textbox inset="1pt,1pt,1pt,1pt">
                    <w:txbxContent>
                      <w:p w:rsidR="00BA68A3" w:rsidRPr="00FD38A0" w:rsidRDefault="00BA68A3" w:rsidP="00916D7A">
                        <w:pPr>
                          <w:pStyle w:val="a8"/>
                          <w:jc w:val="center"/>
                          <w:rPr>
                            <w:sz w:val="18"/>
                            <w:lang w:val="ru-RU"/>
                          </w:rPr>
                        </w:pPr>
                      </w:p>
                    </w:txbxContent>
                  </v:textbox>
                </v:rect>
                <v:rect id="Rectangle 110" o:spid="_x0000_s1088" style="position:absolute;left:10261;top:14753;width:1207;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flbsMA&#10;AADdAAAADwAAAGRycy9kb3ducmV2LnhtbESPQWvCQBSE74L/YXlCb2ajaEhTVwmC4LWpQo+P7GuS&#10;Nvs27q6a/vuuUPA4zMw3zGY3ml7cyPnOsoJFkoIgrq3uuFFw+jjMcxA+IGvsLZOCX/Kw204nGyy0&#10;vfM73arQiAhhX6CCNoShkNLXLRn0iR2Io/dlncEQpWukdniPcNPLZZpm0mDHcaHFgfYt1T/V1Sgo&#10;y+/xfKle8eBlnrpMr3RTfir1MhvLNxCBxvAM/7ePWsEyX2fweBOf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flbsMAAADdAAAADwAAAAAAAAAAAAAAAACYAgAAZHJzL2Rv&#10;d25yZXYueG1sUEsFBgAAAAAEAAQA9QAAAIgDAAAAAA==&#10;" filled="f" stroked="f" strokeweight=".25pt">
                  <v:textbox inset="1pt,1pt,1pt,1pt">
                    <w:txbxContent>
                      <w:p w:rsidR="00BA68A3" w:rsidRPr="00AF150B" w:rsidRDefault="00BA68A3" w:rsidP="00916D7A">
                        <w:pPr>
                          <w:pStyle w:val="a8"/>
                          <w:jc w:val="center"/>
                          <w:rPr>
                            <w:sz w:val="18"/>
                            <w:lang w:val="ru-RU"/>
                          </w:rPr>
                        </w:pPr>
                        <w:r>
                          <w:rPr>
                            <w:sz w:val="18"/>
                            <w:lang w:val="ru-RU"/>
                          </w:rPr>
                          <w:t xml:space="preserve"> </w:t>
                        </w:r>
                      </w:p>
                    </w:txbxContent>
                  </v:textbox>
                </v:rect>
                <v:line id="Line 111" o:spid="_x0000_s1089" style="position:absolute;visibility:visible;mso-wrap-style:square" from="1139,14168" to="5093,14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LFacUAAADdAAAADwAAAGRycy9kb3ducmV2LnhtbESP3WoCMRSE7wu+QzhC72pWoVVXo0h/&#10;oOJF8ecBjpvjZnVzsiSpbn16Iwi9HGbmG2Y6b20tzuRD5VhBv5eBIC6crrhUsNt+vYxAhIissXZM&#10;Cv4owHzWeZpirt2F13TexFIkCIccFZgYm1zKUBiyGHquIU7ewXmLMUlfSu3xkuC2loMse5MWK04L&#10;Bht6N1ScNr9WwdLvV6f+tTRyz0v/Wf98jIM9KvXcbRcTEJHa+B9+tL+1gsHodQj3N+k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PLFacUAAADdAAAADwAAAAAAAAAA&#10;AAAAAAChAgAAZHJzL2Rvd25yZXYueG1sUEsFBgAAAAAEAAQA+QAAAJMDAAAAAA==&#10;" strokeweight="1pt"/>
                <w10:wrap anchorx="margin" anchory="page"/>
                <w10:anchorlock/>
              </v:group>
            </w:pict>
          </mc:Fallback>
        </mc:AlternateContent>
      </w:r>
      <w:r w:rsidRPr="00A06B4C">
        <w:t>СОДЕРЖАНИЕ</w:t>
      </w:r>
    </w:p>
    <w:p w:rsidR="00916D7A" w:rsidRPr="00A06B4C" w:rsidRDefault="00916D7A" w:rsidP="00916D7A">
      <w:pPr>
        <w:spacing w:line="360" w:lineRule="auto"/>
        <w:rPr>
          <w:sz w:val="28"/>
          <w:szCs w:val="28"/>
          <w:lang w:eastAsia="ru-RU"/>
        </w:rPr>
      </w:pPr>
    </w:p>
    <w:p w:rsidR="00916D7A" w:rsidRPr="00C87C85" w:rsidRDefault="00916D7A" w:rsidP="00916D7A">
      <w:pPr>
        <w:pStyle w:val="13"/>
        <w:spacing w:line="360" w:lineRule="auto"/>
        <w:ind w:left="0"/>
        <w:jc w:val="left"/>
        <w:rPr>
          <w:b w:val="0"/>
          <w:noProof/>
        </w:rPr>
      </w:pPr>
      <w:r w:rsidRPr="00A06B4C">
        <w:rPr>
          <w:b w:val="0"/>
        </w:rPr>
        <w:fldChar w:fldCharType="begin"/>
      </w:r>
      <w:r w:rsidRPr="00A06B4C">
        <w:rPr>
          <w:b w:val="0"/>
        </w:rPr>
        <w:instrText xml:space="preserve"> TOC \o "1-2" \t "Название;1" </w:instrText>
      </w:r>
      <w:r w:rsidRPr="00A06B4C">
        <w:rPr>
          <w:b w:val="0"/>
        </w:rPr>
        <w:fldChar w:fldCharType="separate"/>
      </w:r>
      <w:r w:rsidRPr="00A06B4C">
        <w:rPr>
          <w:b w:val="0"/>
          <w:noProof/>
        </w:rPr>
        <w:t>ВВЕДЕНИЕ</w:t>
      </w:r>
      <w:r w:rsidRPr="00C87C85">
        <w:rPr>
          <w:b w:val="0"/>
          <w:noProof/>
        </w:rPr>
        <w:t>………………………………………………………………………</w:t>
      </w:r>
      <w:r>
        <w:rPr>
          <w:b w:val="0"/>
          <w:noProof/>
        </w:rPr>
        <w:t>..4</w:t>
      </w:r>
    </w:p>
    <w:p w:rsidR="00916D7A" w:rsidRPr="002E6FC4" w:rsidRDefault="00916D7A" w:rsidP="00916D7A">
      <w:pPr>
        <w:pStyle w:val="13"/>
        <w:spacing w:line="360" w:lineRule="auto"/>
        <w:ind w:left="0"/>
        <w:jc w:val="left"/>
        <w:rPr>
          <w:b w:val="0"/>
          <w:noProof/>
        </w:rPr>
      </w:pPr>
      <w:r w:rsidRPr="00A06B4C">
        <w:rPr>
          <w:b w:val="0"/>
          <w:noProof/>
        </w:rPr>
        <w:t>1 КИНЕМАТИЧЕСКИЙ И СИЛОВОЙ РАСЧЕТ ПРИВОДА.</w:t>
      </w:r>
      <w:r w:rsidRPr="00C87C85">
        <w:rPr>
          <w:b w:val="0"/>
          <w:noProof/>
        </w:rPr>
        <w:t xml:space="preserve"> ………………</w:t>
      </w:r>
      <w:r>
        <w:rPr>
          <w:b w:val="0"/>
          <w:noProof/>
        </w:rPr>
        <w:t>..5</w:t>
      </w:r>
    </w:p>
    <w:p w:rsidR="00916D7A" w:rsidRPr="002E6FC4" w:rsidRDefault="00916D7A" w:rsidP="00916D7A">
      <w:pPr>
        <w:spacing w:line="360" w:lineRule="auto"/>
        <w:rPr>
          <w:sz w:val="28"/>
          <w:szCs w:val="28"/>
          <w:lang w:eastAsia="ru-RU"/>
        </w:rPr>
      </w:pPr>
      <w:r w:rsidRPr="00A06B4C">
        <w:rPr>
          <w:sz w:val="28"/>
          <w:szCs w:val="28"/>
          <w:lang w:eastAsia="ru-RU"/>
        </w:rPr>
        <w:t>2. РАСЧЕТ ПЕРЕДАЧ</w:t>
      </w:r>
      <w:r w:rsidRPr="00C87C85">
        <w:rPr>
          <w:noProof/>
          <w:sz w:val="28"/>
        </w:rPr>
        <w:t>……………………………………………………</w:t>
      </w:r>
      <w:r>
        <w:rPr>
          <w:noProof/>
          <w:sz w:val="28"/>
        </w:rPr>
        <w:t>..</w:t>
      </w:r>
      <w:r w:rsidRPr="00C87C85">
        <w:rPr>
          <w:noProof/>
          <w:sz w:val="28"/>
        </w:rPr>
        <w:t>……</w:t>
      </w:r>
      <w:r>
        <w:rPr>
          <w:noProof/>
          <w:sz w:val="28"/>
        </w:rPr>
        <w:t>..8</w:t>
      </w:r>
    </w:p>
    <w:p w:rsidR="00916D7A" w:rsidRPr="002E6FC4" w:rsidRDefault="00916D7A" w:rsidP="00916D7A">
      <w:pPr>
        <w:spacing w:line="360" w:lineRule="auto"/>
        <w:rPr>
          <w:noProof/>
          <w:sz w:val="28"/>
        </w:rPr>
      </w:pPr>
      <w:r w:rsidRPr="00ED21C7">
        <w:rPr>
          <w:sz w:val="28"/>
          <w:szCs w:val="28"/>
          <w:lang w:eastAsia="ru-RU"/>
        </w:rPr>
        <w:t>2.</w:t>
      </w:r>
      <w:r w:rsidRPr="00AD0966">
        <w:rPr>
          <w:sz w:val="28"/>
          <w:szCs w:val="28"/>
          <w:lang w:eastAsia="ru-RU"/>
        </w:rPr>
        <w:t>1</w:t>
      </w:r>
      <w:r w:rsidRPr="00ED21C7">
        <w:rPr>
          <w:sz w:val="28"/>
          <w:szCs w:val="28"/>
          <w:lang w:eastAsia="ru-RU"/>
        </w:rPr>
        <w:t xml:space="preserve"> </w:t>
      </w:r>
      <w:r>
        <w:rPr>
          <w:sz w:val="28"/>
          <w:szCs w:val="28"/>
          <w:lang w:eastAsia="ru-RU"/>
        </w:rPr>
        <w:t xml:space="preserve">РАСЧЕТ </w:t>
      </w:r>
      <w:r>
        <w:rPr>
          <w:iCs/>
          <w:color w:val="000000"/>
          <w:kern w:val="16"/>
          <w:sz w:val="28"/>
          <w:szCs w:val="28"/>
        </w:rPr>
        <w:t xml:space="preserve">ЦЕПНОЙ </w:t>
      </w:r>
      <w:r w:rsidRPr="00A06B4C">
        <w:rPr>
          <w:iCs/>
          <w:color w:val="000000"/>
          <w:kern w:val="16"/>
          <w:sz w:val="28"/>
          <w:szCs w:val="28"/>
        </w:rPr>
        <w:t xml:space="preserve"> ПЕРЕДАЧИ</w:t>
      </w:r>
      <w:r>
        <w:rPr>
          <w:noProof/>
          <w:sz w:val="28"/>
        </w:rPr>
        <w:t>………….…..……………..</w:t>
      </w:r>
      <w:r w:rsidRPr="00C87C85">
        <w:rPr>
          <w:noProof/>
          <w:sz w:val="28"/>
        </w:rPr>
        <w:t>………</w:t>
      </w:r>
      <w:r>
        <w:rPr>
          <w:noProof/>
          <w:sz w:val="28"/>
        </w:rPr>
        <w:t>..</w:t>
      </w:r>
      <w:r w:rsidRPr="00C87C85">
        <w:rPr>
          <w:noProof/>
          <w:sz w:val="28"/>
        </w:rPr>
        <w:t>…</w:t>
      </w:r>
      <w:r>
        <w:rPr>
          <w:noProof/>
          <w:sz w:val="28"/>
        </w:rPr>
        <w:t>......8</w:t>
      </w:r>
    </w:p>
    <w:p w:rsidR="00916D7A" w:rsidRDefault="00916D7A" w:rsidP="00916D7A">
      <w:pPr>
        <w:shd w:val="clear" w:color="auto" w:fill="FFFFFF"/>
        <w:autoSpaceDE w:val="0"/>
        <w:autoSpaceDN w:val="0"/>
        <w:adjustRightInd w:val="0"/>
        <w:spacing w:line="360" w:lineRule="auto"/>
        <w:rPr>
          <w:noProof/>
          <w:sz w:val="28"/>
        </w:rPr>
      </w:pPr>
      <w:r w:rsidRPr="00A06B4C">
        <w:rPr>
          <w:bCs/>
          <w:iCs/>
          <w:color w:val="000000"/>
          <w:kern w:val="16"/>
          <w:sz w:val="28"/>
          <w:szCs w:val="28"/>
        </w:rPr>
        <w:t>2.</w:t>
      </w:r>
      <w:r w:rsidRPr="00AD0966">
        <w:rPr>
          <w:bCs/>
          <w:iCs/>
          <w:color w:val="000000"/>
          <w:kern w:val="16"/>
          <w:sz w:val="28"/>
          <w:szCs w:val="28"/>
        </w:rPr>
        <w:t>2</w:t>
      </w:r>
      <w:r w:rsidRPr="00A06B4C">
        <w:rPr>
          <w:bCs/>
          <w:iCs/>
          <w:color w:val="000000"/>
          <w:kern w:val="16"/>
          <w:sz w:val="28"/>
          <w:szCs w:val="28"/>
        </w:rPr>
        <w:t>.</w:t>
      </w:r>
      <w:r w:rsidRPr="00767652">
        <w:rPr>
          <w:iCs/>
          <w:color w:val="000000"/>
          <w:kern w:val="16"/>
          <w:sz w:val="28"/>
          <w:szCs w:val="28"/>
        </w:rPr>
        <w:t xml:space="preserve"> </w:t>
      </w:r>
      <w:r w:rsidRPr="00A06B4C">
        <w:rPr>
          <w:iCs/>
          <w:color w:val="000000"/>
          <w:kern w:val="16"/>
          <w:sz w:val="28"/>
          <w:szCs w:val="28"/>
        </w:rPr>
        <w:t xml:space="preserve">РАСЧЕТ </w:t>
      </w:r>
      <w:r>
        <w:rPr>
          <w:iCs/>
          <w:color w:val="000000"/>
          <w:kern w:val="16"/>
          <w:sz w:val="28"/>
          <w:szCs w:val="28"/>
        </w:rPr>
        <w:t xml:space="preserve">ЦИЛИНДРИЧЕСКОЙ КОСОЗУБОЙ </w:t>
      </w:r>
      <w:r w:rsidRPr="00A06B4C">
        <w:rPr>
          <w:iCs/>
          <w:color w:val="000000"/>
          <w:kern w:val="16"/>
          <w:sz w:val="28"/>
          <w:szCs w:val="28"/>
        </w:rPr>
        <w:t>ПЕРЕДАЧИ</w:t>
      </w:r>
      <w:r w:rsidRPr="00C87C85">
        <w:rPr>
          <w:noProof/>
          <w:sz w:val="28"/>
        </w:rPr>
        <w:t>…</w:t>
      </w:r>
      <w:r>
        <w:rPr>
          <w:noProof/>
          <w:sz w:val="28"/>
        </w:rPr>
        <w:t>………</w:t>
      </w:r>
      <w:r w:rsidRPr="00C87C85">
        <w:rPr>
          <w:noProof/>
          <w:sz w:val="28"/>
        </w:rPr>
        <w:t>…</w:t>
      </w:r>
      <w:r>
        <w:rPr>
          <w:noProof/>
          <w:sz w:val="28"/>
        </w:rPr>
        <w:t>..14</w:t>
      </w:r>
    </w:p>
    <w:p w:rsidR="00916D7A" w:rsidRPr="002E6FC4" w:rsidRDefault="00916D7A" w:rsidP="00916D7A">
      <w:pPr>
        <w:shd w:val="clear" w:color="auto" w:fill="FFFFFF"/>
        <w:autoSpaceDE w:val="0"/>
        <w:autoSpaceDN w:val="0"/>
        <w:adjustRightInd w:val="0"/>
        <w:spacing w:line="360" w:lineRule="auto"/>
        <w:rPr>
          <w:bCs/>
          <w:iCs/>
          <w:color w:val="000000"/>
          <w:kern w:val="16"/>
          <w:sz w:val="28"/>
          <w:szCs w:val="28"/>
        </w:rPr>
      </w:pPr>
      <w:r w:rsidRPr="00A06B4C">
        <w:rPr>
          <w:bCs/>
          <w:iCs/>
          <w:color w:val="000000"/>
          <w:kern w:val="16"/>
          <w:sz w:val="28"/>
          <w:szCs w:val="28"/>
        </w:rPr>
        <w:t>2.</w:t>
      </w:r>
      <w:r>
        <w:rPr>
          <w:bCs/>
          <w:iCs/>
          <w:color w:val="000000"/>
          <w:kern w:val="16"/>
          <w:sz w:val="28"/>
          <w:szCs w:val="28"/>
        </w:rPr>
        <w:t>7</w:t>
      </w:r>
      <w:r w:rsidRPr="00A06B4C">
        <w:rPr>
          <w:bCs/>
          <w:iCs/>
          <w:color w:val="000000"/>
          <w:kern w:val="16"/>
          <w:sz w:val="28"/>
          <w:szCs w:val="28"/>
        </w:rPr>
        <w:t>.</w:t>
      </w:r>
      <w:r w:rsidRPr="00767652">
        <w:rPr>
          <w:iCs/>
          <w:color w:val="000000"/>
          <w:kern w:val="16"/>
          <w:sz w:val="28"/>
          <w:szCs w:val="28"/>
        </w:rPr>
        <w:t xml:space="preserve"> </w:t>
      </w:r>
      <w:r w:rsidRPr="00A06B4C">
        <w:rPr>
          <w:iCs/>
          <w:color w:val="000000"/>
          <w:kern w:val="16"/>
          <w:sz w:val="28"/>
          <w:szCs w:val="28"/>
        </w:rPr>
        <w:t xml:space="preserve">РАСЧЕТ </w:t>
      </w:r>
      <w:r>
        <w:rPr>
          <w:iCs/>
          <w:color w:val="000000"/>
          <w:kern w:val="16"/>
          <w:sz w:val="28"/>
          <w:szCs w:val="28"/>
        </w:rPr>
        <w:t xml:space="preserve">ЦИЛИНДРИЧЕСКОЙ ПРЯМОЗУБОЙ </w:t>
      </w:r>
      <w:r w:rsidRPr="00A06B4C">
        <w:rPr>
          <w:iCs/>
          <w:color w:val="000000"/>
          <w:kern w:val="16"/>
          <w:sz w:val="28"/>
          <w:szCs w:val="28"/>
        </w:rPr>
        <w:t>ПЕРЕДАЧИ</w:t>
      </w:r>
      <w:r w:rsidRPr="00C87C85">
        <w:rPr>
          <w:noProof/>
          <w:sz w:val="28"/>
        </w:rPr>
        <w:t>…</w:t>
      </w:r>
      <w:r>
        <w:rPr>
          <w:noProof/>
          <w:sz w:val="28"/>
        </w:rPr>
        <w:t>…….</w:t>
      </w:r>
      <w:r w:rsidRPr="00C87C85">
        <w:rPr>
          <w:noProof/>
          <w:sz w:val="28"/>
        </w:rPr>
        <w:t>…</w:t>
      </w:r>
      <w:r>
        <w:rPr>
          <w:noProof/>
          <w:sz w:val="28"/>
        </w:rPr>
        <w:t>..27</w:t>
      </w:r>
    </w:p>
    <w:p w:rsidR="00916D7A" w:rsidRPr="002E6FC4" w:rsidRDefault="00916D7A" w:rsidP="00916D7A">
      <w:pPr>
        <w:pStyle w:val="20"/>
        <w:spacing w:line="360" w:lineRule="auto"/>
        <w:ind w:left="0"/>
        <w:rPr>
          <w:noProof/>
          <w:spacing w:val="-1"/>
          <w:sz w:val="28"/>
          <w:szCs w:val="28"/>
        </w:rPr>
      </w:pPr>
      <w:r w:rsidRPr="00A06B4C">
        <w:rPr>
          <w:noProof/>
          <w:spacing w:val="-1"/>
          <w:sz w:val="28"/>
          <w:szCs w:val="28"/>
        </w:rPr>
        <w:t>3. РАСЧЕТ И КОНСТРУИРОВАНИЕ ВАЛОВ.</w:t>
      </w:r>
      <w:r w:rsidRPr="00C87C85">
        <w:rPr>
          <w:noProof/>
          <w:sz w:val="28"/>
        </w:rPr>
        <w:t xml:space="preserve"> ………………………………</w:t>
      </w:r>
      <w:r>
        <w:rPr>
          <w:noProof/>
          <w:sz w:val="28"/>
        </w:rPr>
        <w:t>38</w:t>
      </w:r>
    </w:p>
    <w:p w:rsidR="00916D7A" w:rsidRPr="002E6FC4" w:rsidRDefault="00916D7A" w:rsidP="00916D7A">
      <w:pPr>
        <w:pStyle w:val="20"/>
        <w:spacing w:line="360" w:lineRule="auto"/>
        <w:ind w:left="0"/>
        <w:rPr>
          <w:noProof/>
          <w:spacing w:val="-1"/>
          <w:sz w:val="28"/>
          <w:szCs w:val="28"/>
        </w:rPr>
      </w:pPr>
      <w:r w:rsidRPr="00A06B4C">
        <w:rPr>
          <w:noProof/>
          <w:spacing w:val="-1"/>
          <w:sz w:val="28"/>
          <w:szCs w:val="28"/>
        </w:rPr>
        <w:t>4.РАСЧЕТ ШПОНОЧНЫХ СОЕДИНЕНИЙ</w:t>
      </w:r>
      <w:r w:rsidRPr="00C87C85">
        <w:rPr>
          <w:noProof/>
          <w:sz w:val="28"/>
        </w:rPr>
        <w:t>…………………………………</w:t>
      </w:r>
      <w:r>
        <w:rPr>
          <w:noProof/>
          <w:sz w:val="28"/>
        </w:rPr>
        <w:t>..50</w:t>
      </w:r>
    </w:p>
    <w:p w:rsidR="00916D7A" w:rsidRPr="002E6FC4" w:rsidRDefault="00916D7A" w:rsidP="00916D7A">
      <w:pPr>
        <w:spacing w:line="360" w:lineRule="auto"/>
        <w:rPr>
          <w:sz w:val="28"/>
          <w:szCs w:val="28"/>
          <w:lang w:eastAsia="ru-RU"/>
        </w:rPr>
      </w:pPr>
      <w:r w:rsidRPr="00A06B4C">
        <w:rPr>
          <w:sz w:val="28"/>
          <w:szCs w:val="28"/>
          <w:lang w:eastAsia="ru-RU"/>
        </w:rPr>
        <w:t>5. РАСЧЕТ И КОНСТРУИРОВАНИЕ ПОДШИПНИКОВЫХ УЗЛОВ.</w:t>
      </w:r>
      <w:r w:rsidRPr="00C87C85">
        <w:rPr>
          <w:noProof/>
          <w:sz w:val="28"/>
        </w:rPr>
        <w:t>……</w:t>
      </w:r>
      <w:r>
        <w:rPr>
          <w:noProof/>
          <w:sz w:val="28"/>
        </w:rPr>
        <w:t>..52</w:t>
      </w:r>
    </w:p>
    <w:p w:rsidR="00916D7A" w:rsidRPr="002E6FC4" w:rsidRDefault="00916D7A" w:rsidP="00916D7A">
      <w:pPr>
        <w:pStyle w:val="20"/>
        <w:spacing w:line="360" w:lineRule="auto"/>
        <w:ind w:left="0"/>
        <w:rPr>
          <w:noProof/>
          <w:sz w:val="28"/>
          <w:szCs w:val="28"/>
        </w:rPr>
      </w:pPr>
      <w:r>
        <w:rPr>
          <w:noProof/>
          <w:sz w:val="28"/>
          <w:szCs w:val="28"/>
        </w:rPr>
        <w:t>6</w:t>
      </w:r>
      <w:r w:rsidRPr="00A06B4C">
        <w:rPr>
          <w:noProof/>
          <w:sz w:val="28"/>
          <w:szCs w:val="28"/>
        </w:rPr>
        <w:t>. КОНСТРУИРОВАНИЕ КОРПУСНЫХ ДЕТАЛЕЙ, СТАНКОВ И КРЫШЕК</w:t>
      </w:r>
      <w:r w:rsidRPr="00C87C85">
        <w:rPr>
          <w:noProof/>
          <w:sz w:val="28"/>
        </w:rPr>
        <w:t>……………………………………………………</w:t>
      </w:r>
      <w:r>
        <w:rPr>
          <w:noProof/>
          <w:sz w:val="28"/>
        </w:rPr>
        <w:t>……………...</w:t>
      </w:r>
      <w:r w:rsidRPr="00C87C85">
        <w:rPr>
          <w:noProof/>
          <w:sz w:val="28"/>
        </w:rPr>
        <w:t>…</w:t>
      </w:r>
      <w:r>
        <w:rPr>
          <w:noProof/>
          <w:sz w:val="28"/>
        </w:rPr>
        <w:t>.....56</w:t>
      </w:r>
    </w:p>
    <w:p w:rsidR="00916D7A" w:rsidRDefault="00916D7A" w:rsidP="00916D7A">
      <w:pPr>
        <w:pStyle w:val="20"/>
        <w:spacing w:line="360" w:lineRule="auto"/>
        <w:ind w:left="0"/>
        <w:rPr>
          <w:noProof/>
          <w:sz w:val="28"/>
        </w:rPr>
      </w:pPr>
      <w:r>
        <w:rPr>
          <w:noProof/>
          <w:sz w:val="28"/>
          <w:szCs w:val="28"/>
        </w:rPr>
        <w:t>7</w:t>
      </w:r>
      <w:r w:rsidRPr="00A06B4C">
        <w:rPr>
          <w:noProof/>
          <w:sz w:val="28"/>
          <w:szCs w:val="28"/>
        </w:rPr>
        <w:t>.</w:t>
      </w:r>
      <w:r w:rsidRPr="00CA0939">
        <w:rPr>
          <w:noProof/>
          <w:sz w:val="28"/>
          <w:szCs w:val="28"/>
        </w:rPr>
        <w:t xml:space="preserve"> </w:t>
      </w:r>
      <w:r w:rsidRPr="00A06B4C">
        <w:rPr>
          <w:noProof/>
          <w:sz w:val="28"/>
          <w:szCs w:val="28"/>
        </w:rPr>
        <w:t>СМАЗЫВАНИЕ ЗАЦЕПЛЕНИЙ</w:t>
      </w:r>
      <w:r w:rsidRPr="00C87C85">
        <w:rPr>
          <w:noProof/>
          <w:sz w:val="28"/>
        </w:rPr>
        <w:t>………………………</w:t>
      </w:r>
      <w:r>
        <w:rPr>
          <w:noProof/>
          <w:sz w:val="28"/>
        </w:rPr>
        <w:t>……………...</w:t>
      </w:r>
      <w:r w:rsidRPr="00C87C85">
        <w:rPr>
          <w:noProof/>
          <w:sz w:val="28"/>
        </w:rPr>
        <w:t>…</w:t>
      </w:r>
      <w:r>
        <w:rPr>
          <w:noProof/>
          <w:sz w:val="28"/>
        </w:rPr>
        <w:t>..</w:t>
      </w:r>
      <w:r w:rsidRPr="002E6FC4">
        <w:rPr>
          <w:noProof/>
          <w:sz w:val="28"/>
        </w:rPr>
        <w:t>.</w:t>
      </w:r>
      <w:r>
        <w:rPr>
          <w:noProof/>
          <w:sz w:val="28"/>
        </w:rPr>
        <w:t>...58</w:t>
      </w:r>
    </w:p>
    <w:p w:rsidR="00916D7A" w:rsidRPr="00360564" w:rsidRDefault="00916D7A" w:rsidP="00916D7A">
      <w:pPr>
        <w:spacing w:line="360" w:lineRule="auto"/>
        <w:rPr>
          <w:lang w:eastAsia="ru-RU"/>
        </w:rPr>
      </w:pPr>
      <w:r>
        <w:rPr>
          <w:kern w:val="16"/>
          <w:sz w:val="28"/>
          <w:szCs w:val="28"/>
        </w:rPr>
        <w:t xml:space="preserve">8. </w:t>
      </w:r>
      <w:r w:rsidRPr="00360564">
        <w:rPr>
          <w:kern w:val="16"/>
          <w:sz w:val="28"/>
          <w:szCs w:val="28"/>
        </w:rPr>
        <w:t>УСТАНОВОЧНЫЕ РАМЫ И ПЛИТЫ, КРЕПЛЕНИЕ К ПОЛУ</w:t>
      </w:r>
      <w:r>
        <w:rPr>
          <w:kern w:val="16"/>
          <w:sz w:val="28"/>
          <w:szCs w:val="28"/>
        </w:rPr>
        <w:t>…….…….59</w:t>
      </w:r>
    </w:p>
    <w:p w:rsidR="00916D7A" w:rsidRPr="002E6FC4" w:rsidRDefault="00916D7A" w:rsidP="00916D7A">
      <w:pPr>
        <w:pStyle w:val="20"/>
        <w:spacing w:line="360" w:lineRule="auto"/>
        <w:ind w:left="0"/>
        <w:jc w:val="both"/>
        <w:rPr>
          <w:noProof/>
          <w:sz w:val="28"/>
          <w:szCs w:val="28"/>
        </w:rPr>
      </w:pPr>
      <w:r>
        <w:rPr>
          <w:noProof/>
          <w:sz w:val="28"/>
          <w:szCs w:val="28"/>
        </w:rPr>
        <w:t>9</w:t>
      </w:r>
      <w:r w:rsidRPr="00A06B4C">
        <w:rPr>
          <w:noProof/>
          <w:sz w:val="28"/>
          <w:szCs w:val="28"/>
        </w:rPr>
        <w:t>.</w:t>
      </w:r>
      <w:r w:rsidRPr="00CA0939">
        <w:rPr>
          <w:noProof/>
          <w:sz w:val="28"/>
          <w:szCs w:val="28"/>
        </w:rPr>
        <w:t xml:space="preserve"> </w:t>
      </w:r>
      <w:r>
        <w:rPr>
          <w:noProof/>
          <w:sz w:val="28"/>
          <w:szCs w:val="28"/>
        </w:rPr>
        <w:t>ВЫБОР МУФТ</w:t>
      </w:r>
      <w:r w:rsidRPr="00C87C85">
        <w:rPr>
          <w:noProof/>
          <w:sz w:val="28"/>
        </w:rPr>
        <w:t>………………………</w:t>
      </w:r>
      <w:r>
        <w:rPr>
          <w:noProof/>
          <w:sz w:val="28"/>
        </w:rPr>
        <w:t>……………......................................62</w:t>
      </w:r>
    </w:p>
    <w:p w:rsidR="00916D7A" w:rsidRPr="002E6FC4" w:rsidRDefault="00916D7A" w:rsidP="00916D7A">
      <w:pPr>
        <w:pStyle w:val="20"/>
        <w:spacing w:line="360" w:lineRule="auto"/>
        <w:ind w:left="0"/>
        <w:rPr>
          <w:noProof/>
          <w:sz w:val="28"/>
          <w:szCs w:val="28"/>
        </w:rPr>
      </w:pPr>
      <w:r>
        <w:rPr>
          <w:noProof/>
          <w:sz w:val="28"/>
          <w:szCs w:val="28"/>
        </w:rPr>
        <w:t>10</w:t>
      </w:r>
      <w:r w:rsidRPr="00A06B4C">
        <w:rPr>
          <w:noProof/>
          <w:sz w:val="28"/>
          <w:szCs w:val="28"/>
        </w:rPr>
        <w:t>. ВЫБОР ПОСАДОК</w:t>
      </w:r>
      <w:r w:rsidRPr="00C87C85">
        <w:rPr>
          <w:noProof/>
          <w:sz w:val="28"/>
        </w:rPr>
        <w:t>…………………………………</w:t>
      </w:r>
      <w:r>
        <w:rPr>
          <w:noProof/>
          <w:sz w:val="28"/>
        </w:rPr>
        <w:t>..</w:t>
      </w:r>
      <w:r w:rsidRPr="00C87C85">
        <w:rPr>
          <w:noProof/>
          <w:sz w:val="28"/>
        </w:rPr>
        <w:t>……</w:t>
      </w:r>
      <w:r>
        <w:rPr>
          <w:noProof/>
          <w:sz w:val="28"/>
        </w:rPr>
        <w:t>...........................64</w:t>
      </w:r>
    </w:p>
    <w:p w:rsidR="00916D7A" w:rsidRPr="002E6FC4" w:rsidRDefault="00916D7A" w:rsidP="00916D7A">
      <w:pPr>
        <w:pStyle w:val="20"/>
        <w:spacing w:line="360" w:lineRule="auto"/>
        <w:ind w:left="0"/>
        <w:rPr>
          <w:noProof/>
          <w:sz w:val="28"/>
          <w:szCs w:val="28"/>
        </w:rPr>
      </w:pPr>
      <w:r>
        <w:rPr>
          <w:noProof/>
          <w:sz w:val="28"/>
          <w:szCs w:val="28"/>
        </w:rPr>
        <w:t>11</w:t>
      </w:r>
      <w:r w:rsidRPr="00A06B4C">
        <w:rPr>
          <w:noProof/>
          <w:sz w:val="28"/>
          <w:szCs w:val="28"/>
        </w:rPr>
        <w:t>. СБОРКА И РЕГУЛИРОВАНИЕ РЕДУКТОРА</w:t>
      </w:r>
      <w:r w:rsidRPr="00C87C85">
        <w:rPr>
          <w:noProof/>
          <w:sz w:val="28"/>
        </w:rPr>
        <w:t>…</w:t>
      </w:r>
      <w:r>
        <w:rPr>
          <w:noProof/>
          <w:sz w:val="28"/>
        </w:rPr>
        <w:t>..</w:t>
      </w:r>
      <w:r w:rsidRPr="00C87C85">
        <w:rPr>
          <w:noProof/>
          <w:sz w:val="28"/>
        </w:rPr>
        <w:t>……</w:t>
      </w:r>
      <w:r>
        <w:rPr>
          <w:noProof/>
          <w:sz w:val="28"/>
        </w:rPr>
        <w:t>.</w:t>
      </w:r>
      <w:r w:rsidRPr="00C87C85">
        <w:rPr>
          <w:noProof/>
          <w:sz w:val="28"/>
        </w:rPr>
        <w:t>........................</w:t>
      </w:r>
      <w:r w:rsidRPr="002E6FC4">
        <w:rPr>
          <w:noProof/>
          <w:sz w:val="28"/>
        </w:rPr>
        <w:t>.</w:t>
      </w:r>
      <w:r>
        <w:rPr>
          <w:noProof/>
          <w:sz w:val="28"/>
        </w:rPr>
        <w:t>....65</w:t>
      </w:r>
    </w:p>
    <w:p w:rsidR="00916D7A" w:rsidRPr="002E6FC4" w:rsidRDefault="00916D7A" w:rsidP="00916D7A">
      <w:pPr>
        <w:pStyle w:val="20"/>
        <w:spacing w:line="360" w:lineRule="auto"/>
        <w:ind w:left="0"/>
        <w:rPr>
          <w:noProof/>
          <w:sz w:val="28"/>
          <w:szCs w:val="28"/>
        </w:rPr>
      </w:pPr>
      <w:r>
        <w:rPr>
          <w:noProof/>
          <w:sz w:val="28"/>
          <w:szCs w:val="28"/>
        </w:rPr>
        <w:t>12.</w:t>
      </w:r>
      <w:r w:rsidRPr="00A06B4C">
        <w:rPr>
          <w:noProof/>
          <w:sz w:val="28"/>
          <w:szCs w:val="28"/>
        </w:rPr>
        <w:t>ТЕХНИКА БЕЗОПАСНОСТИ</w:t>
      </w:r>
      <w:r w:rsidRPr="00C87C85">
        <w:rPr>
          <w:noProof/>
          <w:sz w:val="28"/>
        </w:rPr>
        <w:t>…</w:t>
      </w:r>
      <w:r>
        <w:rPr>
          <w:noProof/>
          <w:sz w:val="28"/>
        </w:rPr>
        <w:t>..</w:t>
      </w:r>
      <w:r w:rsidRPr="00C87C85">
        <w:rPr>
          <w:noProof/>
          <w:sz w:val="28"/>
        </w:rPr>
        <w:t>……</w:t>
      </w:r>
      <w:r>
        <w:rPr>
          <w:noProof/>
          <w:sz w:val="28"/>
        </w:rPr>
        <w:t>.</w:t>
      </w:r>
      <w:r w:rsidRPr="00C87C85">
        <w:rPr>
          <w:noProof/>
          <w:sz w:val="28"/>
        </w:rPr>
        <w:t>....................................................</w:t>
      </w:r>
      <w:r w:rsidRPr="002E6FC4">
        <w:rPr>
          <w:noProof/>
          <w:sz w:val="28"/>
        </w:rPr>
        <w:t>.</w:t>
      </w:r>
      <w:r>
        <w:rPr>
          <w:noProof/>
          <w:sz w:val="28"/>
        </w:rPr>
        <w:t>....66</w:t>
      </w:r>
    </w:p>
    <w:p w:rsidR="00916D7A" w:rsidRPr="002E6FC4" w:rsidRDefault="00916D7A" w:rsidP="00916D7A">
      <w:pPr>
        <w:spacing w:line="360" w:lineRule="auto"/>
        <w:rPr>
          <w:sz w:val="28"/>
          <w:szCs w:val="28"/>
          <w:lang w:eastAsia="ru-RU"/>
        </w:rPr>
      </w:pPr>
      <w:r w:rsidRPr="00A06B4C">
        <w:rPr>
          <w:sz w:val="28"/>
          <w:szCs w:val="28"/>
        </w:rPr>
        <w:t>СПИСОК ИСПОЛЬЗОВАННОЙ ЛИТЕРАТУРЫ</w:t>
      </w:r>
      <w:r w:rsidRPr="00C87C85">
        <w:rPr>
          <w:noProof/>
          <w:sz w:val="28"/>
        </w:rPr>
        <w:t>…</w:t>
      </w:r>
      <w:r>
        <w:rPr>
          <w:noProof/>
          <w:sz w:val="28"/>
        </w:rPr>
        <w:t>..</w:t>
      </w:r>
      <w:r w:rsidRPr="00C87C85">
        <w:rPr>
          <w:noProof/>
          <w:sz w:val="28"/>
        </w:rPr>
        <w:t>……</w:t>
      </w:r>
      <w:r>
        <w:rPr>
          <w:noProof/>
          <w:sz w:val="28"/>
        </w:rPr>
        <w:t>.</w:t>
      </w:r>
      <w:r w:rsidRPr="00C87C85">
        <w:rPr>
          <w:noProof/>
          <w:sz w:val="28"/>
        </w:rPr>
        <w:t>...........................</w:t>
      </w:r>
      <w:r>
        <w:rPr>
          <w:noProof/>
          <w:sz w:val="28"/>
        </w:rPr>
        <w:t>...67</w:t>
      </w:r>
    </w:p>
    <w:p w:rsidR="00916D7A" w:rsidRPr="002E6FC4" w:rsidRDefault="00916D7A" w:rsidP="00916D7A">
      <w:pPr>
        <w:spacing w:line="360" w:lineRule="auto"/>
      </w:pPr>
      <w:r w:rsidRPr="00A06B4C">
        <w:rPr>
          <w:sz w:val="28"/>
          <w:szCs w:val="28"/>
        </w:rPr>
        <w:fldChar w:fldCharType="end"/>
      </w:r>
    </w:p>
    <w:p w:rsidR="00916D7A" w:rsidRDefault="00916D7A" w:rsidP="00916D7A">
      <w:pPr>
        <w:spacing w:line="360" w:lineRule="auto"/>
        <w:rPr>
          <w:sz w:val="28"/>
          <w:szCs w:val="28"/>
        </w:rPr>
      </w:pPr>
    </w:p>
    <w:p w:rsidR="00916D7A" w:rsidRDefault="00916D7A" w:rsidP="00916D7A">
      <w:pPr>
        <w:spacing w:line="360" w:lineRule="auto"/>
        <w:rPr>
          <w:sz w:val="28"/>
          <w:szCs w:val="28"/>
        </w:rPr>
      </w:pPr>
    </w:p>
    <w:p w:rsidR="00916D7A" w:rsidRDefault="00916D7A" w:rsidP="00916D7A">
      <w:pPr>
        <w:spacing w:line="360" w:lineRule="auto"/>
        <w:jc w:val="center"/>
        <w:rPr>
          <w:b/>
          <w:sz w:val="28"/>
          <w:szCs w:val="28"/>
        </w:rPr>
      </w:pPr>
    </w:p>
    <w:p w:rsidR="00916D7A" w:rsidRDefault="00916D7A" w:rsidP="00916D7A">
      <w:pPr>
        <w:spacing w:line="360" w:lineRule="auto"/>
        <w:jc w:val="center"/>
        <w:rPr>
          <w:b/>
          <w:sz w:val="28"/>
          <w:szCs w:val="28"/>
        </w:rPr>
      </w:pPr>
    </w:p>
    <w:p w:rsidR="00916D7A" w:rsidRDefault="00916D7A" w:rsidP="00916D7A">
      <w:pPr>
        <w:spacing w:line="360" w:lineRule="auto"/>
        <w:jc w:val="center"/>
        <w:rPr>
          <w:b/>
          <w:sz w:val="28"/>
          <w:szCs w:val="28"/>
        </w:rPr>
      </w:pPr>
    </w:p>
    <w:p w:rsidR="00916D7A" w:rsidRDefault="00916D7A" w:rsidP="00916D7A">
      <w:pPr>
        <w:spacing w:line="360" w:lineRule="auto"/>
        <w:jc w:val="center"/>
        <w:rPr>
          <w:b/>
          <w:sz w:val="28"/>
          <w:szCs w:val="28"/>
        </w:rPr>
      </w:pPr>
    </w:p>
    <w:p w:rsidR="00916D7A" w:rsidRDefault="00916D7A" w:rsidP="00916D7A">
      <w:pPr>
        <w:spacing w:line="360" w:lineRule="auto"/>
        <w:jc w:val="center"/>
        <w:rPr>
          <w:b/>
          <w:sz w:val="28"/>
          <w:szCs w:val="28"/>
        </w:rPr>
      </w:pPr>
    </w:p>
    <w:p w:rsidR="00916D7A" w:rsidRDefault="00916D7A" w:rsidP="00916D7A">
      <w:pPr>
        <w:spacing w:line="360" w:lineRule="auto"/>
        <w:jc w:val="center"/>
        <w:rPr>
          <w:b/>
          <w:sz w:val="28"/>
          <w:szCs w:val="28"/>
        </w:rPr>
      </w:pPr>
    </w:p>
    <w:p w:rsidR="00916D7A" w:rsidRDefault="00916D7A" w:rsidP="00916D7A">
      <w:pPr>
        <w:spacing w:line="360" w:lineRule="auto"/>
        <w:jc w:val="center"/>
        <w:rPr>
          <w:b/>
          <w:sz w:val="28"/>
          <w:szCs w:val="28"/>
        </w:rPr>
      </w:pPr>
    </w:p>
    <w:p w:rsidR="00BA68A3" w:rsidRDefault="00BA68A3" w:rsidP="00916D7A">
      <w:pPr>
        <w:spacing w:line="360" w:lineRule="auto"/>
        <w:jc w:val="center"/>
        <w:rPr>
          <w:b/>
          <w:sz w:val="28"/>
          <w:szCs w:val="28"/>
        </w:rPr>
      </w:pPr>
      <w:r>
        <w:rPr>
          <w:b/>
          <w:sz w:val="28"/>
          <w:szCs w:val="28"/>
        </w:rPr>
        <w:t xml:space="preserve">Задание </w:t>
      </w:r>
    </w:p>
    <w:tbl>
      <w:tblPr>
        <w:tblW w:w="0" w:type="auto"/>
        <w:tblLook w:val="04A0" w:firstRow="1" w:lastRow="0" w:firstColumn="1" w:lastColumn="0" w:noHBand="0" w:noVBand="1"/>
      </w:tblPr>
      <w:tblGrid>
        <w:gridCol w:w="648"/>
        <w:gridCol w:w="934"/>
        <w:gridCol w:w="666"/>
        <w:gridCol w:w="380"/>
        <w:gridCol w:w="720"/>
        <w:gridCol w:w="720"/>
        <w:gridCol w:w="3700"/>
        <w:gridCol w:w="797"/>
        <w:gridCol w:w="468"/>
      </w:tblGrid>
      <w:tr w:rsidR="00BA68A3" w:rsidTr="00BA68A3">
        <w:tc>
          <w:tcPr>
            <w:tcW w:w="2248" w:type="dxa"/>
            <w:gridSpan w:val="3"/>
            <w:tcBorders>
              <w:top w:val="single" w:sz="12" w:space="0" w:color="auto"/>
              <w:left w:val="single" w:sz="12" w:space="0" w:color="auto"/>
              <w:bottom w:val="single" w:sz="4" w:space="0" w:color="auto"/>
              <w:right w:val="nil"/>
            </w:tcBorders>
            <w:hideMark/>
          </w:tcPr>
          <w:p w:rsidR="00BA68A3" w:rsidRDefault="00BA68A3">
            <w:r>
              <w:rPr>
                <w:noProof/>
                <w:sz w:val="16"/>
                <w:lang w:eastAsia="ru-RU"/>
              </w:rPr>
              <w:drawing>
                <wp:inline distT="0" distB="0" distL="0" distR="0">
                  <wp:extent cx="1095375" cy="1095375"/>
                  <wp:effectExtent l="0" t="0" r="9525" b="9525"/>
                  <wp:docPr id="2859" name="Рисунок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tc>
        <w:tc>
          <w:tcPr>
            <w:tcW w:w="6785" w:type="dxa"/>
            <w:gridSpan w:val="6"/>
            <w:tcBorders>
              <w:top w:val="single" w:sz="12" w:space="0" w:color="auto"/>
              <w:left w:val="nil"/>
              <w:bottom w:val="single" w:sz="4" w:space="0" w:color="auto"/>
              <w:right w:val="single" w:sz="12" w:space="0" w:color="auto"/>
            </w:tcBorders>
          </w:tcPr>
          <w:p w:rsidR="00BA68A3" w:rsidRDefault="00BA68A3">
            <w:pPr>
              <w:jc w:val="center"/>
              <w:rPr>
                <w:sz w:val="28"/>
                <w:szCs w:val="28"/>
              </w:rPr>
            </w:pPr>
            <w:r>
              <w:rPr>
                <w:sz w:val="28"/>
                <w:szCs w:val="28"/>
              </w:rPr>
              <w:t>Министерство Образования и науки РФ</w:t>
            </w:r>
          </w:p>
          <w:p w:rsidR="00BA68A3" w:rsidRDefault="00BA68A3">
            <w:pPr>
              <w:jc w:val="center"/>
              <w:rPr>
                <w:sz w:val="28"/>
                <w:szCs w:val="28"/>
              </w:rPr>
            </w:pPr>
          </w:p>
          <w:p w:rsidR="00BA68A3" w:rsidRDefault="00BA68A3">
            <w:pPr>
              <w:jc w:val="center"/>
              <w:rPr>
                <w:sz w:val="28"/>
                <w:szCs w:val="28"/>
              </w:rPr>
            </w:pPr>
            <w:r>
              <w:rPr>
                <w:sz w:val="28"/>
                <w:szCs w:val="28"/>
              </w:rPr>
              <w:t>Тольяттинский государственный университет</w:t>
            </w:r>
          </w:p>
          <w:p w:rsidR="00BA68A3" w:rsidRDefault="00BA68A3">
            <w:pPr>
              <w:jc w:val="center"/>
              <w:rPr>
                <w:sz w:val="28"/>
                <w:szCs w:val="28"/>
              </w:rPr>
            </w:pPr>
          </w:p>
          <w:p w:rsidR="00BA68A3" w:rsidRDefault="00BA68A3">
            <w:pPr>
              <w:jc w:val="center"/>
            </w:pPr>
            <w:r>
              <w:rPr>
                <w:sz w:val="28"/>
                <w:szCs w:val="28"/>
              </w:rPr>
              <w:t>Кафедра «</w:t>
            </w:r>
            <w:proofErr w:type="spellStart"/>
            <w:r>
              <w:rPr>
                <w:sz w:val="28"/>
                <w:szCs w:val="28"/>
              </w:rPr>
              <w:t>Нанотехнологии</w:t>
            </w:r>
            <w:proofErr w:type="spellEnd"/>
            <w:r>
              <w:rPr>
                <w:sz w:val="28"/>
                <w:szCs w:val="28"/>
              </w:rPr>
              <w:t>, материаловедение и механика»</w:t>
            </w:r>
          </w:p>
        </w:tc>
      </w:tr>
      <w:tr w:rsidR="00BA68A3" w:rsidTr="00BA68A3">
        <w:trPr>
          <w:trHeight w:val="558"/>
        </w:trPr>
        <w:tc>
          <w:tcPr>
            <w:tcW w:w="2248" w:type="dxa"/>
            <w:gridSpan w:val="3"/>
            <w:tcBorders>
              <w:top w:val="single" w:sz="4" w:space="0" w:color="auto"/>
              <w:left w:val="single" w:sz="12" w:space="0" w:color="auto"/>
              <w:bottom w:val="nil"/>
              <w:right w:val="single" w:sz="4" w:space="0" w:color="auto"/>
            </w:tcBorders>
            <w:vAlign w:val="center"/>
            <w:hideMark/>
          </w:tcPr>
          <w:p w:rsidR="00BA68A3" w:rsidRDefault="00BA68A3">
            <w:pPr>
              <w:jc w:val="center"/>
              <w:rPr>
                <w:b/>
                <w:sz w:val="32"/>
                <w:szCs w:val="32"/>
              </w:rPr>
            </w:pPr>
            <w:r>
              <w:rPr>
                <w:b/>
                <w:sz w:val="32"/>
                <w:szCs w:val="32"/>
              </w:rPr>
              <w:t>Вариант №54</w:t>
            </w:r>
          </w:p>
        </w:tc>
        <w:tc>
          <w:tcPr>
            <w:tcW w:w="6785" w:type="dxa"/>
            <w:gridSpan w:val="6"/>
            <w:tcBorders>
              <w:top w:val="single" w:sz="4" w:space="0" w:color="auto"/>
              <w:left w:val="single" w:sz="4" w:space="0" w:color="auto"/>
              <w:bottom w:val="single" w:sz="4" w:space="0" w:color="auto"/>
              <w:right w:val="single" w:sz="12" w:space="0" w:color="auto"/>
            </w:tcBorders>
            <w:vAlign w:val="center"/>
            <w:hideMark/>
          </w:tcPr>
          <w:p w:rsidR="00BA68A3" w:rsidRDefault="00BA68A3">
            <w:pPr>
              <w:jc w:val="center"/>
              <w:rPr>
                <w:b/>
                <w:sz w:val="32"/>
                <w:szCs w:val="32"/>
              </w:rPr>
            </w:pPr>
            <w:r>
              <w:rPr>
                <w:b/>
                <w:sz w:val="32"/>
                <w:szCs w:val="32"/>
              </w:rPr>
              <w:t>Задание к курсовому проекту</w:t>
            </w:r>
          </w:p>
        </w:tc>
      </w:tr>
      <w:tr w:rsidR="00BA68A3" w:rsidTr="00BA68A3">
        <w:tc>
          <w:tcPr>
            <w:tcW w:w="9033" w:type="dxa"/>
            <w:gridSpan w:val="9"/>
            <w:tcBorders>
              <w:top w:val="single" w:sz="4" w:space="0" w:color="auto"/>
              <w:left w:val="single" w:sz="12" w:space="0" w:color="auto"/>
              <w:bottom w:val="nil"/>
              <w:right w:val="single" w:sz="12" w:space="0" w:color="auto"/>
            </w:tcBorders>
          </w:tcPr>
          <w:p w:rsidR="00BA68A3" w:rsidRDefault="00BA68A3">
            <w:pPr>
              <w:rPr>
                <w:sz w:val="24"/>
                <w:szCs w:val="24"/>
              </w:rPr>
            </w:pPr>
          </w:p>
          <w:p w:rsidR="00BA68A3" w:rsidRDefault="00BA68A3">
            <w:pPr>
              <w:jc w:val="center"/>
              <w:rPr>
                <w:b/>
                <w:i/>
                <w:sz w:val="24"/>
                <w:szCs w:val="24"/>
              </w:rPr>
            </w:pPr>
            <w:r>
              <w:rPr>
                <w:b/>
                <w:i/>
                <w:sz w:val="24"/>
                <w:szCs w:val="24"/>
              </w:rPr>
              <w:t>Задание</w:t>
            </w:r>
          </w:p>
          <w:p w:rsidR="00BA68A3" w:rsidRDefault="00BA68A3">
            <w:pPr>
              <w:ind w:left="360" w:firstLine="198"/>
              <w:rPr>
                <w:sz w:val="24"/>
                <w:szCs w:val="24"/>
              </w:rPr>
            </w:pPr>
          </w:p>
          <w:p w:rsidR="00BA68A3" w:rsidRDefault="00BA68A3">
            <w:pPr>
              <w:ind w:left="357" w:firstLine="227"/>
              <w:rPr>
                <w:sz w:val="24"/>
                <w:szCs w:val="24"/>
              </w:rPr>
            </w:pPr>
            <w:r>
              <w:rPr>
                <w:sz w:val="24"/>
                <w:szCs w:val="24"/>
              </w:rPr>
              <w:t>Цилиндрический двухступенчатый редуктор, зубчатые передачи косозубые, расположены последовательно, на выходе цепная передача</w:t>
            </w:r>
          </w:p>
          <w:p w:rsidR="00BA68A3" w:rsidRDefault="00BA68A3">
            <w:pPr>
              <w:ind w:left="360" w:firstLine="198"/>
              <w:rPr>
                <w:sz w:val="24"/>
                <w:szCs w:val="24"/>
              </w:rPr>
            </w:pPr>
          </w:p>
          <w:p w:rsidR="00BA68A3" w:rsidRDefault="00BA68A3">
            <w:pPr>
              <w:ind w:left="360"/>
              <w:rPr>
                <w:sz w:val="24"/>
                <w:szCs w:val="24"/>
              </w:rPr>
            </w:pPr>
          </w:p>
        </w:tc>
      </w:tr>
      <w:tr w:rsidR="00BA68A3" w:rsidTr="00BA68A3">
        <w:tc>
          <w:tcPr>
            <w:tcW w:w="9033" w:type="dxa"/>
            <w:gridSpan w:val="9"/>
            <w:tcBorders>
              <w:top w:val="nil"/>
              <w:left w:val="single" w:sz="12" w:space="0" w:color="auto"/>
              <w:bottom w:val="nil"/>
              <w:right w:val="single" w:sz="12" w:space="0" w:color="auto"/>
            </w:tcBorders>
            <w:hideMark/>
          </w:tcPr>
          <w:p w:rsidR="00BA68A3" w:rsidRDefault="00BA68A3">
            <w:pPr>
              <w:jc w:val="center"/>
              <w:rPr>
                <w:b/>
                <w:i/>
              </w:rPr>
            </w:pPr>
            <w:r>
              <w:rPr>
                <w:b/>
                <w:i/>
                <w:sz w:val="24"/>
                <w:szCs w:val="24"/>
              </w:rPr>
              <w:t>Схема привода</w:t>
            </w:r>
          </w:p>
        </w:tc>
      </w:tr>
      <w:tr w:rsidR="00BA68A3" w:rsidTr="00BA68A3">
        <w:tc>
          <w:tcPr>
            <w:tcW w:w="8565" w:type="dxa"/>
            <w:gridSpan w:val="8"/>
            <w:tcBorders>
              <w:top w:val="nil"/>
              <w:left w:val="single" w:sz="12" w:space="0" w:color="auto"/>
              <w:bottom w:val="nil"/>
              <w:right w:val="nil"/>
            </w:tcBorders>
            <w:hideMark/>
          </w:tcPr>
          <w:p w:rsidR="00BA68A3" w:rsidRDefault="00BA68A3">
            <w:pPr>
              <w:ind w:firstLine="360"/>
              <w:jc w:val="center"/>
            </w:pPr>
            <w:r>
              <w:rPr>
                <w:noProof/>
                <w:lang w:eastAsia="ru-RU"/>
              </w:rPr>
              <mc:AlternateContent>
                <mc:Choice Requires="wps">
                  <w:drawing>
                    <wp:anchor distT="0" distB="0" distL="114300" distR="114300" simplePos="0" relativeHeight="251816960" behindDoc="0" locked="0" layoutInCell="1" allowOverlap="1">
                      <wp:simplePos x="0" y="0"/>
                      <wp:positionH relativeFrom="column">
                        <wp:posOffset>3597910</wp:posOffset>
                      </wp:positionH>
                      <wp:positionV relativeFrom="paragraph">
                        <wp:posOffset>1452880</wp:posOffset>
                      </wp:positionV>
                      <wp:extent cx="482600" cy="71120"/>
                      <wp:effectExtent l="6985" t="5080" r="5715" b="9525"/>
                      <wp:wrapNone/>
                      <wp:docPr id="3873" name="Прямая соединительная линия 3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2600" cy="71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873" o:spid="_x0000_s1026" style="position:absolute;flip:y;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3pt,114.4pt" to="321.3pt,1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"/>
                  </w:pict>
                </mc:Fallback>
              </mc:AlternateContent>
            </w:r>
            <w:r>
              <w:rPr>
                <w:noProof/>
                <w:lang w:eastAsia="ru-RU"/>
              </w:rPr>
              <mc:AlternateContent>
                <mc:Choice Requires="wps">
                  <w:drawing>
                    <wp:anchor distT="0" distB="0" distL="114300" distR="114300" simplePos="0" relativeHeight="251815936" behindDoc="0" locked="0" layoutInCell="1" allowOverlap="1">
                      <wp:simplePos x="0" y="0"/>
                      <wp:positionH relativeFrom="column">
                        <wp:posOffset>4093210</wp:posOffset>
                      </wp:positionH>
                      <wp:positionV relativeFrom="paragraph">
                        <wp:posOffset>1295400</wp:posOffset>
                      </wp:positionV>
                      <wp:extent cx="281940" cy="251460"/>
                      <wp:effectExtent l="0" t="0" r="0" b="0"/>
                      <wp:wrapNone/>
                      <wp:docPr id="3872" name="Поле 3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68A3" w:rsidRDefault="00BA68A3" w:rsidP="00BA68A3">
                                  <w:pPr>
                                    <w:rPr>
                                      <w:sz w:val="24"/>
                                      <w:szCs w:val="24"/>
                                      <w:lang w:val="en-US"/>
                                    </w:rPr>
                                  </w:pPr>
                                  <w:r>
                                    <w:rPr>
                                      <w:sz w:val="24"/>
                                      <w:szCs w:val="24"/>
                                      <w:lang w:val="en-U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872" o:spid="_x0000_s1090" type="#_x0000_t202" style="position:absolute;left:0;text-align:left;margin-left:322.3pt;margin-top:102pt;width:22.2pt;height:19.8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" filled="f" stroked="f">
                      <v:textbox>
                        <w:txbxContent>
                          <w:p w:rsidR="00BA68A3" w:rsidRDefault="00BA68A3" w:rsidP="00BA68A3">
                            <w:pPr>
                              <w:rPr>
                                <w:sz w:val="24"/>
                                <w:szCs w:val="24"/>
                                <w:lang w:val="en-US"/>
                              </w:rPr>
                            </w:pPr>
                            <w:r>
                              <w:rPr>
                                <w:sz w:val="24"/>
                                <w:szCs w:val="24"/>
                                <w:lang w:val="en-US"/>
                              </w:rPr>
                              <w:t>2</w:t>
                            </w:r>
                          </w:p>
                        </w:txbxContent>
                      </v:textbox>
                    </v:shape>
                  </w:pict>
                </mc:Fallback>
              </mc:AlternateContent>
            </w:r>
            <w:r>
              <w:rPr>
                <w:noProof/>
                <w:lang w:eastAsia="ru-RU"/>
              </w:rPr>
              <mc:AlternateContent>
                <mc:Choice Requires="wps">
                  <w:drawing>
                    <wp:anchor distT="0" distB="0" distL="114300" distR="114300" simplePos="0" relativeHeight="251814912" behindDoc="0" locked="0" layoutInCell="1" allowOverlap="1">
                      <wp:simplePos x="0" y="0"/>
                      <wp:positionH relativeFrom="column">
                        <wp:posOffset>1318260</wp:posOffset>
                      </wp:positionH>
                      <wp:positionV relativeFrom="paragraph">
                        <wp:posOffset>1184910</wp:posOffset>
                      </wp:positionV>
                      <wp:extent cx="774700" cy="62230"/>
                      <wp:effectExtent l="13335" t="13335" r="12065" b="10160"/>
                      <wp:wrapNone/>
                      <wp:docPr id="2863" name="Прямая соединительная линия 28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74700" cy="622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63" o:spid="_x0000_s1026" style="position:absolute;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8pt,93.3pt" to="164.8pt,9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"/>
                  </w:pict>
                </mc:Fallback>
              </mc:AlternateContent>
            </w:r>
            <w:r>
              <w:rPr>
                <w:noProof/>
                <w:lang w:eastAsia="ru-RU"/>
              </w:rPr>
              <mc:AlternateContent>
                <mc:Choice Requires="wps">
                  <w:drawing>
                    <wp:anchor distT="0" distB="0" distL="114300" distR="114300" simplePos="0" relativeHeight="251813888" behindDoc="0" locked="0" layoutInCell="1" allowOverlap="1">
                      <wp:simplePos x="0" y="0"/>
                      <wp:positionH relativeFrom="column">
                        <wp:posOffset>1010920</wp:posOffset>
                      </wp:positionH>
                      <wp:positionV relativeFrom="paragraph">
                        <wp:posOffset>1070610</wp:posOffset>
                      </wp:positionV>
                      <wp:extent cx="281940" cy="251460"/>
                      <wp:effectExtent l="1270" t="3810" r="2540" b="1905"/>
                      <wp:wrapNone/>
                      <wp:docPr id="2862" name="Поле 2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68A3" w:rsidRDefault="00BA68A3" w:rsidP="00BA68A3">
                                  <w:pPr>
                                    <w:rPr>
                                      <w:sz w:val="24"/>
                                      <w:szCs w:val="24"/>
                                      <w:lang w:val="en-US"/>
                                    </w:rPr>
                                  </w:pPr>
                                  <w:r>
                                    <w:rPr>
                                      <w:sz w:val="24"/>
                                      <w:szCs w:val="24"/>
                                      <w:lang w:val="en-US"/>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862" o:spid="_x0000_s1091" type="#_x0000_t202" style="position:absolute;left:0;text-align:left;margin-left:79.6pt;margin-top:84.3pt;width:22.2pt;height:19.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" filled="f" stroked="f">
                      <v:textbox>
                        <w:txbxContent>
                          <w:p w:rsidR="00BA68A3" w:rsidRDefault="00BA68A3" w:rsidP="00BA68A3">
                            <w:pPr>
                              <w:rPr>
                                <w:sz w:val="24"/>
                                <w:szCs w:val="24"/>
                                <w:lang w:val="en-US"/>
                              </w:rPr>
                            </w:pPr>
                            <w:r>
                              <w:rPr>
                                <w:sz w:val="24"/>
                                <w:szCs w:val="24"/>
                                <w:lang w:val="en-US"/>
                              </w:rPr>
                              <w:t>1</w:t>
                            </w:r>
                          </w:p>
                        </w:txbxContent>
                      </v:textbox>
                    </v:shape>
                  </w:pict>
                </mc:Fallback>
              </mc:AlternateContent>
            </w:r>
            <w:r>
              <w:rPr>
                <w:noProof/>
                <w:lang w:eastAsia="ru-RU"/>
              </w:rPr>
              <mc:AlternateContent>
                <mc:Choice Requires="wps">
                  <w:drawing>
                    <wp:anchor distT="0" distB="0" distL="114300" distR="114300" simplePos="0" relativeHeight="251812864" behindDoc="0" locked="0" layoutInCell="1" allowOverlap="1">
                      <wp:simplePos x="0" y="0"/>
                      <wp:positionH relativeFrom="column">
                        <wp:posOffset>1325880</wp:posOffset>
                      </wp:positionH>
                      <wp:positionV relativeFrom="paragraph">
                        <wp:posOffset>2110740</wp:posOffset>
                      </wp:positionV>
                      <wp:extent cx="542290" cy="62230"/>
                      <wp:effectExtent l="11430" t="5715" r="8255" b="8255"/>
                      <wp:wrapNone/>
                      <wp:docPr id="2861" name="Прямая соединительная линия 2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2290" cy="622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61" o:spid="_x0000_s1026" style="position:absolute;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4pt,166.2pt" to="147.1pt,17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"/>
                  </w:pict>
                </mc:Fallback>
              </mc:AlternateContent>
            </w:r>
            <w:r>
              <w:rPr>
                <w:noProof/>
                <w:lang w:eastAsia="ru-RU"/>
              </w:rPr>
              <mc:AlternateContent>
                <mc:Choice Requires="wps">
                  <w:drawing>
                    <wp:anchor distT="0" distB="0" distL="114300" distR="114300" simplePos="0" relativeHeight="251811840" behindDoc="0" locked="0" layoutInCell="1" allowOverlap="1">
                      <wp:simplePos x="0" y="0"/>
                      <wp:positionH relativeFrom="column">
                        <wp:posOffset>1018540</wp:posOffset>
                      </wp:positionH>
                      <wp:positionV relativeFrom="paragraph">
                        <wp:posOffset>1996440</wp:posOffset>
                      </wp:positionV>
                      <wp:extent cx="281940" cy="251460"/>
                      <wp:effectExtent l="0" t="0" r="4445" b="0"/>
                      <wp:wrapNone/>
                      <wp:docPr id="2860" name="Поле 2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68A3" w:rsidRDefault="00BA68A3" w:rsidP="00BA68A3">
                                  <w:pPr>
                                    <w:rPr>
                                      <w:sz w:val="24"/>
                                      <w:szCs w:val="24"/>
                                    </w:rPr>
                                  </w:pPr>
                                  <w:r>
                                    <w:rPr>
                                      <w:sz w:val="24"/>
                                      <w:szCs w:val="24"/>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860" o:spid="_x0000_s1092" type="#_x0000_t202" style="position:absolute;left:0;text-align:left;margin-left:80.2pt;margin-top:157.2pt;width:22.2pt;height:19.8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" filled="f" stroked="f">
                      <v:textbox>
                        <w:txbxContent>
                          <w:p w:rsidR="00BA68A3" w:rsidRDefault="00BA68A3" w:rsidP="00BA68A3">
                            <w:pPr>
                              <w:rPr>
                                <w:sz w:val="24"/>
                                <w:szCs w:val="24"/>
                              </w:rPr>
                            </w:pPr>
                            <w:r>
                              <w:rPr>
                                <w:sz w:val="24"/>
                                <w:szCs w:val="24"/>
                              </w:rPr>
                              <w:t>3</w:t>
                            </w:r>
                          </w:p>
                        </w:txbxContent>
                      </v:textbox>
                    </v:shape>
                  </w:pict>
                </mc:Fallback>
              </mc:AlternateContent>
            </w:r>
            <w:r>
              <w:rPr>
                <w:noProof/>
                <w:lang w:eastAsia="ru-RU"/>
              </w:rPr>
              <w:drawing>
                <wp:inline distT="0" distB="0" distL="0" distR="0">
                  <wp:extent cx="2286000" cy="2400300"/>
                  <wp:effectExtent l="0" t="0" r="0" b="0"/>
                  <wp:docPr id="2858" name="Рисунок 2858" descr="редукторы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редукторы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6000" cy="2400300"/>
                          </a:xfrm>
                          <a:prstGeom prst="rect">
                            <a:avLst/>
                          </a:prstGeom>
                          <a:noFill/>
                          <a:ln>
                            <a:noFill/>
                          </a:ln>
                        </pic:spPr>
                      </pic:pic>
                    </a:graphicData>
                  </a:graphic>
                </wp:inline>
              </w:drawing>
            </w:r>
          </w:p>
        </w:tc>
        <w:tc>
          <w:tcPr>
            <w:tcW w:w="468" w:type="dxa"/>
            <w:tcBorders>
              <w:top w:val="nil"/>
              <w:left w:val="nil"/>
              <w:bottom w:val="nil"/>
              <w:right w:val="single" w:sz="12" w:space="0" w:color="auto"/>
            </w:tcBorders>
          </w:tcPr>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p w:rsidR="00BA68A3" w:rsidRDefault="00BA68A3">
            <w:pPr>
              <w:jc w:val="center"/>
            </w:pPr>
          </w:p>
        </w:tc>
      </w:tr>
      <w:tr w:rsidR="00BA68A3" w:rsidTr="00BA68A3">
        <w:tc>
          <w:tcPr>
            <w:tcW w:w="9033" w:type="dxa"/>
            <w:gridSpan w:val="9"/>
            <w:tcBorders>
              <w:top w:val="nil"/>
              <w:left w:val="single" w:sz="12" w:space="0" w:color="auto"/>
              <w:bottom w:val="nil"/>
              <w:right w:val="single" w:sz="12" w:space="0" w:color="auto"/>
            </w:tcBorders>
          </w:tcPr>
          <w:p w:rsidR="00BA68A3" w:rsidRDefault="00BA68A3">
            <w:pPr>
              <w:rPr>
                <w:sz w:val="24"/>
                <w:szCs w:val="24"/>
              </w:rPr>
            </w:pPr>
            <w:r>
              <w:rPr>
                <w:sz w:val="24"/>
                <w:szCs w:val="24"/>
              </w:rPr>
              <w:t>ЭД – электродвигатель;</w:t>
            </w:r>
          </w:p>
          <w:p w:rsidR="00BA68A3" w:rsidRDefault="00BA68A3">
            <w:pPr>
              <w:rPr>
                <w:sz w:val="24"/>
                <w:szCs w:val="24"/>
              </w:rPr>
            </w:pPr>
            <w:r>
              <w:rPr>
                <w:sz w:val="24"/>
                <w:szCs w:val="24"/>
              </w:rPr>
              <w:t>1 – цилиндрическая косозубая передача (1 – я ступень);</w:t>
            </w:r>
          </w:p>
          <w:p w:rsidR="00BA68A3" w:rsidRDefault="00BA68A3">
            <w:pPr>
              <w:rPr>
                <w:sz w:val="24"/>
                <w:szCs w:val="24"/>
              </w:rPr>
            </w:pPr>
            <w:r>
              <w:rPr>
                <w:sz w:val="24"/>
                <w:szCs w:val="24"/>
              </w:rPr>
              <w:t>2 – цилиндрическая косозубая передача (2 – я ступень);</w:t>
            </w:r>
          </w:p>
          <w:p w:rsidR="00BA68A3" w:rsidRDefault="00BA68A3">
            <w:pPr>
              <w:rPr>
                <w:sz w:val="24"/>
                <w:szCs w:val="24"/>
              </w:rPr>
            </w:pPr>
            <w:r>
              <w:rPr>
                <w:sz w:val="24"/>
                <w:szCs w:val="24"/>
              </w:rPr>
              <w:t>3 – цепная передача</w:t>
            </w:r>
          </w:p>
          <w:p w:rsidR="00BA68A3" w:rsidRDefault="00BA68A3">
            <w:pPr>
              <w:rPr>
                <w:sz w:val="24"/>
                <w:szCs w:val="24"/>
              </w:rPr>
            </w:pPr>
          </w:p>
        </w:tc>
      </w:tr>
      <w:tr w:rsidR="00BA68A3" w:rsidTr="00BA68A3">
        <w:tc>
          <w:tcPr>
            <w:tcW w:w="9033" w:type="dxa"/>
            <w:gridSpan w:val="9"/>
            <w:tcBorders>
              <w:top w:val="nil"/>
              <w:left w:val="single" w:sz="12" w:space="0" w:color="auto"/>
              <w:bottom w:val="single" w:sz="4" w:space="0" w:color="auto"/>
              <w:right w:val="single" w:sz="12" w:space="0" w:color="auto"/>
            </w:tcBorders>
            <w:hideMark/>
          </w:tcPr>
          <w:p w:rsidR="00BA68A3" w:rsidRDefault="00BA68A3">
            <w:pPr>
              <w:jc w:val="center"/>
              <w:rPr>
                <w:b/>
                <w:i/>
                <w:sz w:val="22"/>
              </w:rPr>
            </w:pPr>
            <w:r>
              <w:rPr>
                <w:b/>
                <w:i/>
                <w:sz w:val="22"/>
              </w:rPr>
              <w:t>Исходные данные</w:t>
            </w:r>
          </w:p>
        </w:tc>
      </w:tr>
      <w:tr w:rsidR="00BA68A3" w:rsidTr="00BA68A3">
        <w:tc>
          <w:tcPr>
            <w:tcW w:w="648" w:type="dxa"/>
            <w:tcBorders>
              <w:top w:val="single" w:sz="4" w:space="0" w:color="auto"/>
              <w:left w:val="single" w:sz="12" w:space="0" w:color="auto"/>
              <w:bottom w:val="single" w:sz="4" w:space="0" w:color="auto"/>
              <w:right w:val="single" w:sz="4" w:space="0" w:color="auto"/>
            </w:tcBorders>
            <w:vAlign w:val="center"/>
            <w:hideMark/>
          </w:tcPr>
          <w:p w:rsidR="00BA68A3" w:rsidRDefault="00BA68A3">
            <w:pPr>
              <w:jc w:val="center"/>
              <w:rPr>
                <w:sz w:val="24"/>
                <w:szCs w:val="24"/>
                <w:lang w:val="en-US"/>
              </w:rPr>
            </w:pPr>
            <w:r>
              <w:rPr>
                <w:sz w:val="24"/>
                <w:szCs w:val="24"/>
              </w:rPr>
              <w:t>Р</w:t>
            </w:r>
            <w:r>
              <w:rPr>
                <w:sz w:val="24"/>
                <w:szCs w:val="24"/>
                <w:vertAlign w:val="subscript"/>
              </w:rPr>
              <w:t>ВВ</w:t>
            </w:r>
            <w:r>
              <w:rPr>
                <w:sz w:val="24"/>
                <w:szCs w:val="24"/>
              </w:rPr>
              <w:t>, кВт</w:t>
            </w:r>
          </w:p>
        </w:tc>
        <w:tc>
          <w:tcPr>
            <w:tcW w:w="934" w:type="dxa"/>
            <w:tcBorders>
              <w:top w:val="single" w:sz="4" w:space="0" w:color="auto"/>
              <w:left w:val="single" w:sz="4" w:space="0" w:color="auto"/>
              <w:bottom w:val="single" w:sz="4" w:space="0" w:color="auto"/>
              <w:right w:val="single" w:sz="4" w:space="0" w:color="auto"/>
            </w:tcBorders>
            <w:vAlign w:val="center"/>
            <w:hideMark/>
          </w:tcPr>
          <w:p w:rsidR="00BA68A3" w:rsidRDefault="00BA68A3">
            <w:pPr>
              <w:jc w:val="center"/>
              <w:rPr>
                <w:sz w:val="24"/>
                <w:szCs w:val="24"/>
                <w:lang w:val="en-US"/>
              </w:rPr>
            </w:pPr>
            <w:r>
              <w:rPr>
                <w:sz w:val="24"/>
                <w:szCs w:val="24"/>
                <w:lang w:val="en-US"/>
              </w:rPr>
              <w:t>n</w:t>
            </w:r>
            <w:r>
              <w:rPr>
                <w:sz w:val="24"/>
                <w:szCs w:val="24"/>
                <w:vertAlign w:val="subscript"/>
              </w:rPr>
              <w:t>ВВ</w:t>
            </w:r>
            <w:r>
              <w:rPr>
                <w:sz w:val="24"/>
                <w:szCs w:val="24"/>
              </w:rPr>
              <w:t>, об/мин</w:t>
            </w:r>
          </w:p>
        </w:tc>
        <w:tc>
          <w:tcPr>
            <w:tcW w:w="1046" w:type="dxa"/>
            <w:gridSpan w:val="2"/>
            <w:tcBorders>
              <w:top w:val="single" w:sz="4" w:space="0" w:color="auto"/>
              <w:left w:val="single" w:sz="4" w:space="0" w:color="auto"/>
              <w:bottom w:val="single" w:sz="4" w:space="0" w:color="auto"/>
              <w:right w:val="single" w:sz="4" w:space="0" w:color="auto"/>
            </w:tcBorders>
            <w:vAlign w:val="center"/>
            <w:hideMark/>
          </w:tcPr>
          <w:p w:rsidR="00BA68A3" w:rsidRDefault="00BA68A3">
            <w:pPr>
              <w:jc w:val="center"/>
              <w:rPr>
                <w:sz w:val="24"/>
                <w:szCs w:val="24"/>
              </w:rPr>
            </w:pPr>
            <w:r>
              <w:rPr>
                <w:sz w:val="24"/>
                <w:szCs w:val="24"/>
              </w:rPr>
              <w:t>Срок службы</w:t>
            </w:r>
          </w:p>
        </w:tc>
        <w:tc>
          <w:tcPr>
            <w:tcW w:w="720" w:type="dxa"/>
            <w:tcBorders>
              <w:top w:val="single" w:sz="4" w:space="0" w:color="auto"/>
              <w:left w:val="single" w:sz="4" w:space="0" w:color="auto"/>
              <w:bottom w:val="single" w:sz="4" w:space="0" w:color="auto"/>
              <w:right w:val="single" w:sz="4" w:space="0" w:color="auto"/>
            </w:tcBorders>
            <w:vAlign w:val="center"/>
            <w:hideMark/>
          </w:tcPr>
          <w:p w:rsidR="00BA68A3" w:rsidRDefault="00BA68A3">
            <w:pPr>
              <w:jc w:val="center"/>
              <w:rPr>
                <w:i/>
                <w:sz w:val="24"/>
                <w:szCs w:val="24"/>
              </w:rPr>
            </w:pPr>
            <w:r>
              <w:rPr>
                <w:i/>
                <w:sz w:val="24"/>
                <w:szCs w:val="24"/>
              </w:rPr>
              <w:t>К</w:t>
            </w:r>
            <w:r>
              <w:rPr>
                <w:i/>
                <w:sz w:val="24"/>
                <w:szCs w:val="24"/>
                <w:vertAlign w:val="subscript"/>
              </w:rPr>
              <w:t>СУТ</w:t>
            </w:r>
          </w:p>
        </w:tc>
        <w:tc>
          <w:tcPr>
            <w:tcW w:w="720" w:type="dxa"/>
            <w:tcBorders>
              <w:top w:val="single" w:sz="4" w:space="0" w:color="auto"/>
              <w:left w:val="single" w:sz="4" w:space="0" w:color="auto"/>
              <w:bottom w:val="single" w:sz="4" w:space="0" w:color="auto"/>
              <w:right w:val="single" w:sz="4" w:space="0" w:color="auto"/>
            </w:tcBorders>
            <w:vAlign w:val="center"/>
            <w:hideMark/>
          </w:tcPr>
          <w:p w:rsidR="00BA68A3" w:rsidRDefault="00BA68A3">
            <w:pPr>
              <w:jc w:val="center"/>
              <w:rPr>
                <w:i/>
                <w:sz w:val="24"/>
                <w:szCs w:val="24"/>
              </w:rPr>
            </w:pPr>
            <w:r>
              <w:rPr>
                <w:i/>
                <w:sz w:val="24"/>
                <w:szCs w:val="24"/>
              </w:rPr>
              <w:t>К</w:t>
            </w:r>
            <w:r>
              <w:rPr>
                <w:i/>
                <w:sz w:val="24"/>
                <w:szCs w:val="24"/>
                <w:vertAlign w:val="subscript"/>
              </w:rPr>
              <w:t>ГОД</w:t>
            </w:r>
          </w:p>
        </w:tc>
        <w:tc>
          <w:tcPr>
            <w:tcW w:w="3700" w:type="dxa"/>
            <w:tcBorders>
              <w:top w:val="single" w:sz="4" w:space="0" w:color="auto"/>
              <w:left w:val="single" w:sz="4" w:space="0" w:color="auto"/>
              <w:bottom w:val="single" w:sz="4" w:space="0" w:color="auto"/>
              <w:right w:val="single" w:sz="4" w:space="0" w:color="auto"/>
            </w:tcBorders>
            <w:vAlign w:val="center"/>
            <w:hideMark/>
          </w:tcPr>
          <w:p w:rsidR="00BA68A3" w:rsidRDefault="00BA68A3">
            <w:pPr>
              <w:jc w:val="center"/>
              <w:rPr>
                <w:sz w:val="24"/>
                <w:szCs w:val="24"/>
              </w:rPr>
            </w:pPr>
            <w:r>
              <w:rPr>
                <w:sz w:val="24"/>
                <w:szCs w:val="24"/>
              </w:rPr>
              <w:t xml:space="preserve">Режим </w:t>
            </w:r>
            <w:proofErr w:type="spellStart"/>
            <w:r>
              <w:rPr>
                <w:sz w:val="24"/>
                <w:szCs w:val="24"/>
              </w:rPr>
              <w:t>нагружения</w:t>
            </w:r>
            <w:proofErr w:type="spellEnd"/>
          </w:p>
        </w:tc>
        <w:tc>
          <w:tcPr>
            <w:tcW w:w="1265" w:type="dxa"/>
            <w:gridSpan w:val="2"/>
            <w:tcBorders>
              <w:top w:val="single" w:sz="4" w:space="0" w:color="auto"/>
              <w:left w:val="single" w:sz="4" w:space="0" w:color="auto"/>
              <w:bottom w:val="single" w:sz="4" w:space="0" w:color="auto"/>
              <w:right w:val="single" w:sz="12" w:space="0" w:color="auto"/>
            </w:tcBorders>
            <w:vAlign w:val="center"/>
            <w:hideMark/>
          </w:tcPr>
          <w:p w:rsidR="00BA68A3" w:rsidRDefault="00BA68A3">
            <w:pPr>
              <w:jc w:val="center"/>
              <w:rPr>
                <w:sz w:val="22"/>
                <w:szCs w:val="22"/>
              </w:rPr>
            </w:pPr>
            <w:proofErr w:type="spellStart"/>
            <w:r>
              <w:rPr>
                <w:sz w:val="22"/>
                <w:szCs w:val="22"/>
              </w:rPr>
              <w:t>Коэф</w:t>
            </w:r>
            <w:proofErr w:type="spellEnd"/>
            <w:r>
              <w:rPr>
                <w:sz w:val="22"/>
                <w:szCs w:val="22"/>
              </w:rPr>
              <w:t>-т перегрузки</w:t>
            </w:r>
          </w:p>
        </w:tc>
      </w:tr>
      <w:tr w:rsidR="00BA68A3" w:rsidTr="00BA68A3">
        <w:tc>
          <w:tcPr>
            <w:tcW w:w="648" w:type="dxa"/>
            <w:tcBorders>
              <w:top w:val="single" w:sz="4" w:space="0" w:color="auto"/>
              <w:left w:val="single" w:sz="12" w:space="0" w:color="auto"/>
              <w:bottom w:val="single" w:sz="4" w:space="0" w:color="auto"/>
              <w:right w:val="single" w:sz="4" w:space="0" w:color="auto"/>
            </w:tcBorders>
            <w:hideMark/>
          </w:tcPr>
          <w:p w:rsidR="00BA68A3" w:rsidRDefault="00BA68A3">
            <w:pPr>
              <w:jc w:val="center"/>
              <w:rPr>
                <w:sz w:val="24"/>
                <w:szCs w:val="24"/>
              </w:rPr>
            </w:pPr>
            <w:r>
              <w:rPr>
                <w:sz w:val="24"/>
                <w:szCs w:val="24"/>
              </w:rPr>
              <w:t>12</w:t>
            </w:r>
          </w:p>
        </w:tc>
        <w:tc>
          <w:tcPr>
            <w:tcW w:w="934" w:type="dxa"/>
            <w:tcBorders>
              <w:top w:val="single" w:sz="4" w:space="0" w:color="auto"/>
              <w:left w:val="single" w:sz="4" w:space="0" w:color="auto"/>
              <w:bottom w:val="single" w:sz="4" w:space="0" w:color="auto"/>
              <w:right w:val="single" w:sz="4" w:space="0" w:color="auto"/>
            </w:tcBorders>
            <w:hideMark/>
          </w:tcPr>
          <w:p w:rsidR="00BA68A3" w:rsidRDefault="00BA68A3">
            <w:pPr>
              <w:jc w:val="center"/>
              <w:rPr>
                <w:sz w:val="24"/>
                <w:szCs w:val="24"/>
              </w:rPr>
            </w:pPr>
            <w:r>
              <w:rPr>
                <w:sz w:val="24"/>
                <w:szCs w:val="24"/>
              </w:rPr>
              <w:t>34</w:t>
            </w:r>
          </w:p>
        </w:tc>
        <w:tc>
          <w:tcPr>
            <w:tcW w:w="1046" w:type="dxa"/>
            <w:gridSpan w:val="2"/>
            <w:tcBorders>
              <w:top w:val="single" w:sz="4" w:space="0" w:color="auto"/>
              <w:left w:val="single" w:sz="4" w:space="0" w:color="auto"/>
              <w:bottom w:val="single" w:sz="4" w:space="0" w:color="auto"/>
              <w:right w:val="single" w:sz="4" w:space="0" w:color="auto"/>
            </w:tcBorders>
            <w:hideMark/>
          </w:tcPr>
          <w:p w:rsidR="00BA68A3" w:rsidRDefault="00BA68A3">
            <w:pPr>
              <w:jc w:val="center"/>
              <w:rPr>
                <w:sz w:val="24"/>
                <w:szCs w:val="24"/>
              </w:rPr>
            </w:pPr>
            <w:r>
              <w:rPr>
                <w:sz w:val="24"/>
                <w:szCs w:val="24"/>
              </w:rPr>
              <w:t>7 лет</w:t>
            </w:r>
          </w:p>
        </w:tc>
        <w:tc>
          <w:tcPr>
            <w:tcW w:w="720" w:type="dxa"/>
            <w:tcBorders>
              <w:top w:val="single" w:sz="4" w:space="0" w:color="auto"/>
              <w:left w:val="single" w:sz="4" w:space="0" w:color="auto"/>
              <w:bottom w:val="single" w:sz="4" w:space="0" w:color="auto"/>
              <w:right w:val="single" w:sz="4" w:space="0" w:color="auto"/>
            </w:tcBorders>
            <w:hideMark/>
          </w:tcPr>
          <w:p w:rsidR="00BA68A3" w:rsidRDefault="00BA68A3">
            <w:pPr>
              <w:jc w:val="center"/>
              <w:rPr>
                <w:sz w:val="24"/>
                <w:szCs w:val="24"/>
              </w:rPr>
            </w:pPr>
            <w:r>
              <w:rPr>
                <w:sz w:val="24"/>
                <w:szCs w:val="24"/>
              </w:rPr>
              <w:t>0,85</w:t>
            </w:r>
          </w:p>
        </w:tc>
        <w:tc>
          <w:tcPr>
            <w:tcW w:w="720" w:type="dxa"/>
            <w:tcBorders>
              <w:top w:val="single" w:sz="4" w:space="0" w:color="auto"/>
              <w:left w:val="single" w:sz="4" w:space="0" w:color="auto"/>
              <w:bottom w:val="single" w:sz="4" w:space="0" w:color="auto"/>
              <w:right w:val="single" w:sz="4" w:space="0" w:color="auto"/>
            </w:tcBorders>
            <w:hideMark/>
          </w:tcPr>
          <w:p w:rsidR="00BA68A3" w:rsidRDefault="00BA68A3">
            <w:pPr>
              <w:jc w:val="center"/>
              <w:rPr>
                <w:sz w:val="24"/>
                <w:szCs w:val="24"/>
              </w:rPr>
            </w:pPr>
            <w:r>
              <w:rPr>
                <w:sz w:val="24"/>
                <w:szCs w:val="24"/>
              </w:rPr>
              <w:t>0,6</w:t>
            </w:r>
          </w:p>
        </w:tc>
        <w:tc>
          <w:tcPr>
            <w:tcW w:w="3700" w:type="dxa"/>
            <w:tcBorders>
              <w:top w:val="single" w:sz="4" w:space="0" w:color="auto"/>
              <w:left w:val="single" w:sz="4" w:space="0" w:color="auto"/>
              <w:bottom w:val="single" w:sz="4" w:space="0" w:color="auto"/>
              <w:right w:val="single" w:sz="4" w:space="0" w:color="auto"/>
            </w:tcBorders>
            <w:hideMark/>
          </w:tcPr>
          <w:p w:rsidR="00BA68A3" w:rsidRDefault="00BA68A3">
            <w:pPr>
              <w:jc w:val="center"/>
              <w:rPr>
                <w:sz w:val="22"/>
                <w:szCs w:val="22"/>
              </w:rPr>
            </w:pPr>
            <w:r>
              <w:rPr>
                <w:sz w:val="22"/>
                <w:szCs w:val="22"/>
              </w:rPr>
              <w:t>Со средней неравномерностью</w:t>
            </w:r>
          </w:p>
        </w:tc>
        <w:tc>
          <w:tcPr>
            <w:tcW w:w="1265" w:type="dxa"/>
            <w:gridSpan w:val="2"/>
            <w:tcBorders>
              <w:top w:val="single" w:sz="4" w:space="0" w:color="auto"/>
              <w:left w:val="single" w:sz="4" w:space="0" w:color="auto"/>
              <w:bottom w:val="single" w:sz="4" w:space="0" w:color="auto"/>
              <w:right w:val="single" w:sz="12" w:space="0" w:color="auto"/>
            </w:tcBorders>
            <w:hideMark/>
          </w:tcPr>
          <w:p w:rsidR="00BA68A3" w:rsidRDefault="00BA68A3">
            <w:pPr>
              <w:jc w:val="center"/>
              <w:rPr>
                <w:sz w:val="24"/>
                <w:szCs w:val="24"/>
              </w:rPr>
            </w:pPr>
            <w:r>
              <w:rPr>
                <w:sz w:val="24"/>
                <w:szCs w:val="24"/>
              </w:rPr>
              <w:t>1,8</w:t>
            </w:r>
          </w:p>
        </w:tc>
      </w:tr>
      <w:tr w:rsidR="00BA68A3" w:rsidTr="00BA68A3">
        <w:tc>
          <w:tcPr>
            <w:tcW w:w="9033" w:type="dxa"/>
            <w:gridSpan w:val="9"/>
            <w:tcBorders>
              <w:top w:val="single" w:sz="4" w:space="0" w:color="auto"/>
              <w:left w:val="single" w:sz="12" w:space="0" w:color="auto"/>
              <w:bottom w:val="single" w:sz="4" w:space="0" w:color="auto"/>
              <w:right w:val="single" w:sz="12" w:space="0" w:color="auto"/>
            </w:tcBorders>
            <w:hideMark/>
          </w:tcPr>
          <w:p w:rsidR="00BA68A3" w:rsidRDefault="00BA68A3">
            <w:pPr>
              <w:rPr>
                <w:sz w:val="22"/>
              </w:rPr>
            </w:pPr>
            <w:r>
              <w:rPr>
                <w:sz w:val="22"/>
              </w:rPr>
              <w:t>Примечание:  Р</w:t>
            </w:r>
            <w:r>
              <w:rPr>
                <w:sz w:val="22"/>
                <w:vertAlign w:val="subscript"/>
              </w:rPr>
              <w:t xml:space="preserve">ВВ </w:t>
            </w:r>
            <w:r>
              <w:rPr>
                <w:sz w:val="22"/>
              </w:rPr>
              <w:t>– мощность на выходном валу;</w:t>
            </w:r>
          </w:p>
          <w:p w:rsidR="00BA68A3" w:rsidRDefault="00BA68A3">
            <w:pPr>
              <w:rPr>
                <w:sz w:val="22"/>
              </w:rPr>
            </w:pPr>
            <w:r>
              <w:rPr>
                <w:sz w:val="22"/>
              </w:rPr>
              <w:t xml:space="preserve">                        </w:t>
            </w:r>
            <w:proofErr w:type="gramStart"/>
            <w:r>
              <w:rPr>
                <w:sz w:val="22"/>
                <w:lang w:val="en-US"/>
              </w:rPr>
              <w:t>n</w:t>
            </w:r>
            <w:r>
              <w:rPr>
                <w:sz w:val="22"/>
                <w:vertAlign w:val="subscript"/>
              </w:rPr>
              <w:t>ВВ</w:t>
            </w:r>
            <w:proofErr w:type="gramEnd"/>
            <w:r>
              <w:rPr>
                <w:sz w:val="22"/>
              </w:rPr>
              <w:t xml:space="preserve"> – частота вращения на выходном валу.</w:t>
            </w:r>
          </w:p>
        </w:tc>
      </w:tr>
      <w:tr w:rsidR="00BA68A3" w:rsidTr="00BA68A3">
        <w:tc>
          <w:tcPr>
            <w:tcW w:w="9033" w:type="dxa"/>
            <w:gridSpan w:val="9"/>
            <w:tcBorders>
              <w:top w:val="single" w:sz="4" w:space="0" w:color="auto"/>
              <w:left w:val="single" w:sz="12" w:space="0" w:color="auto"/>
              <w:bottom w:val="nil"/>
              <w:right w:val="single" w:sz="12" w:space="0" w:color="auto"/>
            </w:tcBorders>
          </w:tcPr>
          <w:p w:rsidR="00BA68A3" w:rsidRDefault="00BA68A3">
            <w:pPr>
              <w:jc w:val="center"/>
              <w:rPr>
                <w:sz w:val="24"/>
                <w:szCs w:val="24"/>
              </w:rPr>
            </w:pPr>
          </w:p>
          <w:p w:rsidR="00BA68A3" w:rsidRDefault="00BA68A3">
            <w:pPr>
              <w:jc w:val="center"/>
              <w:rPr>
                <w:sz w:val="16"/>
                <w:szCs w:val="16"/>
              </w:rPr>
            </w:pPr>
          </w:p>
        </w:tc>
      </w:tr>
      <w:tr w:rsidR="00BA68A3" w:rsidTr="00BA68A3">
        <w:tc>
          <w:tcPr>
            <w:tcW w:w="9033" w:type="dxa"/>
            <w:gridSpan w:val="9"/>
            <w:tcBorders>
              <w:top w:val="nil"/>
              <w:left w:val="single" w:sz="12" w:space="0" w:color="auto"/>
              <w:bottom w:val="nil"/>
              <w:right w:val="single" w:sz="12" w:space="0" w:color="auto"/>
            </w:tcBorders>
            <w:hideMark/>
          </w:tcPr>
          <w:p w:rsidR="00BA68A3" w:rsidRDefault="00BA68A3">
            <w:pPr>
              <w:rPr>
                <w:sz w:val="24"/>
                <w:szCs w:val="24"/>
              </w:rPr>
            </w:pPr>
            <w:r>
              <w:rPr>
                <w:sz w:val="24"/>
                <w:szCs w:val="24"/>
              </w:rPr>
              <w:t>Студент____________________________      ____________________</w:t>
            </w:r>
          </w:p>
        </w:tc>
      </w:tr>
      <w:tr w:rsidR="00BA68A3" w:rsidTr="00BA68A3">
        <w:tc>
          <w:tcPr>
            <w:tcW w:w="9033" w:type="dxa"/>
            <w:gridSpan w:val="9"/>
            <w:tcBorders>
              <w:top w:val="nil"/>
              <w:left w:val="single" w:sz="12" w:space="0" w:color="auto"/>
              <w:bottom w:val="nil"/>
              <w:right w:val="single" w:sz="12" w:space="0" w:color="auto"/>
            </w:tcBorders>
          </w:tcPr>
          <w:p w:rsidR="00BA68A3" w:rsidRDefault="00BA68A3">
            <w:pPr>
              <w:rPr>
                <w:sz w:val="24"/>
                <w:szCs w:val="24"/>
              </w:rPr>
            </w:pPr>
          </w:p>
        </w:tc>
      </w:tr>
      <w:tr w:rsidR="00BA68A3" w:rsidTr="00BA68A3">
        <w:tc>
          <w:tcPr>
            <w:tcW w:w="9033" w:type="dxa"/>
            <w:gridSpan w:val="9"/>
            <w:tcBorders>
              <w:top w:val="nil"/>
              <w:left w:val="single" w:sz="12" w:space="0" w:color="auto"/>
              <w:bottom w:val="nil"/>
              <w:right w:val="single" w:sz="12" w:space="0" w:color="auto"/>
            </w:tcBorders>
            <w:hideMark/>
          </w:tcPr>
          <w:p w:rsidR="00BA68A3" w:rsidRDefault="00BA68A3">
            <w:pPr>
              <w:rPr>
                <w:sz w:val="24"/>
                <w:szCs w:val="24"/>
              </w:rPr>
            </w:pPr>
            <w:r>
              <w:rPr>
                <w:sz w:val="24"/>
                <w:szCs w:val="24"/>
              </w:rPr>
              <w:t>Преподаватель П.А. Мельников ______________ дата «____» ____________ 2013 г.</w:t>
            </w:r>
          </w:p>
        </w:tc>
      </w:tr>
      <w:tr w:rsidR="00BA68A3" w:rsidTr="00BA68A3">
        <w:tc>
          <w:tcPr>
            <w:tcW w:w="9033" w:type="dxa"/>
            <w:gridSpan w:val="9"/>
            <w:tcBorders>
              <w:top w:val="nil"/>
              <w:left w:val="single" w:sz="12" w:space="0" w:color="auto"/>
              <w:bottom w:val="single" w:sz="12" w:space="0" w:color="auto"/>
              <w:right w:val="single" w:sz="12" w:space="0" w:color="auto"/>
            </w:tcBorders>
          </w:tcPr>
          <w:p w:rsidR="00BA68A3" w:rsidRDefault="00BA68A3">
            <w:pPr>
              <w:rPr>
                <w:sz w:val="24"/>
                <w:szCs w:val="24"/>
              </w:rPr>
            </w:pPr>
          </w:p>
        </w:tc>
      </w:tr>
    </w:tbl>
    <w:p w:rsidR="00BA68A3" w:rsidRDefault="00BA68A3" w:rsidP="00916D7A">
      <w:pPr>
        <w:spacing w:line="360" w:lineRule="auto"/>
        <w:jc w:val="center"/>
        <w:rPr>
          <w:b/>
          <w:sz w:val="28"/>
          <w:szCs w:val="28"/>
        </w:rPr>
      </w:pPr>
    </w:p>
    <w:p w:rsidR="00916D7A" w:rsidRPr="00F32999" w:rsidRDefault="00916D7A" w:rsidP="00916D7A">
      <w:pPr>
        <w:spacing w:line="360" w:lineRule="auto"/>
        <w:jc w:val="center"/>
        <w:rPr>
          <w:b/>
          <w:sz w:val="28"/>
          <w:szCs w:val="28"/>
        </w:rPr>
      </w:pPr>
      <w:r w:rsidRPr="00F32999">
        <w:rPr>
          <w:b/>
          <w:sz w:val="28"/>
          <w:szCs w:val="28"/>
        </w:rPr>
        <w:t>ВВЕДЕНИЕ</w:t>
      </w:r>
    </w:p>
    <w:p w:rsidR="00916D7A" w:rsidRPr="00026C3F" w:rsidRDefault="00916D7A" w:rsidP="00916D7A">
      <w:pPr>
        <w:pStyle w:val="a9"/>
        <w:spacing w:line="360" w:lineRule="auto"/>
        <w:ind w:firstLine="709"/>
        <w:jc w:val="both"/>
        <w:rPr>
          <w:sz w:val="24"/>
          <w:szCs w:val="24"/>
        </w:rPr>
      </w:pPr>
      <w:r w:rsidRPr="00026C3F">
        <w:rPr>
          <w:sz w:val="24"/>
          <w:szCs w:val="24"/>
        </w:rPr>
        <w:t>Редуктором называют механизм, состоящий из зубчатых или червячных (колес) передач, выполненных в виде отдельного агрегата и служащий для передачи вращения от вала двигателя к валу рабочей машины.</w:t>
      </w:r>
    </w:p>
    <w:p w:rsidR="00916D7A" w:rsidRPr="00026C3F" w:rsidRDefault="00916D7A" w:rsidP="00916D7A">
      <w:pPr>
        <w:spacing w:line="360" w:lineRule="auto"/>
        <w:ind w:firstLine="709"/>
        <w:jc w:val="both"/>
        <w:rPr>
          <w:sz w:val="24"/>
          <w:szCs w:val="24"/>
        </w:rPr>
      </w:pPr>
      <w:r w:rsidRPr="00026C3F">
        <w:rPr>
          <w:sz w:val="24"/>
          <w:szCs w:val="24"/>
        </w:rPr>
        <w:t>Назначение редуктора – понижение угловой скорости и соответственно повышение вращающегося момента ведомого вала по сравнению с ведущим.</w:t>
      </w:r>
    </w:p>
    <w:p w:rsidR="00916D7A" w:rsidRPr="00026C3F" w:rsidRDefault="00916D7A" w:rsidP="00916D7A">
      <w:pPr>
        <w:pStyle w:val="2"/>
        <w:spacing w:line="360" w:lineRule="auto"/>
        <w:ind w:firstLine="709"/>
        <w:jc w:val="both"/>
        <w:rPr>
          <w:sz w:val="24"/>
          <w:szCs w:val="24"/>
        </w:rPr>
      </w:pPr>
      <w:r w:rsidRPr="00026C3F">
        <w:rPr>
          <w:sz w:val="24"/>
          <w:szCs w:val="24"/>
        </w:rPr>
        <w:t>Редуктор состоит из корпуса (литого чугунного или сварного стального), в котором помещены элементы передачи – зубчатые колеса, валы, подшипники и т.д. В отдельных случаях в корпусе размещают также другие вспомогательные устройства.</w:t>
      </w:r>
    </w:p>
    <w:p w:rsidR="00916D7A" w:rsidRPr="00026C3F" w:rsidRDefault="00916D7A" w:rsidP="00916D7A">
      <w:pPr>
        <w:spacing w:line="360" w:lineRule="auto"/>
        <w:ind w:firstLine="709"/>
        <w:jc w:val="both"/>
        <w:rPr>
          <w:sz w:val="24"/>
          <w:szCs w:val="24"/>
        </w:rPr>
      </w:pPr>
      <w:r w:rsidRPr="00026C3F">
        <w:rPr>
          <w:sz w:val="24"/>
          <w:szCs w:val="24"/>
        </w:rPr>
        <w:t xml:space="preserve">Редукторы классифицируются по следующим основным признакам: типу передачи (зубчатые, червячные или </w:t>
      </w:r>
      <w:proofErr w:type="spellStart"/>
      <w:r w:rsidRPr="00026C3F">
        <w:rPr>
          <w:sz w:val="24"/>
          <w:szCs w:val="24"/>
        </w:rPr>
        <w:t>зубчато</w:t>
      </w:r>
      <w:proofErr w:type="spellEnd"/>
      <w:r w:rsidRPr="00026C3F">
        <w:rPr>
          <w:sz w:val="24"/>
          <w:szCs w:val="24"/>
        </w:rPr>
        <w:t>-червячные);</w:t>
      </w:r>
    </w:p>
    <w:p w:rsidR="00916D7A" w:rsidRPr="00026C3F" w:rsidRDefault="00916D7A" w:rsidP="00916D7A">
      <w:pPr>
        <w:spacing w:line="360" w:lineRule="auto"/>
        <w:ind w:firstLine="709"/>
        <w:jc w:val="both"/>
        <w:rPr>
          <w:sz w:val="24"/>
          <w:szCs w:val="24"/>
        </w:rPr>
      </w:pPr>
      <w:r w:rsidRPr="00026C3F">
        <w:rPr>
          <w:sz w:val="24"/>
          <w:szCs w:val="24"/>
        </w:rPr>
        <w:t xml:space="preserve"> числу ступеней (</w:t>
      </w:r>
      <w:proofErr w:type="gramStart"/>
      <w:r w:rsidRPr="00026C3F">
        <w:rPr>
          <w:sz w:val="24"/>
          <w:szCs w:val="24"/>
        </w:rPr>
        <w:t>одноступенчатые</w:t>
      </w:r>
      <w:proofErr w:type="gramEnd"/>
      <w:r w:rsidRPr="00026C3F">
        <w:rPr>
          <w:sz w:val="24"/>
          <w:szCs w:val="24"/>
        </w:rPr>
        <w:t>, двухступенчатые и т.д.);</w:t>
      </w:r>
    </w:p>
    <w:p w:rsidR="00916D7A" w:rsidRPr="00026C3F" w:rsidRDefault="00916D7A" w:rsidP="00916D7A">
      <w:pPr>
        <w:spacing w:line="360" w:lineRule="auto"/>
        <w:ind w:firstLine="709"/>
        <w:jc w:val="both"/>
        <w:rPr>
          <w:sz w:val="24"/>
          <w:szCs w:val="24"/>
        </w:rPr>
      </w:pPr>
      <w:r w:rsidRPr="00026C3F">
        <w:rPr>
          <w:sz w:val="24"/>
          <w:szCs w:val="24"/>
        </w:rPr>
        <w:t xml:space="preserve"> типу зубчатых колес (</w:t>
      </w:r>
      <w:proofErr w:type="gramStart"/>
      <w:r w:rsidRPr="00026C3F">
        <w:rPr>
          <w:sz w:val="24"/>
          <w:szCs w:val="24"/>
        </w:rPr>
        <w:t>цилиндрические</w:t>
      </w:r>
      <w:proofErr w:type="gramEnd"/>
      <w:r w:rsidRPr="00026C3F">
        <w:rPr>
          <w:sz w:val="24"/>
          <w:szCs w:val="24"/>
        </w:rPr>
        <w:t xml:space="preserve">, конические, </w:t>
      </w:r>
      <w:proofErr w:type="spellStart"/>
      <w:r w:rsidRPr="00026C3F">
        <w:rPr>
          <w:sz w:val="24"/>
          <w:szCs w:val="24"/>
        </w:rPr>
        <w:t>коническо</w:t>
      </w:r>
      <w:proofErr w:type="spellEnd"/>
      <w:r w:rsidRPr="00026C3F">
        <w:rPr>
          <w:sz w:val="24"/>
          <w:szCs w:val="24"/>
        </w:rPr>
        <w:t>-цилиндрические и т.д.);</w:t>
      </w:r>
    </w:p>
    <w:p w:rsidR="00916D7A" w:rsidRPr="00026C3F" w:rsidRDefault="00916D7A" w:rsidP="00916D7A">
      <w:pPr>
        <w:spacing w:line="360" w:lineRule="auto"/>
        <w:ind w:firstLine="709"/>
        <w:jc w:val="both"/>
        <w:rPr>
          <w:sz w:val="24"/>
          <w:szCs w:val="24"/>
        </w:rPr>
      </w:pPr>
      <w:r w:rsidRPr="00026C3F">
        <w:rPr>
          <w:sz w:val="24"/>
          <w:szCs w:val="24"/>
        </w:rPr>
        <w:t xml:space="preserve"> относительному расположению валов редуктора в пространстве (</w:t>
      </w:r>
      <w:proofErr w:type="gramStart"/>
      <w:r w:rsidRPr="00026C3F">
        <w:rPr>
          <w:sz w:val="24"/>
          <w:szCs w:val="24"/>
        </w:rPr>
        <w:t>горизонтальные</w:t>
      </w:r>
      <w:proofErr w:type="gramEnd"/>
      <w:r w:rsidRPr="00026C3F">
        <w:rPr>
          <w:sz w:val="24"/>
          <w:szCs w:val="24"/>
        </w:rPr>
        <w:t>, вертикальные);</w:t>
      </w:r>
    </w:p>
    <w:p w:rsidR="00916D7A" w:rsidRPr="00026C3F" w:rsidRDefault="00916D7A" w:rsidP="00916D7A">
      <w:pPr>
        <w:spacing w:line="360" w:lineRule="auto"/>
        <w:ind w:firstLine="709"/>
        <w:jc w:val="both"/>
        <w:rPr>
          <w:sz w:val="24"/>
          <w:szCs w:val="24"/>
        </w:rPr>
      </w:pPr>
      <w:r w:rsidRPr="00026C3F">
        <w:rPr>
          <w:sz w:val="24"/>
          <w:szCs w:val="24"/>
        </w:rPr>
        <w:t xml:space="preserve"> особенностям кинематической схемы (</w:t>
      </w:r>
      <w:proofErr w:type="gramStart"/>
      <w:r w:rsidRPr="00026C3F">
        <w:rPr>
          <w:sz w:val="24"/>
          <w:szCs w:val="24"/>
        </w:rPr>
        <w:t>развернутая</w:t>
      </w:r>
      <w:proofErr w:type="gramEnd"/>
      <w:r w:rsidRPr="00026C3F">
        <w:rPr>
          <w:sz w:val="24"/>
          <w:szCs w:val="24"/>
        </w:rPr>
        <w:t>, соосная, с раздвоенной ступенью и т.д.).</w:t>
      </w:r>
    </w:p>
    <w:p w:rsidR="00916D7A" w:rsidRPr="00026C3F" w:rsidRDefault="00916D7A" w:rsidP="00916D7A">
      <w:pPr>
        <w:spacing w:line="360" w:lineRule="auto"/>
        <w:ind w:firstLine="709"/>
        <w:jc w:val="both"/>
        <w:rPr>
          <w:sz w:val="24"/>
          <w:szCs w:val="24"/>
        </w:rPr>
      </w:pPr>
      <w:r w:rsidRPr="00026C3F">
        <w:rPr>
          <w:sz w:val="24"/>
          <w:szCs w:val="24"/>
        </w:rPr>
        <w:t>Двухступенчатые цилиндрические редукторы.</w:t>
      </w:r>
    </w:p>
    <w:p w:rsidR="00916D7A" w:rsidRDefault="00916D7A" w:rsidP="00916D7A">
      <w:pPr>
        <w:pStyle w:val="a9"/>
        <w:spacing w:line="360" w:lineRule="auto"/>
        <w:ind w:firstLine="709"/>
        <w:jc w:val="both"/>
        <w:rPr>
          <w:sz w:val="24"/>
          <w:szCs w:val="24"/>
        </w:rPr>
      </w:pPr>
      <w:r w:rsidRPr="00026C3F">
        <w:rPr>
          <w:sz w:val="24"/>
          <w:szCs w:val="24"/>
        </w:rPr>
        <w:t>Наиболее распространены двухступенчатые горизонтальные редукторы, выполненные по развернутой схеме. Эти редукторы отличаются простотой, но из-за несимметричного расположения колес на валах повышается концентрация нагрузки по длине зуба. Поэтому в этих редукторах следует применять жесткие валы.</w:t>
      </w:r>
    </w:p>
    <w:p w:rsidR="00916D7A" w:rsidRDefault="00916D7A" w:rsidP="00916D7A">
      <w:pPr>
        <w:pStyle w:val="a9"/>
        <w:spacing w:line="360" w:lineRule="auto"/>
        <w:ind w:left="0" w:firstLine="709"/>
        <w:jc w:val="both"/>
        <w:rPr>
          <w:sz w:val="24"/>
        </w:rPr>
      </w:pPr>
      <w:r w:rsidRPr="003F0AC8">
        <w:rPr>
          <w:sz w:val="24"/>
        </w:rPr>
        <w:t>Проектируемые машины должны иметь наиболее высокие эксплуатационные показатели (производительность, КПД), небольшой расход энергии и эксплуатационных материалов при наименьшем весе и габаритах: высокую надежность: быть экономичными как в процессе производства, так и в процессе эксплуатации, быть удобными и безопасными в обслуживании: допускать автоматизацию работы машины, стандартизацию деталей и сборочных единиц. Машиностроение имеет большое значение в экономике, так как на базе машиностроения развиваются все остальные отрасли промышленности и сельского хозяйства.</w:t>
      </w:r>
    </w:p>
    <w:p w:rsidR="00916D7A" w:rsidRDefault="00916D7A" w:rsidP="00916D7A">
      <w:pPr>
        <w:pStyle w:val="a9"/>
        <w:spacing w:line="360" w:lineRule="auto"/>
        <w:ind w:left="0" w:firstLine="709"/>
        <w:jc w:val="both"/>
        <w:rPr>
          <w:sz w:val="22"/>
          <w:szCs w:val="24"/>
        </w:rPr>
      </w:pPr>
    </w:p>
    <w:p w:rsidR="00BA68A3" w:rsidRDefault="00BA68A3" w:rsidP="00916D7A">
      <w:pPr>
        <w:pStyle w:val="a9"/>
        <w:spacing w:line="360" w:lineRule="auto"/>
        <w:ind w:left="0" w:firstLine="709"/>
        <w:jc w:val="both"/>
        <w:rPr>
          <w:sz w:val="22"/>
          <w:szCs w:val="24"/>
        </w:rPr>
      </w:pPr>
    </w:p>
    <w:p w:rsidR="00BA68A3" w:rsidRDefault="00BA68A3" w:rsidP="00916D7A">
      <w:pPr>
        <w:pStyle w:val="a9"/>
        <w:spacing w:line="360" w:lineRule="auto"/>
        <w:ind w:left="0" w:firstLine="709"/>
        <w:jc w:val="both"/>
        <w:rPr>
          <w:sz w:val="22"/>
          <w:szCs w:val="24"/>
        </w:rPr>
      </w:pPr>
    </w:p>
    <w:p w:rsidR="00916D7A" w:rsidRPr="003F0AC8" w:rsidRDefault="00916D7A" w:rsidP="00916D7A">
      <w:pPr>
        <w:pStyle w:val="a9"/>
        <w:spacing w:line="360" w:lineRule="auto"/>
        <w:ind w:left="0" w:firstLine="709"/>
        <w:jc w:val="both"/>
        <w:rPr>
          <w:sz w:val="22"/>
          <w:szCs w:val="24"/>
        </w:rPr>
      </w:pPr>
    </w:p>
    <w:p w:rsidR="00916D7A" w:rsidRPr="00F32999" w:rsidRDefault="00916D7A" w:rsidP="00916D7A">
      <w:pPr>
        <w:pStyle w:val="a9"/>
        <w:spacing w:line="360" w:lineRule="auto"/>
        <w:ind w:firstLine="709"/>
        <w:jc w:val="center"/>
        <w:rPr>
          <w:b/>
          <w:kern w:val="16"/>
          <w:sz w:val="28"/>
          <w:szCs w:val="28"/>
        </w:rPr>
      </w:pPr>
      <w:r w:rsidRPr="00F32999">
        <w:rPr>
          <w:b/>
          <w:kern w:val="16"/>
          <w:sz w:val="28"/>
          <w:szCs w:val="28"/>
        </w:rPr>
        <w:t>1. КИНЕМАТИЧЕСКИЙ И СИЛОВОЙ РАСЧЕТ ПРИВОДА</w:t>
      </w:r>
    </w:p>
    <w:p w:rsidR="00916D7A" w:rsidRPr="00823319" w:rsidRDefault="00916D7A" w:rsidP="00BA68A3">
      <w:pPr>
        <w:spacing w:line="360" w:lineRule="auto"/>
        <w:jc w:val="both"/>
        <w:rPr>
          <w:kern w:val="16"/>
          <w:sz w:val="28"/>
          <w:szCs w:val="28"/>
        </w:rPr>
      </w:pPr>
      <w:r>
        <w:rPr>
          <w:kern w:val="16"/>
          <w:sz w:val="24"/>
          <w:szCs w:val="24"/>
        </w:rPr>
        <w:t xml:space="preserve">           </w:t>
      </w:r>
      <w:r w:rsidRPr="00823319">
        <w:rPr>
          <w:kern w:val="16"/>
          <w:sz w:val="28"/>
          <w:szCs w:val="28"/>
        </w:rPr>
        <w:t>Определяем общий КПД привода</w:t>
      </w:r>
    </w:p>
    <w:p w:rsidR="00916D7A" w:rsidRPr="00823319" w:rsidRDefault="00916D7A" w:rsidP="00916D7A">
      <w:pPr>
        <w:spacing w:line="276" w:lineRule="auto"/>
        <w:ind w:firstLine="709"/>
        <w:jc w:val="both"/>
        <w:rPr>
          <w:kern w:val="16"/>
          <w:sz w:val="28"/>
          <w:szCs w:val="28"/>
        </w:rPr>
      </w:pPr>
      <w:r w:rsidRPr="00683A08">
        <w:rPr>
          <w:kern w:val="16"/>
          <w:position w:val="-14"/>
          <w:sz w:val="28"/>
          <w:szCs w:val="28"/>
        </w:rPr>
        <w:object w:dxaOrig="2299"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9" type="#_x0000_t75" style="width:115.45pt;height:19pt" o:ole="" fillcolor="window">
            <v:imagedata r:id="rId12" o:title=""/>
          </v:shape>
          <o:OLEObject Type="Embed" ProgID="Equation.3" ShapeID="_x0000_i1259" DrawAspect="Content" ObjectID="_1584263643" r:id="rId13"/>
        </w:object>
      </w:r>
      <w:r w:rsidRPr="00823319">
        <w:rPr>
          <w:kern w:val="16"/>
          <w:position w:val="-14"/>
          <w:sz w:val="28"/>
          <w:szCs w:val="28"/>
        </w:rPr>
        <w:t xml:space="preserve">                                                                                (1.</w:t>
      </w:r>
      <w:r w:rsidR="00BA68A3">
        <w:rPr>
          <w:kern w:val="16"/>
          <w:position w:val="-14"/>
          <w:sz w:val="28"/>
          <w:szCs w:val="28"/>
        </w:rPr>
        <w:t>1</w:t>
      </w:r>
      <w:r w:rsidRPr="00823319">
        <w:rPr>
          <w:kern w:val="16"/>
          <w:position w:val="-14"/>
          <w:sz w:val="28"/>
          <w:szCs w:val="28"/>
        </w:rPr>
        <w:t>)</w:t>
      </w:r>
    </w:p>
    <w:p w:rsidR="00916D7A" w:rsidRPr="00823319" w:rsidRDefault="00916D7A" w:rsidP="00916D7A">
      <w:pPr>
        <w:spacing w:line="360" w:lineRule="auto"/>
        <w:ind w:firstLine="709"/>
        <w:jc w:val="both"/>
        <w:rPr>
          <w:kern w:val="16"/>
          <w:sz w:val="28"/>
          <w:szCs w:val="28"/>
        </w:rPr>
      </w:pPr>
      <w:r w:rsidRPr="00823319">
        <w:rPr>
          <w:kern w:val="16"/>
          <w:sz w:val="28"/>
          <w:szCs w:val="28"/>
        </w:rPr>
        <w:t xml:space="preserve">  </w:t>
      </w:r>
      <w:r w:rsidRPr="00823319">
        <w:rPr>
          <w:kern w:val="16"/>
          <w:position w:val="-12"/>
          <w:sz w:val="28"/>
          <w:szCs w:val="28"/>
        </w:rPr>
        <w:object w:dxaOrig="1040" w:dyaOrig="360">
          <v:shape id="_x0000_i1260" type="#_x0000_t75" style="width:52.3pt;height:18.35pt" o:ole="" fillcolor="window">
            <v:imagedata r:id="rId14" o:title=""/>
          </v:shape>
          <o:OLEObject Type="Embed" ProgID="Equation.3" ShapeID="_x0000_i1260" DrawAspect="Content" ObjectID="_1584263644" r:id="rId15"/>
        </w:object>
      </w:r>
      <w:r w:rsidRPr="00823319">
        <w:rPr>
          <w:kern w:val="16"/>
          <w:sz w:val="28"/>
          <w:szCs w:val="28"/>
        </w:rPr>
        <w:t xml:space="preserve">  </w:t>
      </w:r>
      <w:r w:rsidRPr="00823319">
        <w:rPr>
          <w:kern w:val="16"/>
          <w:position w:val="-12"/>
          <w:sz w:val="28"/>
          <w:szCs w:val="28"/>
        </w:rPr>
        <w:object w:dxaOrig="999" w:dyaOrig="360">
          <v:shape id="_x0000_i1261" type="#_x0000_t75" style="width:49.6pt;height:18.35pt" o:ole="" fillcolor="window">
            <v:imagedata r:id="rId16" o:title=""/>
          </v:shape>
          <o:OLEObject Type="Embed" ProgID="Equation.3" ShapeID="_x0000_i1261" DrawAspect="Content" ObjectID="_1584263645" r:id="rId17"/>
        </w:object>
      </w:r>
      <w:r w:rsidRPr="00823319">
        <w:rPr>
          <w:kern w:val="16"/>
          <w:sz w:val="28"/>
          <w:szCs w:val="28"/>
        </w:rPr>
        <w:t xml:space="preserve">   </w:t>
      </w:r>
      <w:r w:rsidRPr="00823319">
        <w:rPr>
          <w:kern w:val="16"/>
          <w:position w:val="-14"/>
          <w:sz w:val="28"/>
          <w:szCs w:val="28"/>
        </w:rPr>
        <w:t xml:space="preserve"> </w:t>
      </w:r>
      <w:r w:rsidRPr="00823319">
        <w:rPr>
          <w:kern w:val="16"/>
          <w:position w:val="-14"/>
          <w:sz w:val="28"/>
          <w:szCs w:val="28"/>
        </w:rPr>
        <w:object w:dxaOrig="1140" w:dyaOrig="380">
          <v:shape id="_x0000_i1262" type="#_x0000_t75" style="width:55.7pt;height:17.65pt" o:ole="" fillcolor="window">
            <v:imagedata r:id="rId18" o:title=""/>
          </v:shape>
          <o:OLEObject Type="Embed" ProgID="Equation.3" ShapeID="_x0000_i1262" DrawAspect="Content" ObjectID="_1584263646" r:id="rId19"/>
        </w:object>
      </w:r>
      <w:r w:rsidRPr="00823319">
        <w:rPr>
          <w:kern w:val="16"/>
          <w:position w:val="-14"/>
          <w:sz w:val="28"/>
          <w:szCs w:val="28"/>
        </w:rPr>
        <w:t xml:space="preserve"> </w:t>
      </w:r>
      <w:r w:rsidRPr="00823319">
        <w:rPr>
          <w:kern w:val="16"/>
          <w:position w:val="-14"/>
          <w:sz w:val="28"/>
          <w:szCs w:val="28"/>
        </w:rPr>
        <w:object w:dxaOrig="1120" w:dyaOrig="380">
          <v:shape id="_x0000_i1263" type="#_x0000_t75" style="width:55pt;height:17.65pt" o:ole="" fillcolor="window">
            <v:imagedata r:id="rId20" o:title=""/>
          </v:shape>
          <o:OLEObject Type="Embed" ProgID="Equation.3" ShapeID="_x0000_i1263" DrawAspect="Content" ObjectID="_1584263647" r:id="rId21"/>
        </w:object>
      </w:r>
      <w:r w:rsidRPr="00823319">
        <w:rPr>
          <w:kern w:val="16"/>
          <w:position w:val="-14"/>
          <w:sz w:val="28"/>
          <w:szCs w:val="28"/>
        </w:rPr>
        <w:t xml:space="preserve">  </w:t>
      </w:r>
      <w:r w:rsidRPr="00823319">
        <w:rPr>
          <w:kern w:val="16"/>
          <w:sz w:val="28"/>
          <w:szCs w:val="28"/>
        </w:rPr>
        <w:t xml:space="preserve"> </w:t>
      </w:r>
    </w:p>
    <w:p w:rsidR="00916D7A" w:rsidRPr="00823319" w:rsidRDefault="00916D7A" w:rsidP="00916D7A">
      <w:pPr>
        <w:spacing w:line="360" w:lineRule="auto"/>
        <w:ind w:firstLine="709"/>
        <w:jc w:val="both"/>
        <w:rPr>
          <w:kern w:val="16"/>
          <w:sz w:val="28"/>
          <w:szCs w:val="28"/>
        </w:rPr>
      </w:pPr>
      <w:r w:rsidRPr="00823319">
        <w:rPr>
          <w:kern w:val="16"/>
          <w:position w:val="-12"/>
          <w:sz w:val="28"/>
          <w:szCs w:val="28"/>
        </w:rPr>
        <w:object w:dxaOrig="3660" w:dyaOrig="380">
          <v:shape id="_x0000_i1264" type="#_x0000_t75" style="width:182.7pt;height:19.7pt" o:ole="" fillcolor="window">
            <v:imagedata r:id="rId22" o:title=""/>
          </v:shape>
          <o:OLEObject Type="Embed" ProgID="Equation.3" ShapeID="_x0000_i1264" DrawAspect="Content" ObjectID="_1584263648" r:id="rId23"/>
        </w:object>
      </w:r>
    </w:p>
    <w:p w:rsidR="00916D7A" w:rsidRPr="00823319" w:rsidRDefault="00916D7A" w:rsidP="00916D7A">
      <w:pPr>
        <w:spacing w:line="360" w:lineRule="auto"/>
        <w:ind w:firstLine="709"/>
        <w:jc w:val="both"/>
        <w:rPr>
          <w:kern w:val="16"/>
          <w:sz w:val="28"/>
          <w:szCs w:val="28"/>
        </w:rPr>
      </w:pPr>
      <w:r w:rsidRPr="00823319">
        <w:rPr>
          <w:kern w:val="16"/>
          <w:sz w:val="28"/>
          <w:szCs w:val="28"/>
        </w:rPr>
        <w:t>Определяем потребную мощность</w:t>
      </w:r>
    </w:p>
    <w:p w:rsidR="00916D7A" w:rsidRPr="00823319" w:rsidRDefault="00916D7A" w:rsidP="00916D7A">
      <w:pPr>
        <w:spacing w:line="360" w:lineRule="auto"/>
        <w:ind w:firstLine="709"/>
        <w:jc w:val="both"/>
        <w:rPr>
          <w:kern w:val="16"/>
          <w:sz w:val="28"/>
          <w:szCs w:val="28"/>
        </w:rPr>
      </w:pPr>
      <w:r w:rsidRPr="00823319">
        <w:rPr>
          <w:kern w:val="16"/>
          <w:position w:val="-30"/>
          <w:sz w:val="28"/>
          <w:szCs w:val="28"/>
        </w:rPr>
        <w:object w:dxaOrig="920" w:dyaOrig="680">
          <v:shape id="_x0000_i1265" type="#_x0000_t75" style="width:46.2pt;height:34.65pt" o:ole="" fillcolor="window">
            <v:imagedata r:id="rId24" o:title=""/>
          </v:shape>
          <o:OLEObject Type="Embed" ProgID="Equation.3" ShapeID="_x0000_i1265" DrawAspect="Content" ObjectID="_1584263649" r:id="rId25"/>
        </w:object>
      </w:r>
      <w:r w:rsidRPr="00823319">
        <w:rPr>
          <w:kern w:val="16"/>
          <w:position w:val="-30"/>
          <w:sz w:val="28"/>
          <w:szCs w:val="28"/>
        </w:rPr>
        <w:t xml:space="preserve">                                                                                                      (1.</w:t>
      </w:r>
      <w:r w:rsidR="00BA68A3">
        <w:rPr>
          <w:kern w:val="16"/>
          <w:position w:val="-30"/>
          <w:sz w:val="28"/>
          <w:szCs w:val="28"/>
        </w:rPr>
        <w:t>2</w:t>
      </w:r>
      <w:r w:rsidRPr="00823319">
        <w:rPr>
          <w:kern w:val="16"/>
          <w:position w:val="-30"/>
          <w:sz w:val="28"/>
          <w:szCs w:val="28"/>
        </w:rPr>
        <w:t>)</w:t>
      </w:r>
    </w:p>
    <w:p w:rsidR="00916D7A" w:rsidRPr="00823319" w:rsidRDefault="00BA68A3" w:rsidP="00916D7A">
      <w:pPr>
        <w:spacing w:line="360" w:lineRule="auto"/>
        <w:ind w:firstLine="709"/>
        <w:jc w:val="both"/>
        <w:rPr>
          <w:kern w:val="16"/>
          <w:sz w:val="28"/>
          <w:szCs w:val="28"/>
        </w:rPr>
      </w:pPr>
      <w:r w:rsidRPr="00BA68A3">
        <w:rPr>
          <w:kern w:val="16"/>
          <w:position w:val="-28"/>
          <w:sz w:val="28"/>
          <w:szCs w:val="28"/>
        </w:rPr>
        <w:object w:dxaOrig="2180" w:dyaOrig="660">
          <v:shape id="_x0000_i1270" type="#_x0000_t75" style="width:108.7pt;height:33.95pt" o:ole="" fillcolor="window">
            <v:imagedata r:id="rId26" o:title=""/>
          </v:shape>
          <o:OLEObject Type="Embed" ProgID="Equation.3" ShapeID="_x0000_i1270" DrawAspect="Content" ObjectID="_1584263650" r:id="rId27"/>
        </w:object>
      </w:r>
      <w:r w:rsidR="00916D7A" w:rsidRPr="00823319">
        <w:rPr>
          <w:kern w:val="16"/>
          <w:sz w:val="28"/>
          <w:szCs w:val="28"/>
        </w:rPr>
        <w:t xml:space="preserve"> Вт</w:t>
      </w:r>
    </w:p>
    <w:p w:rsidR="00916D7A" w:rsidRPr="007252C9" w:rsidRDefault="00916D7A" w:rsidP="00916D7A">
      <w:pPr>
        <w:spacing w:line="360" w:lineRule="auto"/>
        <w:ind w:firstLine="709"/>
        <w:jc w:val="both"/>
        <w:rPr>
          <w:kern w:val="16"/>
          <w:sz w:val="28"/>
          <w:szCs w:val="28"/>
        </w:rPr>
      </w:pPr>
      <w:r w:rsidRPr="00A06B4C">
        <w:rPr>
          <w:kern w:val="16"/>
          <w:sz w:val="28"/>
          <w:szCs w:val="28"/>
        </w:rPr>
        <w:t xml:space="preserve">Принимаем двигатель с передаваемой мощностью </w:t>
      </w:r>
      <w:r w:rsidR="00BA68A3">
        <w:rPr>
          <w:kern w:val="16"/>
          <w:sz w:val="28"/>
          <w:szCs w:val="28"/>
        </w:rPr>
        <w:t>15</w:t>
      </w:r>
      <w:r>
        <w:rPr>
          <w:kern w:val="16"/>
          <w:sz w:val="28"/>
          <w:szCs w:val="28"/>
        </w:rPr>
        <w:t xml:space="preserve"> </w:t>
      </w:r>
      <w:r w:rsidRPr="00A06B4C">
        <w:rPr>
          <w:kern w:val="16"/>
          <w:sz w:val="28"/>
          <w:szCs w:val="28"/>
        </w:rPr>
        <w:t xml:space="preserve">кВт и частотой вращения </w:t>
      </w:r>
      <w:r w:rsidR="00BA68A3">
        <w:rPr>
          <w:kern w:val="16"/>
          <w:sz w:val="28"/>
          <w:szCs w:val="28"/>
        </w:rPr>
        <w:t>146</w:t>
      </w:r>
      <w:r>
        <w:rPr>
          <w:kern w:val="16"/>
          <w:sz w:val="28"/>
          <w:szCs w:val="28"/>
        </w:rPr>
        <w:t>5</w:t>
      </w:r>
      <w:r w:rsidRPr="00A06B4C">
        <w:rPr>
          <w:kern w:val="16"/>
          <w:sz w:val="28"/>
          <w:szCs w:val="28"/>
        </w:rPr>
        <w:t xml:space="preserve"> об/мин. Марка двигателя: </w:t>
      </w:r>
      <w:r>
        <w:rPr>
          <w:kern w:val="16"/>
          <w:sz w:val="28"/>
          <w:szCs w:val="28"/>
        </w:rPr>
        <w:t>4А1</w:t>
      </w:r>
      <w:r w:rsidR="00BA68A3">
        <w:rPr>
          <w:kern w:val="16"/>
          <w:sz w:val="28"/>
          <w:szCs w:val="28"/>
        </w:rPr>
        <w:t>60</w:t>
      </w:r>
      <w:r w:rsidR="00BA68A3">
        <w:rPr>
          <w:kern w:val="16"/>
          <w:sz w:val="28"/>
          <w:szCs w:val="28"/>
          <w:lang w:val="en-US"/>
        </w:rPr>
        <w:t>S</w:t>
      </w:r>
      <w:r>
        <w:rPr>
          <w:kern w:val="16"/>
          <w:sz w:val="28"/>
          <w:szCs w:val="28"/>
        </w:rPr>
        <w:t>4У3</w:t>
      </w:r>
      <w:r w:rsidRPr="007252C9">
        <w:rPr>
          <w:kern w:val="16"/>
          <w:sz w:val="28"/>
          <w:szCs w:val="28"/>
        </w:rPr>
        <w:t>.</w:t>
      </w:r>
    </w:p>
    <w:p w:rsidR="00916D7A" w:rsidRDefault="00916D7A" w:rsidP="00916D7A">
      <w:pPr>
        <w:shd w:val="clear" w:color="auto" w:fill="FFFFFF"/>
        <w:tabs>
          <w:tab w:val="left" w:pos="1200"/>
        </w:tabs>
        <w:ind w:firstLine="540"/>
        <w:rPr>
          <w:sz w:val="26"/>
          <w:szCs w:val="26"/>
        </w:rPr>
      </w:pPr>
      <w:r w:rsidRPr="00A06B4C">
        <w:rPr>
          <w:kern w:val="16"/>
          <w:sz w:val="28"/>
          <w:szCs w:val="28"/>
        </w:rPr>
        <w:t>Определяем общее передаточное отношение привода</w:t>
      </w:r>
      <w:r w:rsidRPr="00F93B97">
        <w:rPr>
          <w:kern w:val="16"/>
          <w:sz w:val="28"/>
          <w:szCs w:val="28"/>
        </w:rPr>
        <w:t xml:space="preserve"> </w:t>
      </w:r>
      <w:r>
        <w:rPr>
          <w:sz w:val="26"/>
          <w:szCs w:val="26"/>
        </w:rPr>
        <w:t>(стр.</w:t>
      </w:r>
      <w:r w:rsidRPr="00476DA7">
        <w:rPr>
          <w:sz w:val="26"/>
          <w:szCs w:val="26"/>
        </w:rPr>
        <w:t>364</w:t>
      </w:r>
      <w:r w:rsidRPr="00F93B97">
        <w:rPr>
          <w:sz w:val="26"/>
          <w:szCs w:val="26"/>
        </w:rPr>
        <w:t xml:space="preserve"> [</w:t>
      </w:r>
      <w:r w:rsidRPr="00476DA7">
        <w:rPr>
          <w:sz w:val="26"/>
          <w:szCs w:val="26"/>
        </w:rPr>
        <w:t>1</w:t>
      </w:r>
      <w:r w:rsidRPr="00F93B97">
        <w:rPr>
          <w:sz w:val="26"/>
          <w:szCs w:val="26"/>
        </w:rPr>
        <w:t>]</w:t>
      </w:r>
      <w:r w:rsidRPr="00476DA7">
        <w:rPr>
          <w:sz w:val="26"/>
          <w:szCs w:val="26"/>
        </w:rPr>
        <w:t xml:space="preserve">, </w:t>
      </w:r>
      <w:r>
        <w:rPr>
          <w:sz w:val="26"/>
          <w:szCs w:val="26"/>
        </w:rPr>
        <w:t>стр.</w:t>
      </w:r>
      <w:r w:rsidRPr="00476DA7">
        <w:rPr>
          <w:sz w:val="26"/>
          <w:szCs w:val="26"/>
        </w:rPr>
        <w:t>368</w:t>
      </w:r>
      <w:r w:rsidRPr="00F93B97">
        <w:rPr>
          <w:sz w:val="26"/>
          <w:szCs w:val="26"/>
        </w:rPr>
        <w:t xml:space="preserve"> [</w:t>
      </w:r>
      <w:r w:rsidRPr="00476DA7">
        <w:rPr>
          <w:sz w:val="26"/>
          <w:szCs w:val="26"/>
        </w:rPr>
        <w:t>1</w:t>
      </w:r>
      <w:r>
        <w:rPr>
          <w:sz w:val="26"/>
          <w:szCs w:val="26"/>
        </w:rPr>
        <w:t>]</w:t>
      </w:r>
      <w:r w:rsidRPr="00F93B97">
        <w:rPr>
          <w:sz w:val="26"/>
          <w:szCs w:val="26"/>
        </w:rPr>
        <w:t>)</w:t>
      </w:r>
    </w:p>
    <w:p w:rsidR="00916D7A" w:rsidRPr="00823319" w:rsidRDefault="00916D7A" w:rsidP="00916D7A">
      <w:pPr>
        <w:ind w:left="567"/>
        <w:jc w:val="both"/>
        <w:rPr>
          <w:i/>
          <w:sz w:val="28"/>
          <w:szCs w:val="28"/>
        </w:rPr>
      </w:pPr>
      <w:r w:rsidRPr="00823319">
        <w:rPr>
          <w:i/>
          <w:sz w:val="28"/>
          <w:szCs w:val="28"/>
        </w:rPr>
        <w:t xml:space="preserve">    </w:t>
      </w:r>
    </w:p>
    <w:p w:rsidR="00916D7A" w:rsidRPr="00A06B4C" w:rsidRDefault="00916D7A" w:rsidP="00916D7A">
      <w:pPr>
        <w:spacing w:line="276" w:lineRule="auto"/>
        <w:ind w:firstLine="709"/>
        <w:jc w:val="both"/>
        <w:rPr>
          <w:kern w:val="16"/>
          <w:sz w:val="28"/>
          <w:szCs w:val="28"/>
        </w:rPr>
      </w:pPr>
      <w:r w:rsidRPr="00947108">
        <w:rPr>
          <w:kern w:val="16"/>
          <w:position w:val="-30"/>
          <w:sz w:val="28"/>
          <w:szCs w:val="28"/>
        </w:rPr>
        <w:object w:dxaOrig="1200" w:dyaOrig="680">
          <v:shape id="_x0000_i1266" type="#_x0000_t75" style="width:61.8pt;height:34.65pt" o:ole="" fillcolor="window">
            <v:imagedata r:id="rId28" o:title=""/>
          </v:shape>
          <o:OLEObject Type="Embed" ProgID="Equation.3" ShapeID="_x0000_i1266" DrawAspect="Content" ObjectID="_1584263651" r:id="rId29"/>
        </w:object>
      </w:r>
      <w:r>
        <w:rPr>
          <w:kern w:val="16"/>
          <w:position w:val="-30"/>
          <w:sz w:val="28"/>
          <w:szCs w:val="28"/>
        </w:rPr>
        <w:t xml:space="preserve">                                                                                                  (1.4)</w:t>
      </w:r>
    </w:p>
    <w:p w:rsidR="00916D7A" w:rsidRDefault="00BA68A3" w:rsidP="00916D7A">
      <w:pPr>
        <w:spacing w:line="360" w:lineRule="auto"/>
        <w:ind w:firstLine="709"/>
        <w:jc w:val="both"/>
        <w:rPr>
          <w:kern w:val="16"/>
          <w:position w:val="-30"/>
          <w:sz w:val="28"/>
          <w:szCs w:val="28"/>
        </w:rPr>
      </w:pPr>
      <w:r w:rsidRPr="00BA68A3">
        <w:rPr>
          <w:kern w:val="16"/>
          <w:position w:val="-24"/>
          <w:sz w:val="28"/>
          <w:szCs w:val="28"/>
        </w:rPr>
        <w:object w:dxaOrig="1760" w:dyaOrig="620">
          <v:shape id="_x0000_i1271" type="#_x0000_t75" style="width:88.3pt;height:31.9pt" o:ole="" fillcolor="window">
            <v:imagedata r:id="rId30" o:title=""/>
          </v:shape>
          <o:OLEObject Type="Embed" ProgID="Equation.3" ShapeID="_x0000_i1271" DrawAspect="Content" ObjectID="_1584263652" r:id="rId31"/>
        </w:object>
      </w:r>
    </w:p>
    <w:p w:rsidR="00916D7A" w:rsidRDefault="00BA68A3" w:rsidP="00916D7A">
      <w:pPr>
        <w:spacing w:line="360" w:lineRule="auto"/>
        <w:ind w:firstLine="709"/>
        <w:jc w:val="both"/>
      </w:pPr>
      <w:r w:rsidRPr="00683A08">
        <w:rPr>
          <w:position w:val="-14"/>
        </w:rPr>
        <w:object w:dxaOrig="859" w:dyaOrig="380">
          <v:shape id="_x0000_i1272" type="#_x0000_t75" style="width:42.8pt;height:19pt" o:ole="">
            <v:imagedata r:id="rId32" o:title=""/>
          </v:shape>
          <o:OLEObject Type="Embed" ProgID="Equation.3" ShapeID="_x0000_i1272" DrawAspect="Content" ObjectID="_1584263653" r:id="rId33"/>
        </w:object>
      </w:r>
    </w:p>
    <w:p w:rsidR="00916D7A" w:rsidRDefault="00BA68A3" w:rsidP="00916D7A">
      <w:pPr>
        <w:spacing w:line="360" w:lineRule="auto"/>
        <w:ind w:firstLine="709"/>
        <w:jc w:val="both"/>
        <w:rPr>
          <w:kern w:val="16"/>
          <w:position w:val="-30"/>
          <w:sz w:val="28"/>
          <w:szCs w:val="28"/>
          <w:lang w:val="en-US"/>
        </w:rPr>
      </w:pPr>
      <w:r w:rsidRPr="00683A08">
        <w:rPr>
          <w:position w:val="-32"/>
        </w:rPr>
        <w:object w:dxaOrig="2260" w:dyaOrig="720">
          <v:shape id="_x0000_i1273" type="#_x0000_t75" style="width:113.45pt;height:36pt" o:ole="">
            <v:imagedata r:id="rId34" o:title=""/>
          </v:shape>
          <o:OLEObject Type="Embed" ProgID="Equation.3" ShapeID="_x0000_i1273" DrawAspect="Content" ObjectID="_1584263654" r:id="rId35"/>
        </w:object>
      </w:r>
    </w:p>
    <w:p w:rsidR="00916D7A" w:rsidRPr="00C978F9" w:rsidRDefault="00BA68A3" w:rsidP="00916D7A">
      <w:pPr>
        <w:spacing w:line="360" w:lineRule="auto"/>
        <w:ind w:firstLine="709"/>
        <w:jc w:val="both"/>
        <w:rPr>
          <w:kern w:val="16"/>
          <w:sz w:val="28"/>
          <w:szCs w:val="24"/>
          <w:lang w:val="en-US"/>
        </w:rPr>
      </w:pPr>
      <w:r w:rsidRPr="009451CC">
        <w:rPr>
          <w:position w:val="-16"/>
          <w:sz w:val="22"/>
        </w:rPr>
        <w:object w:dxaOrig="3320" w:dyaOrig="440">
          <v:shape id="_x0000_i1274" type="#_x0000_t75" style="width:165.05pt;height:22.4pt" o:ole="">
            <v:imagedata r:id="rId36" o:title=""/>
          </v:shape>
          <o:OLEObject Type="Embed" ProgID="Equation.3" ShapeID="_x0000_i1274" DrawAspect="Content" ObjectID="_1584263655" r:id="rId37"/>
        </w:object>
      </w:r>
    </w:p>
    <w:p w:rsidR="00916D7A" w:rsidRDefault="00BA68A3" w:rsidP="00916D7A">
      <w:pPr>
        <w:spacing w:line="360" w:lineRule="auto"/>
        <w:ind w:firstLine="709"/>
        <w:jc w:val="both"/>
        <w:rPr>
          <w:kern w:val="16"/>
          <w:sz w:val="28"/>
          <w:szCs w:val="24"/>
        </w:rPr>
      </w:pPr>
      <w:r w:rsidRPr="008C1509">
        <w:rPr>
          <w:position w:val="-30"/>
        </w:rPr>
        <w:object w:dxaOrig="2200" w:dyaOrig="720">
          <v:shape id="_x0000_i1275" type="#_x0000_t75" style="width:110.05pt;height:36pt" o:ole="">
            <v:imagedata r:id="rId38" o:title=""/>
          </v:shape>
          <o:OLEObject Type="Embed" ProgID="Equation.3" ShapeID="_x0000_i1275" DrawAspect="Content" ObjectID="_1584263656" r:id="rId39"/>
        </w:object>
      </w:r>
    </w:p>
    <w:p w:rsidR="00916D7A" w:rsidRPr="00C978F9" w:rsidRDefault="00916D7A" w:rsidP="00916D7A">
      <w:pPr>
        <w:spacing w:line="360" w:lineRule="auto"/>
        <w:ind w:firstLine="709"/>
        <w:jc w:val="both"/>
        <w:rPr>
          <w:kern w:val="16"/>
          <w:sz w:val="28"/>
          <w:szCs w:val="24"/>
        </w:rPr>
      </w:pPr>
      <w:r w:rsidRPr="00C978F9">
        <w:rPr>
          <w:kern w:val="16"/>
          <w:sz w:val="28"/>
          <w:szCs w:val="24"/>
        </w:rPr>
        <w:t>Находим мощности на каждом из валов</w:t>
      </w:r>
    </w:p>
    <w:p w:rsidR="00916D7A" w:rsidRPr="009451CC" w:rsidRDefault="00BA68A3" w:rsidP="00916D7A">
      <w:pPr>
        <w:spacing w:line="360" w:lineRule="auto"/>
        <w:ind w:firstLine="709"/>
        <w:jc w:val="both"/>
        <w:rPr>
          <w:kern w:val="16"/>
          <w:sz w:val="28"/>
          <w:szCs w:val="24"/>
        </w:rPr>
      </w:pPr>
      <w:r w:rsidRPr="00C978F9">
        <w:rPr>
          <w:kern w:val="16"/>
          <w:position w:val="-14"/>
          <w:sz w:val="28"/>
          <w:szCs w:val="24"/>
        </w:rPr>
        <w:object w:dxaOrig="1240" w:dyaOrig="380">
          <v:shape id="_x0000_i1276" type="#_x0000_t75" style="width:61.15pt;height:19.7pt" o:ole="" fillcolor="window">
            <v:imagedata r:id="rId40" o:title=""/>
          </v:shape>
          <o:OLEObject Type="Embed" ProgID="Equation.3" ShapeID="_x0000_i1276" DrawAspect="Content" ObjectID="_1584263657" r:id="rId41"/>
        </w:object>
      </w:r>
      <w:r w:rsidR="00916D7A">
        <w:rPr>
          <w:kern w:val="16"/>
          <w:sz w:val="28"/>
          <w:szCs w:val="24"/>
        </w:rPr>
        <w:t xml:space="preserve"> </w:t>
      </w:r>
      <w:r w:rsidR="00916D7A" w:rsidRPr="00C978F9">
        <w:rPr>
          <w:kern w:val="16"/>
          <w:sz w:val="28"/>
          <w:szCs w:val="24"/>
        </w:rPr>
        <w:t>Вт</w:t>
      </w:r>
    </w:p>
    <w:p w:rsidR="00916D7A" w:rsidRPr="009451CC" w:rsidRDefault="00BA68A3" w:rsidP="00916D7A">
      <w:pPr>
        <w:spacing w:line="360" w:lineRule="auto"/>
        <w:ind w:firstLine="709"/>
        <w:jc w:val="both"/>
        <w:rPr>
          <w:kern w:val="16"/>
          <w:sz w:val="28"/>
          <w:szCs w:val="24"/>
        </w:rPr>
      </w:pPr>
      <w:r w:rsidRPr="00C978F9">
        <w:rPr>
          <w:kern w:val="16"/>
          <w:position w:val="-14"/>
          <w:sz w:val="28"/>
          <w:szCs w:val="24"/>
        </w:rPr>
        <w:object w:dxaOrig="4440" w:dyaOrig="380">
          <v:shape id="_x0000_i1277" type="#_x0000_t75" style="width:223.45pt;height:19.7pt" o:ole="" fillcolor="window">
            <v:imagedata r:id="rId42" o:title=""/>
          </v:shape>
          <o:OLEObject Type="Embed" ProgID="Equation.3" ShapeID="_x0000_i1277" DrawAspect="Content" ObjectID="_1584263658" r:id="rId43"/>
        </w:object>
      </w:r>
      <w:r w:rsidR="00916D7A" w:rsidRPr="00C978F9">
        <w:rPr>
          <w:kern w:val="16"/>
          <w:sz w:val="28"/>
          <w:szCs w:val="24"/>
        </w:rPr>
        <w:t xml:space="preserve"> кВт</w:t>
      </w:r>
    </w:p>
    <w:p w:rsidR="00916D7A" w:rsidRPr="00C978F9" w:rsidRDefault="00BA68A3" w:rsidP="00916D7A">
      <w:pPr>
        <w:spacing w:line="360" w:lineRule="auto"/>
        <w:ind w:firstLine="709"/>
        <w:jc w:val="both"/>
        <w:rPr>
          <w:kern w:val="16"/>
          <w:sz w:val="28"/>
          <w:szCs w:val="24"/>
        </w:rPr>
      </w:pPr>
      <w:r w:rsidRPr="00C978F9">
        <w:rPr>
          <w:kern w:val="16"/>
          <w:position w:val="-14"/>
          <w:sz w:val="28"/>
          <w:szCs w:val="24"/>
        </w:rPr>
        <w:object w:dxaOrig="4420" w:dyaOrig="380">
          <v:shape id="_x0000_i1278" type="#_x0000_t75" style="width:222.1pt;height:19.7pt" o:ole="" fillcolor="window">
            <v:imagedata r:id="rId44" o:title=""/>
          </v:shape>
          <o:OLEObject Type="Embed" ProgID="Equation.3" ShapeID="_x0000_i1278" DrawAspect="Content" ObjectID="_1584263659" r:id="rId45"/>
        </w:object>
      </w:r>
      <w:r w:rsidR="00916D7A" w:rsidRPr="00C978F9">
        <w:rPr>
          <w:kern w:val="16"/>
          <w:sz w:val="28"/>
          <w:szCs w:val="24"/>
        </w:rPr>
        <w:t xml:space="preserve"> кВт</w:t>
      </w:r>
    </w:p>
    <w:p w:rsidR="00916D7A" w:rsidRPr="00C978F9" w:rsidRDefault="00BA68A3" w:rsidP="00916D7A">
      <w:pPr>
        <w:spacing w:line="360" w:lineRule="auto"/>
        <w:ind w:firstLine="709"/>
        <w:jc w:val="both"/>
        <w:rPr>
          <w:kern w:val="16"/>
          <w:sz w:val="28"/>
          <w:szCs w:val="24"/>
        </w:rPr>
      </w:pPr>
      <w:r w:rsidRPr="00C978F9">
        <w:rPr>
          <w:kern w:val="16"/>
          <w:position w:val="-14"/>
          <w:sz w:val="28"/>
          <w:szCs w:val="24"/>
        </w:rPr>
        <w:object w:dxaOrig="4440" w:dyaOrig="400">
          <v:shape id="_x0000_i1279" type="#_x0000_t75" style="width:222.8pt;height:21.05pt" o:ole="" fillcolor="window">
            <v:imagedata r:id="rId46" o:title=""/>
          </v:shape>
          <o:OLEObject Type="Embed" ProgID="Equation.3" ShapeID="_x0000_i1279" DrawAspect="Content" ObjectID="_1584263660" r:id="rId47"/>
        </w:object>
      </w:r>
      <w:r w:rsidR="00916D7A" w:rsidRPr="00C978F9">
        <w:rPr>
          <w:kern w:val="16"/>
          <w:sz w:val="28"/>
          <w:szCs w:val="24"/>
        </w:rPr>
        <w:t xml:space="preserve"> кВт</w:t>
      </w:r>
    </w:p>
    <w:p w:rsidR="00916D7A" w:rsidRPr="00C978F9" w:rsidRDefault="00BA68A3" w:rsidP="00916D7A">
      <w:pPr>
        <w:spacing w:line="360" w:lineRule="auto"/>
        <w:ind w:firstLine="709"/>
        <w:jc w:val="both"/>
        <w:rPr>
          <w:kern w:val="16"/>
          <w:sz w:val="28"/>
          <w:szCs w:val="24"/>
        </w:rPr>
      </w:pPr>
      <w:r w:rsidRPr="00C978F9">
        <w:rPr>
          <w:kern w:val="16"/>
          <w:position w:val="-14"/>
          <w:sz w:val="28"/>
          <w:szCs w:val="24"/>
        </w:rPr>
        <w:object w:dxaOrig="5000" w:dyaOrig="400">
          <v:shape id="_x0000_i1280" type="#_x0000_t75" style="width:249.95pt;height:21.05pt" o:ole="" fillcolor="window">
            <v:imagedata r:id="rId48" o:title=""/>
          </v:shape>
          <o:OLEObject Type="Embed" ProgID="Equation.3" ShapeID="_x0000_i1280" DrawAspect="Content" ObjectID="_1584263661" r:id="rId49"/>
        </w:object>
      </w:r>
    </w:p>
    <w:p w:rsidR="00916D7A" w:rsidRPr="005E4E78" w:rsidRDefault="00916D7A" w:rsidP="00916D7A">
      <w:pPr>
        <w:spacing w:line="360" w:lineRule="auto"/>
        <w:ind w:firstLine="709"/>
        <w:jc w:val="both"/>
        <w:rPr>
          <w:kern w:val="16"/>
          <w:sz w:val="28"/>
          <w:szCs w:val="24"/>
        </w:rPr>
      </w:pPr>
      <w:r w:rsidRPr="00C978F9">
        <w:rPr>
          <w:kern w:val="16"/>
          <w:sz w:val="28"/>
          <w:szCs w:val="24"/>
        </w:rPr>
        <w:t>Теперь находим частоту вращения</w:t>
      </w:r>
    </w:p>
    <w:p w:rsidR="00916D7A" w:rsidRPr="00C978F9" w:rsidRDefault="00BA68A3" w:rsidP="00916D7A">
      <w:pPr>
        <w:spacing w:line="360" w:lineRule="auto"/>
        <w:ind w:firstLine="709"/>
        <w:jc w:val="both"/>
        <w:rPr>
          <w:kern w:val="16"/>
          <w:sz w:val="28"/>
          <w:szCs w:val="24"/>
        </w:rPr>
      </w:pPr>
      <w:r w:rsidRPr="00C978F9">
        <w:rPr>
          <w:kern w:val="16"/>
          <w:position w:val="-16"/>
          <w:sz w:val="28"/>
          <w:szCs w:val="24"/>
        </w:rPr>
        <w:object w:dxaOrig="1260" w:dyaOrig="400">
          <v:shape id="_x0000_i1282" type="#_x0000_t75" style="width:63.85pt;height:21.05pt" o:ole="" fillcolor="window">
            <v:imagedata r:id="rId50" o:title=""/>
          </v:shape>
          <o:OLEObject Type="Embed" ProgID="Equation.3" ShapeID="_x0000_i1282" DrawAspect="Content" ObjectID="_1584263662" r:id="rId51"/>
        </w:object>
      </w:r>
      <w:r w:rsidR="00916D7A" w:rsidRPr="00C978F9">
        <w:rPr>
          <w:kern w:val="16"/>
          <w:sz w:val="28"/>
          <w:szCs w:val="24"/>
        </w:rPr>
        <w:t xml:space="preserve"> </w:t>
      </w:r>
      <w:proofErr w:type="gramStart"/>
      <w:r w:rsidR="00916D7A" w:rsidRPr="00C978F9">
        <w:rPr>
          <w:kern w:val="16"/>
          <w:sz w:val="28"/>
          <w:szCs w:val="24"/>
        </w:rPr>
        <w:t>об</w:t>
      </w:r>
      <w:proofErr w:type="gramEnd"/>
      <w:r w:rsidR="00916D7A" w:rsidRPr="00C978F9">
        <w:rPr>
          <w:kern w:val="16"/>
          <w:sz w:val="28"/>
          <w:szCs w:val="24"/>
        </w:rPr>
        <w:t>/мин</w:t>
      </w:r>
    </w:p>
    <w:p w:rsidR="00916D7A" w:rsidRPr="00C978F9" w:rsidRDefault="00BA68A3" w:rsidP="00916D7A">
      <w:pPr>
        <w:spacing w:line="360" w:lineRule="auto"/>
        <w:ind w:firstLine="709"/>
        <w:jc w:val="both"/>
        <w:rPr>
          <w:kern w:val="16"/>
          <w:sz w:val="28"/>
          <w:szCs w:val="24"/>
        </w:rPr>
      </w:pPr>
      <w:r w:rsidRPr="00F06EB3">
        <w:rPr>
          <w:kern w:val="16"/>
          <w:position w:val="-10"/>
          <w:sz w:val="28"/>
          <w:szCs w:val="24"/>
        </w:rPr>
        <w:object w:dxaOrig="980" w:dyaOrig="340">
          <v:shape id="_x0000_i1281" type="#_x0000_t75" style="width:49.6pt;height:18.35pt" o:ole="" fillcolor="window">
            <v:imagedata r:id="rId52" o:title=""/>
          </v:shape>
          <o:OLEObject Type="Embed" ProgID="Equation.3" ShapeID="_x0000_i1281" DrawAspect="Content" ObjectID="_1584263663" r:id="rId53"/>
        </w:object>
      </w:r>
      <w:r w:rsidR="00916D7A" w:rsidRPr="00C978F9">
        <w:rPr>
          <w:kern w:val="16"/>
          <w:sz w:val="28"/>
          <w:szCs w:val="24"/>
        </w:rPr>
        <w:t xml:space="preserve"> </w:t>
      </w:r>
      <w:proofErr w:type="gramStart"/>
      <w:r w:rsidR="00916D7A" w:rsidRPr="00C978F9">
        <w:rPr>
          <w:kern w:val="16"/>
          <w:sz w:val="28"/>
          <w:szCs w:val="24"/>
        </w:rPr>
        <w:t>об</w:t>
      </w:r>
      <w:proofErr w:type="gramEnd"/>
      <w:r w:rsidR="00916D7A" w:rsidRPr="00C978F9">
        <w:rPr>
          <w:kern w:val="16"/>
          <w:sz w:val="28"/>
          <w:szCs w:val="24"/>
        </w:rPr>
        <w:t>/мин</w:t>
      </w:r>
    </w:p>
    <w:p w:rsidR="00916D7A" w:rsidRPr="00C978F9" w:rsidRDefault="00BA68A3" w:rsidP="00916D7A">
      <w:pPr>
        <w:tabs>
          <w:tab w:val="left" w:pos="3640"/>
        </w:tabs>
        <w:spacing w:line="360" w:lineRule="auto"/>
        <w:ind w:firstLine="709"/>
        <w:jc w:val="both"/>
        <w:rPr>
          <w:kern w:val="16"/>
          <w:sz w:val="28"/>
          <w:szCs w:val="24"/>
        </w:rPr>
      </w:pPr>
      <w:r w:rsidRPr="00C978F9">
        <w:rPr>
          <w:kern w:val="16"/>
          <w:position w:val="-30"/>
          <w:sz w:val="28"/>
          <w:szCs w:val="24"/>
        </w:rPr>
        <w:object w:dxaOrig="2240" w:dyaOrig="700">
          <v:shape id="_x0000_i1283" type="#_x0000_t75" style="width:112.1pt;height:37.35pt" o:ole="" fillcolor="window">
            <v:imagedata r:id="rId54" o:title=""/>
          </v:shape>
          <o:OLEObject Type="Embed" ProgID="Equation.3" ShapeID="_x0000_i1283" DrawAspect="Content" ObjectID="_1584263664" r:id="rId55"/>
        </w:object>
      </w:r>
      <w:r w:rsidR="00916D7A" w:rsidRPr="00C978F9">
        <w:rPr>
          <w:kern w:val="16"/>
          <w:sz w:val="28"/>
          <w:szCs w:val="24"/>
        </w:rPr>
        <w:t xml:space="preserve"> </w:t>
      </w:r>
      <w:proofErr w:type="gramStart"/>
      <w:r w:rsidR="00916D7A" w:rsidRPr="00C978F9">
        <w:rPr>
          <w:kern w:val="16"/>
          <w:sz w:val="28"/>
          <w:szCs w:val="24"/>
        </w:rPr>
        <w:t>об</w:t>
      </w:r>
      <w:proofErr w:type="gramEnd"/>
      <w:r w:rsidR="00916D7A" w:rsidRPr="00C978F9">
        <w:rPr>
          <w:kern w:val="16"/>
          <w:sz w:val="28"/>
          <w:szCs w:val="24"/>
        </w:rPr>
        <w:t>/мин</w:t>
      </w:r>
      <w:r w:rsidR="00916D7A" w:rsidRPr="00C978F9">
        <w:rPr>
          <w:kern w:val="16"/>
          <w:sz w:val="28"/>
          <w:szCs w:val="24"/>
        </w:rPr>
        <w:tab/>
      </w:r>
    </w:p>
    <w:p w:rsidR="00916D7A" w:rsidRPr="00C978F9" w:rsidRDefault="00BA68A3" w:rsidP="00916D7A">
      <w:pPr>
        <w:tabs>
          <w:tab w:val="left" w:pos="3640"/>
        </w:tabs>
        <w:spacing w:line="360" w:lineRule="auto"/>
        <w:ind w:firstLine="709"/>
        <w:jc w:val="both"/>
        <w:rPr>
          <w:kern w:val="16"/>
          <w:sz w:val="28"/>
          <w:szCs w:val="24"/>
        </w:rPr>
      </w:pPr>
      <w:r w:rsidRPr="00C978F9">
        <w:rPr>
          <w:kern w:val="16"/>
          <w:position w:val="-30"/>
          <w:sz w:val="28"/>
          <w:szCs w:val="24"/>
        </w:rPr>
        <w:object w:dxaOrig="2140" w:dyaOrig="700">
          <v:shape id="_x0000_i1284" type="#_x0000_t75" style="width:108.7pt;height:37.35pt" o:ole="" fillcolor="window">
            <v:imagedata r:id="rId56" o:title=""/>
          </v:shape>
          <o:OLEObject Type="Embed" ProgID="Equation.3" ShapeID="_x0000_i1284" DrawAspect="Content" ObjectID="_1584263665" r:id="rId57"/>
        </w:object>
      </w:r>
      <w:r w:rsidR="00916D7A" w:rsidRPr="00C978F9">
        <w:rPr>
          <w:kern w:val="16"/>
          <w:sz w:val="28"/>
          <w:szCs w:val="24"/>
        </w:rPr>
        <w:t xml:space="preserve"> </w:t>
      </w:r>
      <w:proofErr w:type="gramStart"/>
      <w:r w:rsidR="00916D7A" w:rsidRPr="00C978F9">
        <w:rPr>
          <w:kern w:val="16"/>
          <w:sz w:val="28"/>
          <w:szCs w:val="24"/>
        </w:rPr>
        <w:t>об</w:t>
      </w:r>
      <w:proofErr w:type="gramEnd"/>
      <w:r w:rsidR="00916D7A" w:rsidRPr="00C978F9">
        <w:rPr>
          <w:kern w:val="16"/>
          <w:sz w:val="28"/>
          <w:szCs w:val="24"/>
        </w:rPr>
        <w:t>/мин</w:t>
      </w:r>
    </w:p>
    <w:p w:rsidR="00916D7A" w:rsidRPr="00C978F9" w:rsidRDefault="00BA68A3" w:rsidP="00916D7A">
      <w:pPr>
        <w:tabs>
          <w:tab w:val="left" w:pos="3640"/>
        </w:tabs>
        <w:spacing w:line="360" w:lineRule="auto"/>
        <w:ind w:firstLine="709"/>
        <w:jc w:val="both"/>
        <w:rPr>
          <w:kern w:val="16"/>
          <w:sz w:val="28"/>
          <w:szCs w:val="24"/>
        </w:rPr>
      </w:pPr>
      <w:r w:rsidRPr="00F06EB3">
        <w:rPr>
          <w:kern w:val="16"/>
          <w:position w:val="-32"/>
          <w:sz w:val="28"/>
          <w:szCs w:val="24"/>
        </w:rPr>
        <w:object w:dxaOrig="2140" w:dyaOrig="720">
          <v:shape id="_x0000_i1285" type="#_x0000_t75" style="width:109.35pt;height:37.35pt" o:ole="" fillcolor="window">
            <v:imagedata r:id="rId58" o:title=""/>
          </v:shape>
          <o:OLEObject Type="Embed" ProgID="Equation.3" ShapeID="_x0000_i1285" DrawAspect="Content" ObjectID="_1584263666" r:id="rId59"/>
        </w:object>
      </w:r>
      <w:r w:rsidR="00916D7A" w:rsidRPr="00C978F9">
        <w:rPr>
          <w:kern w:val="16"/>
          <w:sz w:val="28"/>
          <w:szCs w:val="24"/>
        </w:rPr>
        <w:t xml:space="preserve"> </w:t>
      </w:r>
      <w:proofErr w:type="gramStart"/>
      <w:r w:rsidR="00916D7A" w:rsidRPr="00C978F9">
        <w:rPr>
          <w:kern w:val="16"/>
          <w:sz w:val="28"/>
          <w:szCs w:val="24"/>
        </w:rPr>
        <w:t>об</w:t>
      </w:r>
      <w:proofErr w:type="gramEnd"/>
      <w:r w:rsidR="00916D7A" w:rsidRPr="00C978F9">
        <w:rPr>
          <w:kern w:val="16"/>
          <w:sz w:val="28"/>
          <w:szCs w:val="24"/>
        </w:rPr>
        <w:t>/мин</w:t>
      </w:r>
      <w:r w:rsidR="00916D7A" w:rsidRPr="00C978F9">
        <w:rPr>
          <w:kern w:val="16"/>
          <w:sz w:val="28"/>
          <w:szCs w:val="24"/>
        </w:rPr>
        <w:tab/>
      </w:r>
    </w:p>
    <w:p w:rsidR="00916D7A" w:rsidRDefault="00916D7A" w:rsidP="00916D7A">
      <w:pPr>
        <w:spacing w:line="360" w:lineRule="auto"/>
        <w:ind w:firstLine="709"/>
        <w:jc w:val="both"/>
        <w:rPr>
          <w:kern w:val="16"/>
          <w:sz w:val="28"/>
          <w:szCs w:val="24"/>
        </w:rPr>
      </w:pPr>
      <w:r w:rsidRPr="00C978F9">
        <w:rPr>
          <w:kern w:val="16"/>
          <w:sz w:val="28"/>
          <w:szCs w:val="24"/>
        </w:rPr>
        <w:t>Находим крутящий момент на каждом из валов</w:t>
      </w:r>
    </w:p>
    <w:p w:rsidR="00916D7A" w:rsidRPr="00924702" w:rsidRDefault="00B8455F" w:rsidP="00916D7A">
      <w:pPr>
        <w:spacing w:line="360" w:lineRule="auto"/>
        <w:ind w:firstLine="709"/>
        <w:jc w:val="both"/>
        <w:rPr>
          <w:color w:val="FF0000"/>
          <w:kern w:val="16"/>
          <w:sz w:val="28"/>
          <w:szCs w:val="28"/>
        </w:rPr>
      </w:pPr>
      <w:r w:rsidRPr="00924702">
        <w:rPr>
          <w:color w:val="FF0000"/>
          <w:kern w:val="16"/>
          <w:position w:val="-30"/>
          <w:sz w:val="28"/>
          <w:szCs w:val="28"/>
        </w:rPr>
        <w:object w:dxaOrig="3180" w:dyaOrig="700">
          <v:shape id="_x0000_i1286" type="#_x0000_t75" style="width:159.6pt;height:35.3pt" o:ole="">
            <v:imagedata r:id="rId60" o:title=""/>
          </v:shape>
          <o:OLEObject Type="Embed" ProgID="Equation.3" ShapeID="_x0000_i1286" DrawAspect="Content" ObjectID="_1584263667" r:id="rId61"/>
        </w:object>
      </w:r>
      <w:r w:rsidR="00916D7A" w:rsidRPr="00924702">
        <w:rPr>
          <w:color w:val="FF0000"/>
          <w:kern w:val="16"/>
          <w:position w:val="-6"/>
          <w:sz w:val="28"/>
          <w:szCs w:val="28"/>
        </w:rPr>
        <w:object w:dxaOrig="600" w:dyaOrig="279">
          <v:shape id="_x0000_i1267" type="#_x0000_t75" style="width:29.9pt;height:14.95pt" o:ole="" fillcolor="window">
            <v:imagedata r:id="rId62" o:title=""/>
          </v:shape>
          <o:OLEObject Type="Embed" ProgID="Equation.3" ShapeID="_x0000_i1267" DrawAspect="Content" ObjectID="_1584263668" r:id="rId63"/>
        </w:object>
      </w:r>
    </w:p>
    <w:p w:rsidR="00916D7A" w:rsidRPr="00924702" w:rsidRDefault="00B8455F" w:rsidP="00916D7A">
      <w:pPr>
        <w:tabs>
          <w:tab w:val="left" w:pos="4570"/>
        </w:tabs>
        <w:spacing w:line="360" w:lineRule="auto"/>
        <w:ind w:firstLine="709"/>
        <w:jc w:val="both"/>
        <w:rPr>
          <w:color w:val="FF0000"/>
          <w:kern w:val="16"/>
          <w:sz w:val="28"/>
          <w:szCs w:val="28"/>
        </w:rPr>
      </w:pPr>
      <w:r w:rsidRPr="00924702">
        <w:rPr>
          <w:color w:val="FF0000"/>
          <w:kern w:val="16"/>
          <w:position w:val="-30"/>
          <w:sz w:val="28"/>
          <w:szCs w:val="28"/>
        </w:rPr>
        <w:object w:dxaOrig="3340" w:dyaOrig="700">
          <v:shape id="_x0000_i1287" type="#_x0000_t75" style="width:167.1pt;height:35.3pt" o:ole="">
            <v:imagedata r:id="rId64" o:title=""/>
          </v:shape>
          <o:OLEObject Type="Embed" ProgID="Equation.3" ShapeID="_x0000_i1287" DrawAspect="Content" ObjectID="_1584263669" r:id="rId65"/>
        </w:object>
      </w:r>
      <w:r w:rsidR="00916D7A" w:rsidRPr="00924702">
        <w:rPr>
          <w:color w:val="FF0000"/>
          <w:kern w:val="16"/>
          <w:position w:val="-6"/>
          <w:sz w:val="28"/>
          <w:szCs w:val="28"/>
        </w:rPr>
        <w:object w:dxaOrig="600" w:dyaOrig="279">
          <v:shape id="_x0000_i1268" type="#_x0000_t75" style="width:29.9pt;height:14.95pt" o:ole="" fillcolor="window">
            <v:imagedata r:id="rId66" o:title=""/>
          </v:shape>
          <o:OLEObject Type="Embed" ProgID="Equation.3" ShapeID="_x0000_i1268" DrawAspect="Content" ObjectID="_1584263670" r:id="rId67"/>
        </w:object>
      </w:r>
      <w:r w:rsidR="00916D7A" w:rsidRPr="00924702">
        <w:rPr>
          <w:color w:val="FF0000"/>
          <w:kern w:val="16"/>
          <w:sz w:val="28"/>
          <w:szCs w:val="28"/>
        </w:rPr>
        <w:tab/>
      </w:r>
    </w:p>
    <w:p w:rsidR="00916D7A" w:rsidRPr="00924702" w:rsidRDefault="00B8455F" w:rsidP="00916D7A">
      <w:pPr>
        <w:tabs>
          <w:tab w:val="left" w:pos="3890"/>
          <w:tab w:val="left" w:pos="4570"/>
        </w:tabs>
        <w:spacing w:line="360" w:lineRule="auto"/>
        <w:ind w:firstLine="709"/>
        <w:jc w:val="both"/>
        <w:rPr>
          <w:color w:val="FF0000"/>
          <w:kern w:val="16"/>
          <w:sz w:val="28"/>
          <w:szCs w:val="28"/>
        </w:rPr>
      </w:pPr>
      <w:r w:rsidRPr="00924702">
        <w:rPr>
          <w:color w:val="FF0000"/>
          <w:kern w:val="16"/>
          <w:position w:val="-30"/>
          <w:sz w:val="28"/>
          <w:szCs w:val="28"/>
        </w:rPr>
        <w:object w:dxaOrig="3340" w:dyaOrig="700">
          <v:shape id="_x0000_i1288" type="#_x0000_t75" style="width:166.4pt;height:35.3pt" o:ole="">
            <v:imagedata r:id="rId68" o:title=""/>
          </v:shape>
          <o:OLEObject Type="Embed" ProgID="Equation.3" ShapeID="_x0000_i1288" DrawAspect="Content" ObjectID="_1584263671" r:id="rId69"/>
        </w:object>
      </w:r>
      <w:r w:rsidR="00916D7A" w:rsidRPr="00924702">
        <w:rPr>
          <w:color w:val="FF0000"/>
          <w:kern w:val="16"/>
          <w:position w:val="-6"/>
          <w:sz w:val="28"/>
          <w:szCs w:val="28"/>
        </w:rPr>
        <w:object w:dxaOrig="600" w:dyaOrig="279">
          <v:shape id="_x0000_i1269" type="#_x0000_t75" style="width:29.9pt;height:14.95pt" o:ole="" fillcolor="window">
            <v:imagedata r:id="rId70" o:title=""/>
          </v:shape>
          <o:OLEObject Type="Embed" ProgID="Equation.3" ShapeID="_x0000_i1269" DrawAspect="Content" ObjectID="_1584263672" r:id="rId71"/>
        </w:object>
      </w:r>
    </w:p>
    <w:p w:rsidR="00916D7A" w:rsidRPr="005F36B4" w:rsidRDefault="00B8455F" w:rsidP="00916D7A">
      <w:pPr>
        <w:tabs>
          <w:tab w:val="left" w:pos="3890"/>
          <w:tab w:val="left" w:pos="4570"/>
        </w:tabs>
        <w:spacing w:line="360" w:lineRule="auto"/>
        <w:ind w:firstLine="709"/>
        <w:jc w:val="both"/>
        <w:rPr>
          <w:color w:val="FF0000"/>
          <w:kern w:val="16"/>
          <w:sz w:val="28"/>
          <w:szCs w:val="28"/>
        </w:rPr>
      </w:pPr>
      <w:r w:rsidRPr="00924702">
        <w:rPr>
          <w:color w:val="FF0000"/>
          <w:kern w:val="16"/>
          <w:position w:val="-30"/>
          <w:sz w:val="28"/>
          <w:szCs w:val="28"/>
        </w:rPr>
        <w:object w:dxaOrig="3480" w:dyaOrig="700">
          <v:shape id="_x0000_i1290" type="#_x0000_t75" style="width:173.9pt;height:35.3pt" o:ole="">
            <v:imagedata r:id="rId72" o:title=""/>
          </v:shape>
          <o:OLEObject Type="Embed" ProgID="Equation.3" ShapeID="_x0000_i1290" DrawAspect="Content" ObjectID="_1584263673" r:id="rId73"/>
        </w:object>
      </w:r>
      <w:r w:rsidR="00916D7A" w:rsidRPr="00924702">
        <w:rPr>
          <w:color w:val="FF0000"/>
          <w:kern w:val="16"/>
          <w:position w:val="-6"/>
          <w:sz w:val="28"/>
          <w:szCs w:val="28"/>
        </w:rPr>
        <w:object w:dxaOrig="600" w:dyaOrig="279">
          <v:shape id="_x0000_i1289" type="#_x0000_t75" style="width:29.9pt;height:14.95pt" o:ole="" fillcolor="window">
            <v:imagedata r:id="rId70" o:title=""/>
          </v:shape>
          <o:OLEObject Type="Embed" ProgID="Equation.3" ShapeID="_x0000_i1289" DrawAspect="Content" ObjectID="_1584263674" r:id="rId74"/>
        </w:object>
      </w:r>
    </w:p>
    <w:p w:rsidR="00916D7A" w:rsidRDefault="00916D7A" w:rsidP="00916D7A">
      <w:pPr>
        <w:spacing w:line="360" w:lineRule="auto"/>
        <w:ind w:firstLine="709"/>
        <w:jc w:val="both"/>
        <w:rPr>
          <w:kern w:val="16"/>
          <w:sz w:val="28"/>
          <w:szCs w:val="24"/>
        </w:rPr>
      </w:pPr>
      <w:r w:rsidRPr="00C978F9">
        <w:rPr>
          <w:kern w:val="16"/>
          <w:sz w:val="28"/>
          <w:szCs w:val="24"/>
        </w:rPr>
        <w:t>Полученные данные заносим в таблицу 1.</w:t>
      </w:r>
    </w:p>
    <w:p w:rsidR="00916D7A" w:rsidRPr="00C978F9" w:rsidRDefault="00916D7A" w:rsidP="00916D7A">
      <w:pPr>
        <w:spacing w:line="360" w:lineRule="auto"/>
        <w:ind w:firstLine="709"/>
        <w:jc w:val="both"/>
        <w:rPr>
          <w:kern w:val="16"/>
          <w:sz w:val="28"/>
          <w:szCs w:val="24"/>
        </w:rPr>
      </w:pPr>
      <w:r w:rsidRPr="00C978F9">
        <w:rPr>
          <w:kern w:val="16"/>
          <w:sz w:val="28"/>
          <w:szCs w:val="24"/>
        </w:rPr>
        <w:t>Таблица 1. Кинематический расчёт</w:t>
      </w:r>
    </w:p>
    <w:tbl>
      <w:tblPr>
        <w:tblStyle w:val="a6"/>
        <w:tblpPr w:leftFromText="180" w:rightFromText="180" w:vertAnchor="text" w:tblpXSpec="center" w:tblpY="1"/>
        <w:tblOverlap w:val="never"/>
        <w:tblW w:w="5000" w:type="pct"/>
        <w:tblLook w:val="01E0" w:firstRow="1" w:lastRow="1" w:firstColumn="1" w:lastColumn="1" w:noHBand="0" w:noVBand="0"/>
      </w:tblPr>
      <w:tblGrid>
        <w:gridCol w:w="2256"/>
        <w:gridCol w:w="2723"/>
        <w:gridCol w:w="2923"/>
        <w:gridCol w:w="2095"/>
      </w:tblGrid>
      <w:tr w:rsidR="00916D7A" w:rsidRPr="00C978F9" w:rsidTr="00BA68A3">
        <w:tc>
          <w:tcPr>
            <w:tcW w:w="1128" w:type="pct"/>
          </w:tcPr>
          <w:p w:rsidR="00916D7A" w:rsidRPr="00C978F9" w:rsidRDefault="00916D7A" w:rsidP="00BA68A3">
            <w:pPr>
              <w:spacing w:line="360" w:lineRule="auto"/>
              <w:jc w:val="center"/>
              <w:rPr>
                <w:b/>
                <w:kern w:val="16"/>
                <w:sz w:val="28"/>
                <w:szCs w:val="24"/>
              </w:rPr>
            </w:pPr>
            <w:r w:rsidRPr="00C978F9">
              <w:rPr>
                <w:b/>
                <w:kern w:val="16"/>
                <w:sz w:val="28"/>
                <w:szCs w:val="24"/>
              </w:rPr>
              <w:t>№ вала</w:t>
            </w:r>
          </w:p>
        </w:tc>
        <w:tc>
          <w:tcPr>
            <w:tcW w:w="1362" w:type="pct"/>
          </w:tcPr>
          <w:p w:rsidR="00916D7A" w:rsidRPr="00C978F9" w:rsidRDefault="00916D7A" w:rsidP="00BA68A3">
            <w:pPr>
              <w:spacing w:line="360" w:lineRule="auto"/>
              <w:jc w:val="center"/>
              <w:rPr>
                <w:b/>
                <w:kern w:val="16"/>
                <w:sz w:val="28"/>
                <w:szCs w:val="24"/>
              </w:rPr>
            </w:pPr>
            <w:r w:rsidRPr="00C978F9">
              <w:rPr>
                <w:b/>
                <w:kern w:val="16"/>
                <w:sz w:val="28"/>
                <w:szCs w:val="24"/>
                <w:lang w:val="en-US"/>
              </w:rPr>
              <w:t>P</w:t>
            </w:r>
            <w:r w:rsidRPr="00C978F9">
              <w:rPr>
                <w:b/>
                <w:kern w:val="16"/>
                <w:sz w:val="28"/>
                <w:szCs w:val="24"/>
              </w:rPr>
              <w:t>, Вт</w:t>
            </w:r>
          </w:p>
        </w:tc>
        <w:tc>
          <w:tcPr>
            <w:tcW w:w="1462" w:type="pct"/>
          </w:tcPr>
          <w:p w:rsidR="00916D7A" w:rsidRPr="00C978F9" w:rsidRDefault="00916D7A" w:rsidP="00BA68A3">
            <w:pPr>
              <w:spacing w:line="360" w:lineRule="auto"/>
              <w:jc w:val="center"/>
              <w:rPr>
                <w:b/>
                <w:kern w:val="16"/>
                <w:sz w:val="28"/>
                <w:szCs w:val="24"/>
              </w:rPr>
            </w:pPr>
            <w:r w:rsidRPr="00C978F9">
              <w:rPr>
                <w:b/>
                <w:kern w:val="16"/>
                <w:sz w:val="28"/>
                <w:szCs w:val="24"/>
                <w:lang w:val="en-US"/>
              </w:rPr>
              <w:t>T</w:t>
            </w:r>
            <w:r w:rsidRPr="00C978F9">
              <w:rPr>
                <w:b/>
                <w:kern w:val="16"/>
                <w:sz w:val="28"/>
                <w:szCs w:val="24"/>
              </w:rPr>
              <w:t>, Н м</w:t>
            </w:r>
          </w:p>
        </w:tc>
        <w:tc>
          <w:tcPr>
            <w:tcW w:w="1048" w:type="pct"/>
          </w:tcPr>
          <w:p w:rsidR="00916D7A" w:rsidRPr="00C978F9" w:rsidRDefault="00916D7A" w:rsidP="00BA68A3">
            <w:pPr>
              <w:spacing w:line="360" w:lineRule="auto"/>
              <w:jc w:val="center"/>
              <w:rPr>
                <w:b/>
                <w:kern w:val="16"/>
                <w:sz w:val="28"/>
                <w:szCs w:val="24"/>
              </w:rPr>
            </w:pPr>
            <w:r w:rsidRPr="00C978F9">
              <w:rPr>
                <w:b/>
                <w:kern w:val="16"/>
                <w:sz w:val="28"/>
                <w:szCs w:val="24"/>
                <w:lang w:val="en-US"/>
              </w:rPr>
              <w:t>n</w:t>
            </w:r>
            <w:r w:rsidRPr="00C978F9">
              <w:rPr>
                <w:b/>
                <w:kern w:val="16"/>
                <w:sz w:val="28"/>
                <w:szCs w:val="24"/>
              </w:rPr>
              <w:t>, об/мин</w:t>
            </w:r>
          </w:p>
        </w:tc>
      </w:tr>
      <w:tr w:rsidR="00916D7A" w:rsidRPr="00C978F9" w:rsidTr="00BA68A3">
        <w:tc>
          <w:tcPr>
            <w:tcW w:w="1128" w:type="pct"/>
          </w:tcPr>
          <w:p w:rsidR="00916D7A" w:rsidRPr="00C978F9" w:rsidRDefault="00916D7A" w:rsidP="00BA68A3">
            <w:pPr>
              <w:spacing w:line="360" w:lineRule="auto"/>
              <w:ind w:firstLine="709"/>
              <w:jc w:val="both"/>
              <w:rPr>
                <w:kern w:val="16"/>
                <w:sz w:val="28"/>
                <w:szCs w:val="24"/>
                <w:lang w:val="en-US"/>
              </w:rPr>
            </w:pPr>
            <w:r w:rsidRPr="00C978F9">
              <w:rPr>
                <w:kern w:val="16"/>
                <w:sz w:val="28"/>
                <w:szCs w:val="24"/>
                <w:lang w:val="en-US"/>
              </w:rPr>
              <w:t>1</w:t>
            </w:r>
          </w:p>
        </w:tc>
        <w:tc>
          <w:tcPr>
            <w:tcW w:w="1362" w:type="pct"/>
          </w:tcPr>
          <w:p w:rsidR="00916D7A" w:rsidRPr="00B8455F" w:rsidRDefault="00B8455F" w:rsidP="00BA68A3">
            <w:pPr>
              <w:spacing w:line="360" w:lineRule="auto"/>
              <w:jc w:val="center"/>
              <w:rPr>
                <w:kern w:val="16"/>
                <w:sz w:val="28"/>
                <w:szCs w:val="24"/>
                <w:lang w:val="en-US"/>
              </w:rPr>
            </w:pPr>
            <w:r>
              <w:rPr>
                <w:kern w:val="16"/>
                <w:sz w:val="28"/>
                <w:szCs w:val="24"/>
                <w:lang w:val="en-US"/>
              </w:rPr>
              <w:t>13840</w:t>
            </w:r>
          </w:p>
        </w:tc>
        <w:tc>
          <w:tcPr>
            <w:tcW w:w="1462" w:type="pct"/>
          </w:tcPr>
          <w:p w:rsidR="00916D7A" w:rsidRPr="00B8455F" w:rsidRDefault="00B8455F" w:rsidP="00BA68A3">
            <w:pPr>
              <w:spacing w:line="360" w:lineRule="auto"/>
              <w:jc w:val="center"/>
              <w:rPr>
                <w:kern w:val="16"/>
                <w:sz w:val="28"/>
                <w:szCs w:val="24"/>
                <w:lang w:val="en-US"/>
              </w:rPr>
            </w:pPr>
            <w:r>
              <w:rPr>
                <w:kern w:val="16"/>
                <w:sz w:val="28"/>
                <w:szCs w:val="24"/>
                <w:lang w:val="en-US"/>
              </w:rPr>
              <w:t>90</w:t>
            </w:r>
          </w:p>
        </w:tc>
        <w:tc>
          <w:tcPr>
            <w:tcW w:w="1048" w:type="pct"/>
          </w:tcPr>
          <w:p w:rsidR="00916D7A" w:rsidRPr="00B8455F" w:rsidRDefault="00916D7A" w:rsidP="00BA68A3">
            <w:pPr>
              <w:spacing w:line="360" w:lineRule="auto"/>
              <w:jc w:val="center"/>
              <w:rPr>
                <w:kern w:val="16"/>
                <w:sz w:val="28"/>
                <w:szCs w:val="24"/>
                <w:lang w:val="en-US"/>
              </w:rPr>
            </w:pPr>
            <w:r>
              <w:rPr>
                <w:kern w:val="16"/>
                <w:sz w:val="28"/>
                <w:szCs w:val="24"/>
              </w:rPr>
              <w:t>14</w:t>
            </w:r>
            <w:r w:rsidR="00B8455F">
              <w:rPr>
                <w:kern w:val="16"/>
                <w:sz w:val="28"/>
                <w:szCs w:val="24"/>
                <w:lang w:val="en-US"/>
              </w:rPr>
              <w:t>65</w:t>
            </w:r>
          </w:p>
        </w:tc>
      </w:tr>
      <w:tr w:rsidR="00916D7A" w:rsidRPr="00C978F9" w:rsidTr="00BA68A3">
        <w:tc>
          <w:tcPr>
            <w:tcW w:w="1128" w:type="pct"/>
          </w:tcPr>
          <w:p w:rsidR="00916D7A" w:rsidRPr="00C978F9" w:rsidRDefault="00916D7A" w:rsidP="00BA68A3">
            <w:pPr>
              <w:spacing w:line="360" w:lineRule="auto"/>
              <w:ind w:firstLine="709"/>
              <w:jc w:val="both"/>
              <w:rPr>
                <w:kern w:val="16"/>
                <w:sz w:val="28"/>
                <w:szCs w:val="24"/>
                <w:lang w:val="en-US"/>
              </w:rPr>
            </w:pPr>
            <w:r w:rsidRPr="00C978F9">
              <w:rPr>
                <w:kern w:val="16"/>
                <w:sz w:val="28"/>
                <w:szCs w:val="24"/>
                <w:lang w:val="en-US"/>
              </w:rPr>
              <w:t>2</w:t>
            </w:r>
          </w:p>
        </w:tc>
        <w:tc>
          <w:tcPr>
            <w:tcW w:w="1362" w:type="pct"/>
          </w:tcPr>
          <w:p w:rsidR="00916D7A" w:rsidRPr="00B8455F" w:rsidRDefault="00B8455F" w:rsidP="00BA68A3">
            <w:pPr>
              <w:spacing w:line="360" w:lineRule="auto"/>
              <w:jc w:val="center"/>
              <w:rPr>
                <w:kern w:val="16"/>
                <w:sz w:val="28"/>
                <w:szCs w:val="24"/>
                <w:lang w:val="en-US"/>
              </w:rPr>
            </w:pPr>
            <w:r>
              <w:rPr>
                <w:kern w:val="16"/>
                <w:sz w:val="28"/>
                <w:szCs w:val="24"/>
                <w:lang w:val="en-US"/>
              </w:rPr>
              <w:t>13288</w:t>
            </w:r>
          </w:p>
        </w:tc>
        <w:tc>
          <w:tcPr>
            <w:tcW w:w="1462" w:type="pct"/>
          </w:tcPr>
          <w:p w:rsidR="00916D7A" w:rsidRPr="00B8455F" w:rsidRDefault="00B8455F" w:rsidP="00BA68A3">
            <w:pPr>
              <w:spacing w:line="360" w:lineRule="auto"/>
              <w:jc w:val="center"/>
              <w:rPr>
                <w:kern w:val="16"/>
                <w:sz w:val="28"/>
                <w:szCs w:val="24"/>
                <w:lang w:val="en-US"/>
              </w:rPr>
            </w:pPr>
            <w:r>
              <w:rPr>
                <w:kern w:val="16"/>
                <w:sz w:val="28"/>
                <w:szCs w:val="24"/>
                <w:lang w:val="en-US"/>
              </w:rPr>
              <w:t>328</w:t>
            </w:r>
          </w:p>
        </w:tc>
        <w:tc>
          <w:tcPr>
            <w:tcW w:w="1048" w:type="pct"/>
          </w:tcPr>
          <w:p w:rsidR="00916D7A" w:rsidRPr="00B8455F" w:rsidRDefault="00916D7A" w:rsidP="00B8455F">
            <w:pPr>
              <w:spacing w:line="360" w:lineRule="auto"/>
              <w:jc w:val="center"/>
              <w:rPr>
                <w:kern w:val="16"/>
                <w:sz w:val="28"/>
                <w:szCs w:val="24"/>
                <w:lang w:val="en-US"/>
              </w:rPr>
            </w:pPr>
            <w:r>
              <w:rPr>
                <w:kern w:val="16"/>
                <w:sz w:val="28"/>
                <w:szCs w:val="24"/>
              </w:rPr>
              <w:t>39</w:t>
            </w:r>
            <w:r w:rsidR="00B8455F">
              <w:rPr>
                <w:kern w:val="16"/>
                <w:sz w:val="28"/>
                <w:szCs w:val="24"/>
                <w:lang w:val="en-US"/>
              </w:rPr>
              <w:t>86</w:t>
            </w:r>
          </w:p>
        </w:tc>
      </w:tr>
      <w:tr w:rsidR="00916D7A" w:rsidRPr="00C978F9" w:rsidTr="00BA68A3">
        <w:tc>
          <w:tcPr>
            <w:tcW w:w="1128" w:type="pct"/>
          </w:tcPr>
          <w:p w:rsidR="00916D7A" w:rsidRPr="00C978F9" w:rsidRDefault="00916D7A" w:rsidP="00BA68A3">
            <w:pPr>
              <w:spacing w:line="360" w:lineRule="auto"/>
              <w:ind w:firstLine="709"/>
              <w:jc w:val="both"/>
              <w:rPr>
                <w:kern w:val="16"/>
                <w:sz w:val="28"/>
                <w:szCs w:val="24"/>
                <w:lang w:val="en-US"/>
              </w:rPr>
            </w:pPr>
            <w:r w:rsidRPr="00C978F9">
              <w:rPr>
                <w:kern w:val="16"/>
                <w:sz w:val="28"/>
                <w:szCs w:val="24"/>
                <w:lang w:val="en-US"/>
              </w:rPr>
              <w:t>3</w:t>
            </w:r>
          </w:p>
        </w:tc>
        <w:tc>
          <w:tcPr>
            <w:tcW w:w="1362" w:type="pct"/>
          </w:tcPr>
          <w:p w:rsidR="00916D7A" w:rsidRPr="00B8455F" w:rsidRDefault="00B8455F" w:rsidP="00BA68A3">
            <w:pPr>
              <w:spacing w:line="360" w:lineRule="auto"/>
              <w:jc w:val="center"/>
              <w:rPr>
                <w:kern w:val="16"/>
                <w:sz w:val="28"/>
                <w:szCs w:val="24"/>
                <w:lang w:val="en-US"/>
              </w:rPr>
            </w:pPr>
            <w:r>
              <w:rPr>
                <w:kern w:val="16"/>
                <w:sz w:val="28"/>
                <w:szCs w:val="24"/>
                <w:lang w:val="en-US"/>
              </w:rPr>
              <w:t>12760</w:t>
            </w:r>
          </w:p>
        </w:tc>
        <w:tc>
          <w:tcPr>
            <w:tcW w:w="1462" w:type="pct"/>
          </w:tcPr>
          <w:p w:rsidR="00916D7A" w:rsidRPr="00B8455F" w:rsidRDefault="00B8455F" w:rsidP="00BA68A3">
            <w:pPr>
              <w:spacing w:line="360" w:lineRule="auto"/>
              <w:jc w:val="center"/>
              <w:rPr>
                <w:kern w:val="16"/>
                <w:sz w:val="28"/>
                <w:szCs w:val="24"/>
                <w:lang w:val="en-US"/>
              </w:rPr>
            </w:pPr>
            <w:r>
              <w:rPr>
                <w:kern w:val="16"/>
                <w:sz w:val="28"/>
                <w:szCs w:val="24"/>
                <w:lang w:val="en-US"/>
              </w:rPr>
              <w:t>896</w:t>
            </w:r>
          </w:p>
        </w:tc>
        <w:tc>
          <w:tcPr>
            <w:tcW w:w="1048" w:type="pct"/>
          </w:tcPr>
          <w:p w:rsidR="00916D7A" w:rsidRPr="00B8455F" w:rsidRDefault="00916D7A" w:rsidP="00B8455F">
            <w:pPr>
              <w:spacing w:line="360" w:lineRule="auto"/>
              <w:jc w:val="center"/>
              <w:rPr>
                <w:kern w:val="16"/>
                <w:sz w:val="28"/>
                <w:szCs w:val="24"/>
                <w:lang w:val="en-US"/>
              </w:rPr>
            </w:pPr>
            <w:r>
              <w:rPr>
                <w:kern w:val="16"/>
                <w:sz w:val="28"/>
                <w:szCs w:val="24"/>
              </w:rPr>
              <w:t>1</w:t>
            </w:r>
            <w:r w:rsidR="00B8455F">
              <w:rPr>
                <w:kern w:val="16"/>
                <w:sz w:val="28"/>
                <w:szCs w:val="24"/>
                <w:lang w:val="en-US"/>
              </w:rPr>
              <w:t>36</w:t>
            </w:r>
          </w:p>
        </w:tc>
      </w:tr>
      <w:tr w:rsidR="00916D7A" w:rsidRPr="00C978F9" w:rsidTr="00BA68A3">
        <w:tc>
          <w:tcPr>
            <w:tcW w:w="1128" w:type="pct"/>
          </w:tcPr>
          <w:p w:rsidR="00916D7A" w:rsidRPr="00C978F9" w:rsidRDefault="00916D7A" w:rsidP="00BA68A3">
            <w:pPr>
              <w:spacing w:line="360" w:lineRule="auto"/>
              <w:ind w:firstLine="709"/>
              <w:jc w:val="both"/>
              <w:rPr>
                <w:kern w:val="16"/>
                <w:sz w:val="28"/>
                <w:szCs w:val="24"/>
                <w:lang w:val="en-US"/>
              </w:rPr>
            </w:pPr>
            <w:r w:rsidRPr="00C978F9">
              <w:rPr>
                <w:kern w:val="16"/>
                <w:sz w:val="28"/>
                <w:szCs w:val="24"/>
                <w:lang w:val="en-US"/>
              </w:rPr>
              <w:t>4</w:t>
            </w:r>
          </w:p>
        </w:tc>
        <w:tc>
          <w:tcPr>
            <w:tcW w:w="1362" w:type="pct"/>
          </w:tcPr>
          <w:p w:rsidR="00916D7A" w:rsidRPr="00B8455F" w:rsidRDefault="00B8455F" w:rsidP="00BA68A3">
            <w:pPr>
              <w:spacing w:line="360" w:lineRule="auto"/>
              <w:jc w:val="center"/>
              <w:rPr>
                <w:kern w:val="16"/>
                <w:sz w:val="28"/>
                <w:szCs w:val="24"/>
                <w:lang w:val="en-US"/>
              </w:rPr>
            </w:pPr>
            <w:r>
              <w:rPr>
                <w:kern w:val="16"/>
                <w:sz w:val="28"/>
                <w:szCs w:val="24"/>
                <w:lang w:val="en-US"/>
              </w:rPr>
              <w:t>12000</w:t>
            </w:r>
          </w:p>
        </w:tc>
        <w:tc>
          <w:tcPr>
            <w:tcW w:w="1462" w:type="pct"/>
          </w:tcPr>
          <w:p w:rsidR="00916D7A" w:rsidRPr="00B8455F" w:rsidRDefault="00B8455F" w:rsidP="00BA68A3">
            <w:pPr>
              <w:spacing w:line="360" w:lineRule="auto"/>
              <w:jc w:val="center"/>
              <w:rPr>
                <w:kern w:val="16"/>
                <w:sz w:val="28"/>
                <w:szCs w:val="24"/>
                <w:lang w:val="en-US"/>
              </w:rPr>
            </w:pPr>
            <w:r>
              <w:rPr>
                <w:kern w:val="16"/>
                <w:sz w:val="28"/>
                <w:szCs w:val="24"/>
                <w:lang w:val="en-US"/>
              </w:rPr>
              <w:t>3370</w:t>
            </w:r>
          </w:p>
        </w:tc>
        <w:tc>
          <w:tcPr>
            <w:tcW w:w="1048" w:type="pct"/>
          </w:tcPr>
          <w:p w:rsidR="00916D7A" w:rsidRPr="00B8455F" w:rsidRDefault="00B8455F" w:rsidP="00BA68A3">
            <w:pPr>
              <w:spacing w:line="360" w:lineRule="auto"/>
              <w:jc w:val="center"/>
              <w:rPr>
                <w:kern w:val="16"/>
                <w:sz w:val="28"/>
                <w:szCs w:val="24"/>
                <w:lang w:val="en-US"/>
              </w:rPr>
            </w:pPr>
            <w:r>
              <w:rPr>
                <w:kern w:val="16"/>
                <w:sz w:val="28"/>
                <w:szCs w:val="24"/>
                <w:lang w:val="en-US"/>
              </w:rPr>
              <w:t>34</w:t>
            </w:r>
          </w:p>
        </w:tc>
      </w:tr>
    </w:tbl>
    <w:p w:rsidR="00916D7A" w:rsidRDefault="00916D7A" w:rsidP="00916D7A">
      <w:pPr>
        <w:spacing w:line="360" w:lineRule="auto"/>
        <w:ind w:firstLine="709"/>
        <w:jc w:val="center"/>
        <w:rPr>
          <w:b/>
          <w:kern w:val="16"/>
          <w:sz w:val="28"/>
          <w:szCs w:val="28"/>
        </w:rPr>
      </w:pPr>
    </w:p>
    <w:p w:rsidR="00916D7A" w:rsidRDefault="00916D7A" w:rsidP="00916D7A">
      <w:pPr>
        <w:spacing w:line="360" w:lineRule="auto"/>
        <w:ind w:firstLine="709"/>
        <w:jc w:val="center"/>
        <w:rPr>
          <w:b/>
          <w:kern w:val="16"/>
          <w:sz w:val="28"/>
          <w:szCs w:val="28"/>
          <w:lang w:val="en-US"/>
        </w:rPr>
      </w:pPr>
    </w:p>
    <w:p w:rsidR="00B8455F" w:rsidRDefault="00B8455F" w:rsidP="00916D7A">
      <w:pPr>
        <w:spacing w:line="360" w:lineRule="auto"/>
        <w:ind w:firstLine="709"/>
        <w:jc w:val="center"/>
        <w:rPr>
          <w:b/>
          <w:kern w:val="16"/>
          <w:sz w:val="28"/>
          <w:szCs w:val="28"/>
          <w:lang w:val="en-US"/>
        </w:rPr>
      </w:pPr>
    </w:p>
    <w:p w:rsidR="00B8455F" w:rsidRDefault="00B8455F" w:rsidP="00916D7A">
      <w:pPr>
        <w:spacing w:line="360" w:lineRule="auto"/>
        <w:ind w:firstLine="709"/>
        <w:jc w:val="center"/>
        <w:rPr>
          <w:b/>
          <w:kern w:val="16"/>
          <w:sz w:val="28"/>
          <w:szCs w:val="28"/>
          <w:lang w:val="en-US"/>
        </w:rPr>
      </w:pPr>
    </w:p>
    <w:p w:rsidR="00B8455F" w:rsidRPr="00B8455F" w:rsidRDefault="00B8455F" w:rsidP="00916D7A">
      <w:pPr>
        <w:spacing w:line="360" w:lineRule="auto"/>
        <w:ind w:firstLine="709"/>
        <w:jc w:val="center"/>
        <w:rPr>
          <w:b/>
          <w:kern w:val="16"/>
          <w:sz w:val="28"/>
          <w:szCs w:val="28"/>
          <w:lang w:val="en-US"/>
        </w:rPr>
      </w:pPr>
    </w:p>
    <w:p w:rsidR="00916D7A" w:rsidRDefault="00916D7A" w:rsidP="00551AA3">
      <w:pPr>
        <w:spacing w:line="360" w:lineRule="auto"/>
        <w:jc w:val="center"/>
        <w:rPr>
          <w:b/>
          <w:kern w:val="16"/>
          <w:sz w:val="28"/>
          <w:szCs w:val="28"/>
        </w:rPr>
      </w:pPr>
    </w:p>
    <w:p w:rsidR="00471BAB" w:rsidRPr="00637860" w:rsidRDefault="00471BAB" w:rsidP="00551AA3">
      <w:pPr>
        <w:spacing w:line="360" w:lineRule="auto"/>
        <w:jc w:val="center"/>
        <w:rPr>
          <w:b/>
          <w:kern w:val="16"/>
          <w:sz w:val="28"/>
          <w:szCs w:val="28"/>
        </w:rPr>
      </w:pPr>
      <w:r w:rsidRPr="00F32999">
        <w:rPr>
          <w:b/>
          <w:kern w:val="16"/>
          <w:sz w:val="28"/>
          <w:szCs w:val="28"/>
        </w:rPr>
        <w:t>2 РАСЧЕТ ПЕРЕДАЧ</w:t>
      </w:r>
    </w:p>
    <w:p w:rsidR="00110FE9" w:rsidRPr="00285812" w:rsidRDefault="00110FE9" w:rsidP="00110FE9">
      <w:pPr>
        <w:autoSpaceDE w:val="0"/>
        <w:autoSpaceDN w:val="0"/>
        <w:adjustRightInd w:val="0"/>
        <w:spacing w:line="360" w:lineRule="auto"/>
        <w:jc w:val="center"/>
        <w:rPr>
          <w:b/>
          <w:bCs/>
          <w:color w:val="000000"/>
          <w:sz w:val="28"/>
          <w:szCs w:val="28"/>
        </w:rPr>
      </w:pPr>
      <w:r w:rsidRPr="00141B6B">
        <w:rPr>
          <w:b/>
          <w:bCs/>
          <w:color w:val="000000"/>
          <w:sz w:val="28"/>
          <w:szCs w:val="28"/>
        </w:rPr>
        <w:t>2.</w:t>
      </w:r>
      <w:r w:rsidRPr="00637860">
        <w:rPr>
          <w:b/>
          <w:bCs/>
          <w:color w:val="000000"/>
          <w:sz w:val="28"/>
          <w:szCs w:val="28"/>
        </w:rPr>
        <w:t>1</w:t>
      </w:r>
      <w:r w:rsidRPr="00141B6B">
        <w:rPr>
          <w:b/>
          <w:bCs/>
          <w:color w:val="000000"/>
          <w:sz w:val="28"/>
          <w:szCs w:val="28"/>
        </w:rPr>
        <w:t xml:space="preserve"> </w:t>
      </w:r>
      <w:r w:rsidRPr="00565417">
        <w:rPr>
          <w:b/>
          <w:bCs/>
          <w:color w:val="000000"/>
          <w:sz w:val="28"/>
          <w:szCs w:val="28"/>
        </w:rPr>
        <w:t>РАСЧЕТ ЦЕПНОЙ ПЕРЕДАЧИ</w:t>
      </w:r>
    </w:p>
    <w:p w:rsidR="00110FE9" w:rsidRPr="00285812" w:rsidRDefault="00110FE9" w:rsidP="00110FE9">
      <w:pPr>
        <w:autoSpaceDE w:val="0"/>
        <w:autoSpaceDN w:val="0"/>
        <w:adjustRightInd w:val="0"/>
        <w:spacing w:line="360" w:lineRule="auto"/>
        <w:jc w:val="both"/>
        <w:rPr>
          <w:bCs/>
          <w:color w:val="000000"/>
          <w:sz w:val="28"/>
          <w:szCs w:val="28"/>
        </w:rPr>
      </w:pPr>
    </w:p>
    <w:p w:rsidR="00110FE9" w:rsidRPr="00A06B4C" w:rsidRDefault="00110FE9" w:rsidP="00110FE9">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Исходные данные для расчета:</w:t>
      </w:r>
    </w:p>
    <w:p w:rsidR="00110FE9" w:rsidRPr="00565417" w:rsidRDefault="00110FE9" w:rsidP="00110FE9">
      <w:pPr>
        <w:autoSpaceDE w:val="0"/>
        <w:autoSpaceDN w:val="0"/>
        <w:adjustRightInd w:val="0"/>
        <w:spacing w:line="360" w:lineRule="auto"/>
        <w:jc w:val="both"/>
        <w:rPr>
          <w:color w:val="000000"/>
          <w:sz w:val="28"/>
          <w:szCs w:val="28"/>
        </w:rPr>
      </w:pPr>
      <w:r w:rsidRPr="00565417">
        <w:rPr>
          <w:color w:val="000000"/>
          <w:sz w:val="28"/>
          <w:szCs w:val="28"/>
        </w:rPr>
        <w:t xml:space="preserve">а) мощность на валу ведущей звездочки </w:t>
      </w:r>
      <w:r w:rsidRPr="00565417">
        <w:rPr>
          <w:bCs/>
          <w:color w:val="000000"/>
          <w:sz w:val="28"/>
          <w:szCs w:val="28"/>
        </w:rPr>
        <w:t>Р</w:t>
      </w:r>
      <w:r w:rsidRPr="00285812">
        <w:rPr>
          <w:bCs/>
          <w:color w:val="000000"/>
          <w:sz w:val="28"/>
          <w:szCs w:val="28"/>
          <w:vertAlign w:val="subscript"/>
        </w:rPr>
        <w:t>3</w:t>
      </w:r>
      <w:r w:rsidRPr="00565417">
        <w:rPr>
          <w:bCs/>
          <w:color w:val="000000"/>
          <w:sz w:val="28"/>
          <w:szCs w:val="28"/>
        </w:rPr>
        <w:t xml:space="preserve"> </w:t>
      </w:r>
      <w:r>
        <w:rPr>
          <w:color w:val="000000"/>
          <w:sz w:val="28"/>
          <w:szCs w:val="28"/>
        </w:rPr>
        <w:t xml:space="preserve">= </w:t>
      </w:r>
      <w:r w:rsidR="00B8455F" w:rsidRPr="00B8455F">
        <w:rPr>
          <w:color w:val="000000"/>
          <w:sz w:val="28"/>
          <w:szCs w:val="28"/>
        </w:rPr>
        <w:t>12760</w:t>
      </w:r>
      <w:r>
        <w:rPr>
          <w:color w:val="000000"/>
          <w:sz w:val="28"/>
          <w:szCs w:val="28"/>
        </w:rPr>
        <w:t xml:space="preserve"> </w:t>
      </w:r>
      <w:r w:rsidRPr="00565417">
        <w:rPr>
          <w:color w:val="000000"/>
          <w:sz w:val="28"/>
          <w:szCs w:val="28"/>
        </w:rPr>
        <w:t>Вт;</w:t>
      </w:r>
    </w:p>
    <w:p w:rsidR="00110FE9" w:rsidRPr="00565417" w:rsidRDefault="00110FE9" w:rsidP="00110FE9">
      <w:pPr>
        <w:autoSpaceDE w:val="0"/>
        <w:autoSpaceDN w:val="0"/>
        <w:adjustRightInd w:val="0"/>
        <w:spacing w:line="360" w:lineRule="auto"/>
        <w:jc w:val="both"/>
        <w:rPr>
          <w:color w:val="000000"/>
          <w:sz w:val="28"/>
          <w:szCs w:val="28"/>
        </w:rPr>
      </w:pPr>
      <w:r w:rsidRPr="00565417">
        <w:rPr>
          <w:color w:val="000000"/>
          <w:sz w:val="28"/>
          <w:szCs w:val="28"/>
        </w:rPr>
        <w:t>б) часто</w:t>
      </w:r>
      <w:r>
        <w:rPr>
          <w:color w:val="000000"/>
          <w:sz w:val="28"/>
          <w:szCs w:val="28"/>
        </w:rPr>
        <w:t xml:space="preserve">та вращения ведущей звездочки  </w:t>
      </w:r>
      <w:r>
        <w:rPr>
          <w:bCs/>
          <w:color w:val="000000"/>
          <w:sz w:val="28"/>
          <w:szCs w:val="28"/>
          <w:lang w:val="en-US"/>
        </w:rPr>
        <w:t>n</w:t>
      </w:r>
      <w:r w:rsidRPr="00285812">
        <w:rPr>
          <w:bCs/>
          <w:color w:val="000000"/>
          <w:sz w:val="28"/>
          <w:szCs w:val="28"/>
          <w:vertAlign w:val="subscript"/>
        </w:rPr>
        <w:t>3</w:t>
      </w:r>
      <w:r w:rsidRPr="00565417">
        <w:rPr>
          <w:bCs/>
          <w:color w:val="000000"/>
          <w:sz w:val="28"/>
          <w:szCs w:val="28"/>
        </w:rPr>
        <w:t xml:space="preserve"> = </w:t>
      </w:r>
      <w:r w:rsidR="00B8455F">
        <w:rPr>
          <w:bCs/>
          <w:color w:val="000000"/>
          <w:sz w:val="28"/>
          <w:szCs w:val="28"/>
        </w:rPr>
        <w:t>1</w:t>
      </w:r>
      <w:r w:rsidR="00B8455F" w:rsidRPr="00B8455F">
        <w:rPr>
          <w:bCs/>
          <w:color w:val="000000"/>
          <w:sz w:val="28"/>
          <w:szCs w:val="28"/>
        </w:rPr>
        <w:t>36</w:t>
      </w:r>
      <w:r w:rsidRPr="00565417">
        <w:rPr>
          <w:color w:val="000000"/>
          <w:sz w:val="28"/>
          <w:szCs w:val="28"/>
        </w:rPr>
        <w:t xml:space="preserve"> </w:t>
      </w:r>
      <w:proofErr w:type="gramStart"/>
      <w:r w:rsidRPr="00A06B4C">
        <w:rPr>
          <w:color w:val="000000"/>
          <w:kern w:val="16"/>
          <w:sz w:val="28"/>
          <w:szCs w:val="28"/>
        </w:rPr>
        <w:t>об</w:t>
      </w:r>
      <w:proofErr w:type="gramEnd"/>
      <w:r w:rsidRPr="00A06B4C">
        <w:rPr>
          <w:color w:val="000000"/>
          <w:kern w:val="16"/>
          <w:sz w:val="28"/>
          <w:szCs w:val="28"/>
        </w:rPr>
        <w:t>/мин</w:t>
      </w:r>
      <w:r w:rsidRPr="00565417">
        <w:rPr>
          <w:color w:val="000000"/>
          <w:sz w:val="28"/>
          <w:szCs w:val="28"/>
        </w:rPr>
        <w:t>;</w:t>
      </w:r>
    </w:p>
    <w:p w:rsidR="00110FE9" w:rsidRPr="00A54793" w:rsidRDefault="00110FE9" w:rsidP="00110FE9">
      <w:pPr>
        <w:autoSpaceDE w:val="0"/>
        <w:autoSpaceDN w:val="0"/>
        <w:adjustRightInd w:val="0"/>
        <w:spacing w:line="360" w:lineRule="auto"/>
        <w:jc w:val="both"/>
        <w:rPr>
          <w:sz w:val="28"/>
          <w:szCs w:val="28"/>
        </w:rPr>
      </w:pPr>
      <w:r w:rsidRPr="00565417">
        <w:rPr>
          <w:color w:val="000000"/>
          <w:sz w:val="28"/>
          <w:szCs w:val="28"/>
        </w:rPr>
        <w:t xml:space="preserve">в) передаточное число </w:t>
      </w:r>
      <w:r w:rsidRPr="00A54793">
        <w:rPr>
          <w:bCs/>
          <w:sz w:val="28"/>
          <w:szCs w:val="28"/>
          <w:lang w:val="en-US"/>
        </w:rPr>
        <w:t>U</w:t>
      </w:r>
      <w:r w:rsidRPr="00A54793">
        <w:rPr>
          <w:bCs/>
          <w:sz w:val="28"/>
          <w:szCs w:val="28"/>
        </w:rPr>
        <w:t xml:space="preserve"> </w:t>
      </w:r>
      <w:r w:rsidRPr="00A54793">
        <w:rPr>
          <w:sz w:val="28"/>
          <w:szCs w:val="28"/>
        </w:rPr>
        <w:t xml:space="preserve">= </w:t>
      </w:r>
      <w:r w:rsidR="00B8455F">
        <w:rPr>
          <w:sz w:val="28"/>
          <w:szCs w:val="28"/>
          <w:lang w:val="en-US"/>
        </w:rPr>
        <w:t>4</w:t>
      </w:r>
      <w:r w:rsidRPr="00A54793">
        <w:rPr>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г) условия эксплуатации (работа без пыли; передача открытая; расположение -горизонтальное; работа в одну смену; смазка - удовлетворительная; натяжение цепи не предусматривается).</w:t>
      </w:r>
    </w:p>
    <w:p w:rsidR="00110FE9" w:rsidRPr="00A54793" w:rsidRDefault="00110FE9" w:rsidP="00110FE9">
      <w:pPr>
        <w:autoSpaceDE w:val="0"/>
        <w:autoSpaceDN w:val="0"/>
        <w:adjustRightInd w:val="0"/>
        <w:spacing w:line="360" w:lineRule="auto"/>
        <w:jc w:val="center"/>
        <w:rPr>
          <w:b/>
          <w:bCs/>
          <w:sz w:val="28"/>
          <w:szCs w:val="28"/>
        </w:rPr>
      </w:pPr>
      <w:r w:rsidRPr="00A54793">
        <w:rPr>
          <w:b/>
          <w:bCs/>
          <w:sz w:val="28"/>
          <w:szCs w:val="28"/>
        </w:rPr>
        <w:t>Порядок расчета</w:t>
      </w:r>
    </w:p>
    <w:p w:rsidR="00110FE9" w:rsidRPr="00A54793" w:rsidRDefault="00110FE9" w:rsidP="00110FE9">
      <w:pPr>
        <w:autoSpaceDE w:val="0"/>
        <w:autoSpaceDN w:val="0"/>
        <w:adjustRightInd w:val="0"/>
        <w:spacing w:line="360" w:lineRule="auto"/>
        <w:jc w:val="both"/>
        <w:rPr>
          <w:sz w:val="28"/>
          <w:szCs w:val="28"/>
        </w:rPr>
      </w:pPr>
      <w:r w:rsidRPr="00A54793">
        <w:rPr>
          <w:bCs/>
          <w:sz w:val="28"/>
          <w:szCs w:val="28"/>
        </w:rPr>
        <w:t>1.</w:t>
      </w:r>
      <w:r w:rsidRPr="00A54793">
        <w:rPr>
          <w:sz w:val="28"/>
          <w:szCs w:val="28"/>
        </w:rPr>
        <w:t xml:space="preserve"> </w:t>
      </w:r>
      <w:r w:rsidRPr="00A54793">
        <w:rPr>
          <w:bCs/>
          <w:sz w:val="28"/>
          <w:szCs w:val="28"/>
        </w:rPr>
        <w:t xml:space="preserve">Выбор типа приводной цепи. </w:t>
      </w:r>
      <w:r w:rsidRPr="00A54793">
        <w:rPr>
          <w:sz w:val="28"/>
          <w:szCs w:val="28"/>
        </w:rPr>
        <w:t>В цепных передачах применяют приводные роликовые, втулочные и зубчатые цепи.</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Роликовые цепи нормальной серии ПР (ГОСТ 13568-75) получили наибольшее распространение в различных механических приводах. Их изготовляют одно-(ПР), двух-(2ПР), трех-(ЗПР) и четырехрядными (4ПР). Предпочтение следует отдавать однорядным цепям. Четырехрядные цепи без особых требований не рекомендуется применять ввиду необходимости использования звездочек по</w:t>
      </w:r>
      <w:r w:rsidRPr="00A54793">
        <w:rPr>
          <w:sz w:val="28"/>
          <w:szCs w:val="28"/>
        </w:rPr>
        <w:softHyphen/>
        <w:t>вышенной точности и усложнения монтажа.</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Втулочные цепи ПВ (ГОСТ 13568-75) аналогичны роликовым, но у них отсут</w:t>
      </w:r>
      <w:r w:rsidRPr="00A54793">
        <w:rPr>
          <w:sz w:val="28"/>
          <w:szCs w:val="28"/>
        </w:rPr>
        <w:softHyphen/>
        <w:t>ствуют ролики. Их применяют в основном в мотоциклах и автомобилях.</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Зубчатые цепи с шарнирами качения по ГОСТ 13522-81 отличаются повы</w:t>
      </w:r>
      <w:r w:rsidRPr="00A54793">
        <w:rPr>
          <w:sz w:val="28"/>
          <w:szCs w:val="28"/>
        </w:rPr>
        <w:softHyphen/>
        <w:t>шенной надежностью, скоростью и кинематической точностью. Однако они бо</w:t>
      </w:r>
      <w:r w:rsidRPr="00A54793">
        <w:rPr>
          <w:sz w:val="28"/>
          <w:szCs w:val="28"/>
        </w:rPr>
        <w:softHyphen/>
        <w:t>лее тяжелые и дорогостоящие и поэтому имеют ограниченное применение. Их используют обычно при высоких скоростях - до 35 м/с.</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Рассчитываемая цепная передача является последней ступенью привода. По</w:t>
      </w:r>
      <w:r w:rsidRPr="00A54793">
        <w:rPr>
          <w:sz w:val="28"/>
          <w:szCs w:val="28"/>
        </w:rPr>
        <w:softHyphen/>
        <w:t>этому при небольшой скорости движения она будет испытывать значительные нагрузки. Выбираем приводную роликовую цепь.</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2. </w:t>
      </w:r>
      <w:r w:rsidRPr="00A54793">
        <w:rPr>
          <w:bCs/>
          <w:sz w:val="28"/>
          <w:szCs w:val="28"/>
        </w:rPr>
        <w:t xml:space="preserve">Выбор чисел зубьев звёздочек. </w:t>
      </w:r>
      <w:r w:rsidRPr="00A54793">
        <w:rPr>
          <w:sz w:val="28"/>
          <w:szCs w:val="28"/>
        </w:rPr>
        <w:t>В нашем примере меньшая звездочка явля</w:t>
      </w:r>
      <w:r w:rsidRPr="00A54793">
        <w:rPr>
          <w:sz w:val="28"/>
          <w:szCs w:val="28"/>
        </w:rPr>
        <w:softHyphen/>
        <w:t xml:space="preserve">ется ведущей, а большая - ведомой. Число зубьев меньшей (ведущей) звездочки роликовой цепи согласно [4] </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lang w:val="en-US"/>
        </w:rPr>
        <w:t>z</w:t>
      </w:r>
      <w:r w:rsidRPr="00A54793">
        <w:rPr>
          <w:sz w:val="28"/>
          <w:szCs w:val="28"/>
          <w:vertAlign w:val="subscript"/>
        </w:rPr>
        <w:t>;</w:t>
      </w:r>
      <w:r w:rsidRPr="00A54793">
        <w:rPr>
          <w:sz w:val="28"/>
          <w:szCs w:val="28"/>
        </w:rPr>
        <w:t xml:space="preserve"> = 29-2</w:t>
      </w:r>
      <w:r w:rsidRPr="00A54793">
        <w:rPr>
          <w:sz w:val="28"/>
          <w:szCs w:val="28"/>
          <w:lang w:val="en-US"/>
        </w:rPr>
        <w:t>U</w:t>
      </w:r>
      <w:r w:rsidRPr="00A54793">
        <w:rPr>
          <w:sz w:val="16"/>
          <w:szCs w:val="16"/>
        </w:rPr>
        <w:t>ц</w:t>
      </w:r>
      <w:r w:rsidRPr="00A54793">
        <w:rPr>
          <w:sz w:val="28"/>
          <w:szCs w:val="28"/>
        </w:rPr>
        <w:t>,&gt; 13.                                                                                             (2.21)</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При </w:t>
      </w:r>
      <w:proofErr w:type="gramStart"/>
      <w:r w:rsidRPr="00A54793">
        <w:rPr>
          <w:sz w:val="28"/>
          <w:szCs w:val="28"/>
          <w:lang w:val="en-US"/>
        </w:rPr>
        <w:t>U</w:t>
      </w:r>
      <w:proofErr w:type="gramEnd"/>
      <w:r w:rsidRPr="00A54793">
        <w:rPr>
          <w:sz w:val="16"/>
          <w:szCs w:val="16"/>
        </w:rPr>
        <w:t>Ц</w:t>
      </w:r>
      <w:r w:rsidRPr="00A54793">
        <w:rPr>
          <w:sz w:val="28"/>
          <w:szCs w:val="28"/>
        </w:rPr>
        <w:t xml:space="preserve"> = </w:t>
      </w:r>
      <w:r w:rsidR="00B8455F" w:rsidRPr="00B8455F">
        <w:rPr>
          <w:sz w:val="28"/>
          <w:szCs w:val="28"/>
        </w:rPr>
        <w:t>4</w:t>
      </w:r>
      <w:r w:rsidRPr="00A54793">
        <w:rPr>
          <w:sz w:val="28"/>
          <w:szCs w:val="28"/>
        </w:rPr>
        <w:t xml:space="preserve">   </w:t>
      </w:r>
      <w:r w:rsidRPr="00A54793">
        <w:rPr>
          <w:sz w:val="28"/>
          <w:szCs w:val="28"/>
          <w:lang w:val="en-US"/>
        </w:rPr>
        <w:t>z</w:t>
      </w:r>
      <w:r w:rsidRPr="00A54793">
        <w:rPr>
          <w:sz w:val="28"/>
          <w:szCs w:val="28"/>
        </w:rPr>
        <w:t>, = 29-2*</w:t>
      </w:r>
      <w:r w:rsidR="00B8455F" w:rsidRPr="00B8455F">
        <w:rPr>
          <w:sz w:val="28"/>
          <w:szCs w:val="28"/>
        </w:rPr>
        <w:t>4</w:t>
      </w:r>
      <w:r w:rsidRPr="00A54793">
        <w:rPr>
          <w:sz w:val="28"/>
          <w:szCs w:val="28"/>
        </w:rPr>
        <w:t>= 2</w:t>
      </w:r>
      <w:r w:rsidR="00B8455F" w:rsidRPr="00B8455F">
        <w:rPr>
          <w:sz w:val="28"/>
          <w:szCs w:val="28"/>
        </w:rPr>
        <w:t>1</w:t>
      </w:r>
      <w:r w:rsidRPr="00A54793">
        <w:rPr>
          <w:sz w:val="28"/>
          <w:szCs w:val="28"/>
        </w:rPr>
        <w:t>&gt; 13.</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Полученная величина </w:t>
      </w:r>
      <w:r w:rsidRPr="00A54793">
        <w:rPr>
          <w:bCs/>
          <w:sz w:val="28"/>
          <w:szCs w:val="28"/>
          <w:lang w:val="en-US"/>
        </w:rPr>
        <w:t>Z</w:t>
      </w:r>
      <w:r w:rsidRPr="00A54793">
        <w:rPr>
          <w:sz w:val="28"/>
          <w:szCs w:val="28"/>
        </w:rPr>
        <w:t>= 2</w:t>
      </w:r>
      <w:r w:rsidR="00B8455F" w:rsidRPr="00B8455F">
        <w:rPr>
          <w:sz w:val="28"/>
          <w:szCs w:val="28"/>
        </w:rPr>
        <w:t>1</w:t>
      </w:r>
      <w:r w:rsidRPr="00A54793">
        <w:rPr>
          <w:sz w:val="28"/>
          <w:szCs w:val="28"/>
        </w:rPr>
        <w:t xml:space="preserve"> примерно соответствует и рекомендациям М.Н. Иванова (см. табл.Ш.27 приложения 1П </w:t>
      </w:r>
      <w:r w:rsidRPr="00A54793">
        <w:rPr>
          <w:sz w:val="28"/>
          <w:szCs w:val="17"/>
          <w:shd w:val="clear" w:color="auto" w:fill="FFFFFF"/>
        </w:rPr>
        <w:t>[3,с. 378]</w:t>
      </w:r>
      <w:r w:rsidRPr="00A54793">
        <w:rPr>
          <w:sz w:val="28"/>
          <w:szCs w:val="28"/>
        </w:rPr>
        <w:t>).</w:t>
      </w:r>
    </w:p>
    <w:p w:rsidR="00110FE9" w:rsidRPr="00A54793" w:rsidRDefault="00110FE9" w:rsidP="00110FE9">
      <w:pPr>
        <w:autoSpaceDE w:val="0"/>
        <w:autoSpaceDN w:val="0"/>
        <w:adjustRightInd w:val="0"/>
        <w:spacing w:line="360" w:lineRule="auto"/>
        <w:jc w:val="both"/>
        <w:rPr>
          <w:kern w:val="16"/>
          <w:sz w:val="28"/>
          <w:szCs w:val="28"/>
        </w:rPr>
      </w:pPr>
      <w:r w:rsidRPr="00A54793">
        <w:rPr>
          <w:sz w:val="28"/>
          <w:szCs w:val="28"/>
        </w:rPr>
        <w:t xml:space="preserve">Число зубьев большей (ведомой) звездочки </w:t>
      </w:r>
      <w:r w:rsidR="00B8455F" w:rsidRPr="00A54793">
        <w:rPr>
          <w:kern w:val="16"/>
          <w:position w:val="-14"/>
          <w:sz w:val="28"/>
          <w:szCs w:val="28"/>
        </w:rPr>
        <w:object w:dxaOrig="2460" w:dyaOrig="380">
          <v:shape id="_x0000_i1291" type="#_x0000_t75" style="width:123.6pt;height:19.7pt" o:ole="">
            <v:imagedata r:id="rId75" o:title=""/>
          </v:shape>
          <o:OLEObject Type="Embed" ProgID="Equation.3" ShapeID="_x0000_i1291" DrawAspect="Content" ObjectID="_1584263675" r:id="rId76"/>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Для того</w:t>
      </w:r>
      <w:proofErr w:type="gramStart"/>
      <w:r w:rsidRPr="00A54793">
        <w:rPr>
          <w:sz w:val="28"/>
          <w:szCs w:val="28"/>
        </w:rPr>
        <w:t>,</w:t>
      </w:r>
      <w:proofErr w:type="gramEnd"/>
      <w:r w:rsidRPr="00A54793">
        <w:rPr>
          <w:sz w:val="28"/>
          <w:szCs w:val="28"/>
        </w:rPr>
        <w:t xml:space="preserve"> чтобы роликовая цепь в процессе изнашивания не соскакивала с большей звездочки, необходимо выполнение условия </w:t>
      </w:r>
      <w:r w:rsidRPr="00A54793">
        <w:rPr>
          <w:sz w:val="28"/>
          <w:szCs w:val="28"/>
          <w:lang w:val="en-US"/>
        </w:rPr>
        <w:t>z</w:t>
      </w:r>
      <w:r w:rsidRPr="00A54793">
        <w:rPr>
          <w:sz w:val="18"/>
          <w:szCs w:val="28"/>
        </w:rPr>
        <w:t>2</w:t>
      </w:r>
      <w:r w:rsidRPr="00A54793">
        <w:rPr>
          <w:sz w:val="28"/>
          <w:szCs w:val="28"/>
        </w:rPr>
        <w:t>=</w:t>
      </w:r>
      <w:r w:rsidR="00B8455F" w:rsidRPr="00B8455F">
        <w:rPr>
          <w:sz w:val="28"/>
          <w:szCs w:val="28"/>
        </w:rPr>
        <w:t>84</w:t>
      </w:r>
      <w:r w:rsidRPr="00A54793">
        <w:rPr>
          <w:sz w:val="28"/>
          <w:szCs w:val="28"/>
        </w:rPr>
        <w:t xml:space="preserve">&lt; </w:t>
      </w:r>
      <w:r w:rsidRPr="00A54793">
        <w:rPr>
          <w:bCs/>
          <w:sz w:val="28"/>
          <w:szCs w:val="28"/>
          <w:lang w:val="en-US"/>
        </w:rPr>
        <w:t>z</w:t>
      </w:r>
      <w:r w:rsidRPr="00A54793">
        <w:rPr>
          <w:bCs/>
          <w:sz w:val="28"/>
          <w:szCs w:val="28"/>
          <w:vertAlign w:val="subscript"/>
        </w:rPr>
        <w:t>2</w:t>
      </w:r>
      <w:r w:rsidRPr="00A54793">
        <w:rPr>
          <w:bCs/>
          <w:sz w:val="28"/>
          <w:szCs w:val="28"/>
          <w:vertAlign w:val="subscript"/>
          <w:lang w:val="en-US"/>
        </w:rPr>
        <w:t>max</w:t>
      </w:r>
      <w:r w:rsidRPr="00A54793">
        <w:rPr>
          <w:bCs/>
          <w:sz w:val="28"/>
          <w:szCs w:val="28"/>
        </w:rPr>
        <w:t xml:space="preserve"> = </w:t>
      </w:r>
      <w:r w:rsidRPr="00A54793">
        <w:rPr>
          <w:sz w:val="28"/>
          <w:szCs w:val="28"/>
        </w:rPr>
        <w:t>120.</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Тогда фактическое передаточное число</w:t>
      </w:r>
    </w:p>
    <w:p w:rsidR="00110FE9" w:rsidRPr="00A54793" w:rsidRDefault="00110FE9" w:rsidP="00110FE9">
      <w:pPr>
        <w:autoSpaceDE w:val="0"/>
        <w:autoSpaceDN w:val="0"/>
        <w:adjustRightInd w:val="0"/>
        <w:spacing w:line="360" w:lineRule="auto"/>
        <w:jc w:val="both"/>
        <w:rPr>
          <w:sz w:val="28"/>
          <w:szCs w:val="28"/>
        </w:rPr>
      </w:pPr>
      <w:r w:rsidRPr="00A54793">
        <w:rPr>
          <w:position w:val="-30"/>
        </w:rPr>
        <w:object w:dxaOrig="1040" w:dyaOrig="680">
          <v:shape id="_x0000_i1025" type="#_x0000_t75" style="width:52.3pt;height:33.95pt" o:ole="">
            <v:imagedata r:id="rId77" o:title=""/>
          </v:shape>
          <o:OLEObject Type="Embed" ProgID="Equation.3" ShapeID="_x0000_i1025" DrawAspect="Content" ObjectID="_1584263676" r:id="rId78"/>
        </w:object>
      </w:r>
      <w:r w:rsidRPr="00A54793">
        <w:t xml:space="preserve">                             </w:t>
      </w:r>
      <w:r w:rsidRPr="00A54793">
        <w:rPr>
          <w:sz w:val="28"/>
          <w:szCs w:val="28"/>
        </w:rPr>
        <w:t xml:space="preserve">                                                                                   (2.22)</w:t>
      </w:r>
    </w:p>
    <w:p w:rsidR="00110FE9" w:rsidRPr="00A54793" w:rsidRDefault="00B8455F" w:rsidP="00110FE9">
      <w:pPr>
        <w:autoSpaceDE w:val="0"/>
        <w:autoSpaceDN w:val="0"/>
        <w:adjustRightInd w:val="0"/>
        <w:spacing w:line="360" w:lineRule="auto"/>
        <w:jc w:val="both"/>
        <w:rPr>
          <w:kern w:val="16"/>
          <w:sz w:val="28"/>
          <w:szCs w:val="28"/>
        </w:rPr>
      </w:pPr>
      <w:r w:rsidRPr="00A54793">
        <w:rPr>
          <w:kern w:val="16"/>
          <w:position w:val="-30"/>
          <w:sz w:val="28"/>
          <w:szCs w:val="28"/>
        </w:rPr>
        <w:object w:dxaOrig="1980" w:dyaOrig="700">
          <v:shape id="_x0000_i1292" type="#_x0000_t75" style="width:98.5pt;height:34.65pt" o:ole="">
            <v:imagedata r:id="rId79" o:title=""/>
          </v:shape>
          <o:OLEObject Type="Embed" ProgID="Equation.3" ShapeID="_x0000_i1292" DrawAspect="Content" ObjectID="_1584263677" r:id="rId80"/>
        </w:object>
      </w:r>
    </w:p>
    <w:p w:rsidR="00110FE9" w:rsidRPr="00A54793" w:rsidRDefault="00110FE9" w:rsidP="00110FE9">
      <w:pPr>
        <w:autoSpaceDE w:val="0"/>
        <w:autoSpaceDN w:val="0"/>
        <w:adjustRightInd w:val="0"/>
        <w:spacing w:line="360" w:lineRule="auto"/>
        <w:jc w:val="both"/>
        <w:rPr>
          <w:bCs/>
          <w:sz w:val="28"/>
          <w:szCs w:val="28"/>
        </w:rPr>
      </w:pPr>
      <w:r w:rsidRPr="00A54793">
        <w:rPr>
          <w:sz w:val="28"/>
          <w:szCs w:val="28"/>
        </w:rPr>
        <w:t xml:space="preserve">Отклонение </w:t>
      </w:r>
      <w:r w:rsidRPr="00A54793">
        <w:rPr>
          <w:kern w:val="16"/>
          <w:position w:val="-14"/>
          <w:sz w:val="28"/>
          <w:szCs w:val="28"/>
        </w:rPr>
        <w:object w:dxaOrig="499" w:dyaOrig="380">
          <v:shape id="_x0000_i1026" type="#_x0000_t75" style="width:24.45pt;height:19.7pt" o:ole="">
            <v:imagedata r:id="rId81" o:title=""/>
          </v:shape>
          <o:OLEObject Type="Embed" ProgID="Equation.3" ShapeID="_x0000_i1026" DrawAspect="Content" ObjectID="_1584263678" r:id="rId82"/>
        </w:object>
      </w:r>
      <w:r w:rsidRPr="00A54793">
        <w:rPr>
          <w:kern w:val="16"/>
          <w:sz w:val="28"/>
          <w:szCs w:val="28"/>
        </w:rPr>
        <w:t xml:space="preserve"> и </w:t>
      </w:r>
      <w:r w:rsidRPr="00A54793">
        <w:rPr>
          <w:kern w:val="16"/>
          <w:position w:val="-14"/>
          <w:sz w:val="28"/>
          <w:szCs w:val="28"/>
        </w:rPr>
        <w:object w:dxaOrig="320" w:dyaOrig="380">
          <v:shape id="_x0000_i1027" type="#_x0000_t75" style="width:16.3pt;height:19.7pt" o:ole="">
            <v:imagedata r:id="rId83" o:title=""/>
          </v:shape>
          <o:OLEObject Type="Embed" ProgID="Equation.3" ShapeID="_x0000_i1027" DrawAspect="Content" ObjectID="_1584263679" r:id="rId84"/>
        </w:object>
      </w:r>
      <w:r w:rsidRPr="00A54793">
        <w:rPr>
          <w:bCs/>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position w:val="-32"/>
        </w:rPr>
        <w:object w:dxaOrig="2260" w:dyaOrig="740">
          <v:shape id="_x0000_i1028" type="#_x0000_t75" style="width:113.45pt;height:36.7pt" o:ole="">
            <v:imagedata r:id="rId85" o:title=""/>
          </v:shape>
          <o:OLEObject Type="Embed" ProgID="Equation.3" ShapeID="_x0000_i1028" DrawAspect="Content" ObjectID="_1584263680" r:id="rId86"/>
        </w:object>
      </w:r>
      <w:r w:rsidRPr="00A54793">
        <w:t xml:space="preserve">      ,        </w:t>
      </w:r>
      <w:r w:rsidRPr="00A54793">
        <w:rPr>
          <w:sz w:val="28"/>
          <w:szCs w:val="28"/>
        </w:rPr>
        <w:t xml:space="preserve">                                                                               (2.23)</w:t>
      </w:r>
    </w:p>
    <w:p w:rsidR="00110FE9" w:rsidRPr="00A54793" w:rsidRDefault="00B8455F" w:rsidP="00110FE9">
      <w:pPr>
        <w:autoSpaceDE w:val="0"/>
        <w:autoSpaceDN w:val="0"/>
        <w:adjustRightInd w:val="0"/>
        <w:spacing w:line="360" w:lineRule="auto"/>
        <w:jc w:val="both"/>
        <w:rPr>
          <w:sz w:val="28"/>
          <w:szCs w:val="28"/>
        </w:rPr>
      </w:pPr>
      <w:r w:rsidRPr="00110FE9">
        <w:rPr>
          <w:kern w:val="16"/>
          <w:position w:val="-24"/>
          <w:sz w:val="28"/>
          <w:szCs w:val="28"/>
        </w:rPr>
        <w:object w:dxaOrig="3739" w:dyaOrig="620">
          <v:shape id="_x0000_i1293" type="#_x0000_t75" style="width:186.1pt;height:31.25pt" o:ole="">
            <v:imagedata r:id="rId87" o:title=""/>
          </v:shape>
          <o:OLEObject Type="Embed" ProgID="Equation.3" ShapeID="_x0000_i1293" DrawAspect="Content" ObjectID="_1584263681" r:id="rId88"/>
        </w:object>
      </w:r>
      <w:r w:rsidR="00110FE9" w:rsidRPr="00A54793">
        <w:rPr>
          <w:bCs/>
          <w:sz w:val="28"/>
          <w:szCs w:val="28"/>
        </w:rPr>
        <w:t xml:space="preserve">, </w:t>
      </w:r>
      <w:r w:rsidR="00110FE9" w:rsidRPr="00A54793">
        <w:rPr>
          <w:sz w:val="28"/>
          <w:szCs w:val="28"/>
        </w:rPr>
        <w:t>что допустимо.</w:t>
      </w:r>
    </w:p>
    <w:p w:rsidR="00110FE9" w:rsidRPr="00A54793" w:rsidRDefault="00110FE9" w:rsidP="00110FE9">
      <w:pPr>
        <w:autoSpaceDE w:val="0"/>
        <w:autoSpaceDN w:val="0"/>
        <w:adjustRightInd w:val="0"/>
        <w:spacing w:line="360" w:lineRule="auto"/>
        <w:jc w:val="both"/>
        <w:rPr>
          <w:bCs/>
          <w:sz w:val="28"/>
          <w:szCs w:val="28"/>
        </w:rPr>
      </w:pPr>
    </w:p>
    <w:p w:rsidR="00110FE9" w:rsidRPr="00A54793" w:rsidRDefault="00110FE9" w:rsidP="00110FE9">
      <w:pPr>
        <w:autoSpaceDE w:val="0"/>
        <w:autoSpaceDN w:val="0"/>
        <w:adjustRightInd w:val="0"/>
        <w:spacing w:line="360" w:lineRule="auto"/>
        <w:jc w:val="both"/>
        <w:rPr>
          <w:sz w:val="28"/>
          <w:szCs w:val="28"/>
        </w:rPr>
      </w:pPr>
      <w:r w:rsidRPr="00A54793">
        <w:rPr>
          <w:bCs/>
          <w:sz w:val="28"/>
          <w:szCs w:val="28"/>
        </w:rPr>
        <w:t>3.</w:t>
      </w:r>
      <w:r w:rsidRPr="00A54793">
        <w:rPr>
          <w:sz w:val="28"/>
          <w:szCs w:val="28"/>
        </w:rPr>
        <w:t xml:space="preserve"> Предварительное определение межосевого расстояния. По соображени</w:t>
      </w:r>
      <w:r w:rsidRPr="00A54793">
        <w:rPr>
          <w:sz w:val="28"/>
          <w:szCs w:val="28"/>
        </w:rPr>
        <w:softHyphen/>
        <w:t xml:space="preserve">ям долговечности цепи предварительно величину межосевого расстояния будем принимать в диапазоне </w:t>
      </w:r>
      <w:r w:rsidRPr="00A54793">
        <w:rPr>
          <w:bCs/>
          <w:sz w:val="28"/>
          <w:szCs w:val="28"/>
        </w:rPr>
        <w:t xml:space="preserve">а </w:t>
      </w:r>
      <w:r w:rsidRPr="00A54793">
        <w:rPr>
          <w:sz w:val="28"/>
          <w:szCs w:val="28"/>
        </w:rPr>
        <w:t>= (30...50)</w:t>
      </w:r>
      <w:proofErr w:type="spellStart"/>
      <w:r w:rsidRPr="00A54793">
        <w:rPr>
          <w:sz w:val="28"/>
          <w:szCs w:val="28"/>
        </w:rPr>
        <w:t>р</w:t>
      </w:r>
      <w:r w:rsidRPr="00A54793">
        <w:rPr>
          <w:sz w:val="28"/>
          <w:szCs w:val="28"/>
          <w:vertAlign w:val="subscript"/>
        </w:rPr>
        <w:t>ц</w:t>
      </w:r>
      <w:proofErr w:type="spellEnd"/>
      <w:r w:rsidRPr="00A54793">
        <w:rPr>
          <w:sz w:val="28"/>
          <w:szCs w:val="28"/>
        </w:rPr>
        <w:t xml:space="preserve">, где </w:t>
      </w:r>
      <w:proofErr w:type="spellStart"/>
      <w:r w:rsidRPr="00A54793">
        <w:rPr>
          <w:bCs/>
          <w:sz w:val="28"/>
          <w:szCs w:val="28"/>
        </w:rPr>
        <w:t>р</w:t>
      </w:r>
      <w:r w:rsidRPr="00A54793">
        <w:rPr>
          <w:bCs/>
          <w:sz w:val="28"/>
          <w:szCs w:val="28"/>
          <w:vertAlign w:val="subscript"/>
        </w:rPr>
        <w:t>ц</w:t>
      </w:r>
      <w:proofErr w:type="spellEnd"/>
      <w:r w:rsidRPr="00A54793">
        <w:rPr>
          <w:bCs/>
          <w:sz w:val="28"/>
          <w:szCs w:val="28"/>
        </w:rPr>
        <w:t xml:space="preserve"> - </w:t>
      </w:r>
      <w:r w:rsidRPr="00A54793">
        <w:rPr>
          <w:sz w:val="28"/>
          <w:szCs w:val="28"/>
        </w:rPr>
        <w:t>шаг цепи, мм.</w:t>
      </w:r>
    </w:p>
    <w:p w:rsidR="00110FE9" w:rsidRPr="00A54793" w:rsidRDefault="00110FE9" w:rsidP="00110FE9">
      <w:pPr>
        <w:autoSpaceDE w:val="0"/>
        <w:autoSpaceDN w:val="0"/>
        <w:adjustRightInd w:val="0"/>
        <w:spacing w:line="360" w:lineRule="auto"/>
        <w:jc w:val="both"/>
        <w:rPr>
          <w:sz w:val="28"/>
          <w:szCs w:val="28"/>
        </w:rPr>
      </w:pP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4. </w:t>
      </w:r>
      <w:r w:rsidRPr="00A54793">
        <w:rPr>
          <w:bCs/>
          <w:sz w:val="28"/>
          <w:szCs w:val="28"/>
        </w:rPr>
        <w:t xml:space="preserve">Определение коэффициента эксплуатации </w:t>
      </w:r>
      <w:proofErr w:type="spellStart"/>
      <w:r w:rsidRPr="00A54793">
        <w:rPr>
          <w:bCs/>
          <w:sz w:val="28"/>
          <w:szCs w:val="28"/>
        </w:rPr>
        <w:t>к</w:t>
      </w:r>
      <w:r w:rsidRPr="00A54793">
        <w:rPr>
          <w:bCs/>
          <w:sz w:val="28"/>
          <w:szCs w:val="28"/>
          <w:vertAlign w:val="subscript"/>
        </w:rPr>
        <w:t>э</w:t>
      </w:r>
      <w:proofErr w:type="spellEnd"/>
      <w:r w:rsidRPr="00A54793">
        <w:rPr>
          <w:bCs/>
          <w:sz w:val="28"/>
          <w:szCs w:val="28"/>
        </w:rPr>
        <w:t xml:space="preserve">. </w:t>
      </w:r>
      <w:r w:rsidRPr="00A54793">
        <w:rPr>
          <w:sz w:val="28"/>
          <w:szCs w:val="28"/>
        </w:rPr>
        <w:t>По таблице 1П.29 прило</w:t>
      </w:r>
      <w:r w:rsidRPr="00A54793">
        <w:rPr>
          <w:sz w:val="28"/>
          <w:szCs w:val="28"/>
        </w:rPr>
        <w:softHyphen/>
        <w:t xml:space="preserve">жения 1П </w:t>
      </w:r>
      <w:r w:rsidRPr="00A54793">
        <w:rPr>
          <w:sz w:val="28"/>
          <w:szCs w:val="17"/>
          <w:shd w:val="clear" w:color="auto" w:fill="FFFFFF"/>
        </w:rPr>
        <w:t>[1,с. 391]</w:t>
      </w:r>
      <w:r w:rsidRPr="00A54793">
        <w:rPr>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а) коэффициент динамической нагрузки </w:t>
      </w:r>
      <w:proofErr w:type="spellStart"/>
      <w:r w:rsidRPr="00A54793">
        <w:rPr>
          <w:bCs/>
          <w:sz w:val="28"/>
          <w:szCs w:val="28"/>
        </w:rPr>
        <w:t>к</w:t>
      </w:r>
      <w:r w:rsidRPr="00A54793">
        <w:rPr>
          <w:bCs/>
          <w:sz w:val="28"/>
          <w:szCs w:val="28"/>
          <w:vertAlign w:val="subscript"/>
        </w:rPr>
        <w:t>Д</w:t>
      </w:r>
      <w:proofErr w:type="spellEnd"/>
      <w:r w:rsidRPr="00A54793">
        <w:rPr>
          <w:bCs/>
          <w:sz w:val="28"/>
          <w:szCs w:val="28"/>
        </w:rPr>
        <w:t xml:space="preserve"> </w:t>
      </w:r>
      <w:r w:rsidRPr="00A54793">
        <w:rPr>
          <w:sz w:val="28"/>
          <w:szCs w:val="28"/>
        </w:rPr>
        <w:t>= 1</w:t>
      </w:r>
      <w:r w:rsidRPr="00A54793">
        <w:rPr>
          <w:bCs/>
          <w:sz w:val="28"/>
          <w:szCs w:val="28"/>
        </w:rPr>
        <w:t xml:space="preserve">,3 </w:t>
      </w:r>
      <w:r w:rsidRPr="00A54793">
        <w:rPr>
          <w:sz w:val="28"/>
          <w:szCs w:val="28"/>
        </w:rPr>
        <w:t>(нагрузка переменная);</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б) коэффициент межосевого расстояния </w:t>
      </w:r>
      <w:r w:rsidRPr="00A54793">
        <w:rPr>
          <w:rFonts w:ascii="Courier New" w:hAnsi="Courier New" w:cs="Courier New"/>
          <w:i/>
          <w:iCs/>
          <w:sz w:val="28"/>
          <w:szCs w:val="28"/>
        </w:rPr>
        <w:t>к</w:t>
      </w:r>
      <w:r w:rsidRPr="00A54793">
        <w:rPr>
          <w:rFonts w:ascii="Courier New" w:hAnsi="Courier New" w:cs="Courier New"/>
          <w:i/>
          <w:iCs/>
          <w:sz w:val="28"/>
          <w:szCs w:val="28"/>
          <w:vertAlign w:val="subscript"/>
        </w:rPr>
        <w:t>а</w:t>
      </w:r>
      <w:r w:rsidRPr="00A54793">
        <w:rPr>
          <w:rFonts w:ascii="Courier New" w:hAnsi="Courier New" w:cs="Courier New"/>
          <w:i/>
          <w:iCs/>
          <w:sz w:val="28"/>
          <w:szCs w:val="28"/>
        </w:rPr>
        <w:t xml:space="preserve"> = </w:t>
      </w:r>
      <w:r w:rsidRPr="00A54793">
        <w:rPr>
          <w:sz w:val="28"/>
          <w:szCs w:val="28"/>
        </w:rPr>
        <w:t xml:space="preserve">1 [для </w:t>
      </w:r>
      <w:r w:rsidRPr="00A54793">
        <w:rPr>
          <w:bCs/>
          <w:i/>
          <w:iCs/>
          <w:sz w:val="28"/>
          <w:szCs w:val="28"/>
        </w:rPr>
        <w:t xml:space="preserve">а = </w:t>
      </w:r>
      <w:r w:rsidRPr="00A54793">
        <w:rPr>
          <w:sz w:val="28"/>
          <w:szCs w:val="28"/>
        </w:rPr>
        <w:t>(30... 50)</w:t>
      </w:r>
      <w:r w:rsidRPr="00A54793">
        <w:rPr>
          <w:sz w:val="28"/>
          <w:szCs w:val="28"/>
          <w:lang w:val="en-US"/>
        </w:rPr>
        <w:t>p</w:t>
      </w:r>
      <w:r w:rsidRPr="00A54793">
        <w:rPr>
          <w:sz w:val="16"/>
          <w:szCs w:val="16"/>
        </w:rPr>
        <w:t>ц</w:t>
      </w:r>
      <w:r w:rsidRPr="00A54793">
        <w:rPr>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в) коэффициент наклона передачи к горизонту </w:t>
      </w:r>
      <w:proofErr w:type="spellStart"/>
      <w:r w:rsidRPr="00A54793">
        <w:rPr>
          <w:rFonts w:ascii="Courier New" w:hAnsi="Courier New" w:cs="Courier New"/>
          <w:i/>
          <w:iCs/>
          <w:sz w:val="28"/>
          <w:szCs w:val="28"/>
        </w:rPr>
        <w:t>к</w:t>
      </w:r>
      <w:r w:rsidRPr="00A54793">
        <w:rPr>
          <w:rFonts w:ascii="Courier New" w:hAnsi="Courier New" w:cs="Courier New"/>
          <w:i/>
          <w:iCs/>
          <w:sz w:val="28"/>
          <w:szCs w:val="28"/>
          <w:vertAlign w:val="subscript"/>
        </w:rPr>
        <w:t>н</w:t>
      </w:r>
      <w:proofErr w:type="spellEnd"/>
      <w:r w:rsidRPr="00A54793">
        <w:rPr>
          <w:rFonts w:ascii="Courier New" w:hAnsi="Courier New" w:cs="Courier New"/>
          <w:i/>
          <w:iCs/>
          <w:sz w:val="28"/>
          <w:szCs w:val="28"/>
          <w:vertAlign w:val="subscript"/>
        </w:rPr>
        <w:t xml:space="preserve"> </w:t>
      </w:r>
      <w:r w:rsidRPr="00A54793">
        <w:rPr>
          <w:rFonts w:ascii="Courier New" w:hAnsi="Courier New" w:cs="Courier New"/>
          <w:i/>
          <w:iCs/>
          <w:sz w:val="28"/>
          <w:szCs w:val="28"/>
        </w:rPr>
        <w:t xml:space="preserve">= </w:t>
      </w:r>
      <w:r w:rsidRPr="00A54793">
        <w:rPr>
          <w:sz w:val="28"/>
          <w:szCs w:val="28"/>
        </w:rPr>
        <w:t>1 (передача горизонталь</w:t>
      </w:r>
      <w:r w:rsidRPr="00A54793">
        <w:rPr>
          <w:sz w:val="28"/>
          <w:szCs w:val="28"/>
        </w:rPr>
        <w:softHyphen/>
        <w:t>ная);</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г) коэффициент способа регулировки натяжения цепи </w:t>
      </w:r>
      <w:proofErr w:type="spellStart"/>
      <w:r w:rsidRPr="00A54793">
        <w:rPr>
          <w:rFonts w:ascii="Courier New" w:hAnsi="Courier New" w:cs="Courier New"/>
          <w:i/>
          <w:iCs/>
          <w:sz w:val="28"/>
          <w:szCs w:val="28"/>
        </w:rPr>
        <w:t>к</w:t>
      </w:r>
      <w:r w:rsidRPr="00A54793">
        <w:rPr>
          <w:rFonts w:ascii="Courier New" w:hAnsi="Courier New" w:cs="Courier New"/>
          <w:i/>
          <w:iCs/>
          <w:sz w:val="28"/>
          <w:szCs w:val="28"/>
          <w:vertAlign w:val="subscript"/>
        </w:rPr>
        <w:t>РЕГ</w:t>
      </w:r>
      <w:proofErr w:type="spellEnd"/>
      <w:r w:rsidRPr="00A54793">
        <w:rPr>
          <w:rFonts w:ascii="Courier New" w:hAnsi="Courier New" w:cs="Courier New"/>
          <w:i/>
          <w:iCs/>
          <w:sz w:val="28"/>
          <w:szCs w:val="28"/>
        </w:rPr>
        <w:t xml:space="preserve"> = </w:t>
      </w:r>
      <w:r w:rsidRPr="00A54793">
        <w:rPr>
          <w:sz w:val="28"/>
          <w:szCs w:val="28"/>
        </w:rPr>
        <w:t>1,25 (натяжение цепи не регулируется);</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д) коэффициент смазки и загрязнения передачи </w:t>
      </w:r>
      <w:proofErr w:type="spellStart"/>
      <w:r w:rsidRPr="00A54793">
        <w:rPr>
          <w:rFonts w:ascii="Courier New" w:hAnsi="Courier New" w:cs="Courier New"/>
          <w:i/>
          <w:iCs/>
          <w:sz w:val="28"/>
          <w:szCs w:val="28"/>
          <w:lang w:val="en-US"/>
        </w:rPr>
        <w:t>Kc</w:t>
      </w:r>
      <w:proofErr w:type="spellEnd"/>
      <w:r w:rsidRPr="00A54793">
        <w:rPr>
          <w:rFonts w:ascii="Courier New" w:hAnsi="Courier New" w:cs="Courier New"/>
          <w:i/>
          <w:iCs/>
          <w:sz w:val="28"/>
          <w:szCs w:val="28"/>
        </w:rPr>
        <w:t xml:space="preserve"> - </w:t>
      </w:r>
      <w:r w:rsidRPr="00A54793">
        <w:rPr>
          <w:sz w:val="28"/>
          <w:szCs w:val="28"/>
        </w:rPr>
        <w:t xml:space="preserve">1 [производство без пыли, качество смазки - II (удовлетворительная: густая </w:t>
      </w:r>
      <w:proofErr w:type="spellStart"/>
      <w:r w:rsidRPr="00A54793">
        <w:rPr>
          <w:sz w:val="28"/>
          <w:szCs w:val="28"/>
        </w:rPr>
        <w:t>внутришарнирная</w:t>
      </w:r>
      <w:proofErr w:type="spellEnd"/>
      <w:r w:rsidRPr="00A54793">
        <w:rPr>
          <w:sz w:val="28"/>
          <w:szCs w:val="28"/>
        </w:rPr>
        <w:t xml:space="preserve"> при  </w:t>
      </w:r>
      <w:r w:rsidRPr="00A54793">
        <w:rPr>
          <w:sz w:val="28"/>
          <w:szCs w:val="28"/>
          <w:lang w:val="en-US"/>
        </w:rPr>
        <w:t>V</w:t>
      </w:r>
      <w:r w:rsidRPr="00A54793">
        <w:rPr>
          <w:sz w:val="28"/>
          <w:szCs w:val="28"/>
        </w:rPr>
        <w:t xml:space="preserve"> &lt; 4 м/с, см. таблицу Ш. 28 приложения Ш)</w:t>
      </w:r>
      <w:r w:rsidRPr="00A54793">
        <w:rPr>
          <w:sz w:val="28"/>
          <w:szCs w:val="17"/>
          <w:shd w:val="clear" w:color="auto" w:fill="FFFFFF"/>
        </w:rPr>
        <w:t xml:space="preserve"> [1,с. 390]</w:t>
      </w:r>
      <w:r w:rsidRPr="00A54793">
        <w:rPr>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е) коэффициент режима или продолжительности работы передачи в течении суток </w:t>
      </w:r>
      <w:proofErr w:type="spellStart"/>
      <w:r w:rsidRPr="00A54793">
        <w:rPr>
          <w:rFonts w:ascii="Courier New" w:hAnsi="Courier New" w:cs="Courier New"/>
          <w:i/>
          <w:iCs/>
          <w:sz w:val="28"/>
          <w:szCs w:val="28"/>
        </w:rPr>
        <w:t>К</w:t>
      </w:r>
      <w:r w:rsidRPr="00A54793">
        <w:rPr>
          <w:rFonts w:ascii="Courier New" w:hAnsi="Courier New" w:cs="Courier New"/>
          <w:i/>
          <w:iCs/>
          <w:sz w:val="16"/>
          <w:szCs w:val="16"/>
        </w:rPr>
        <w:t>реж</w:t>
      </w:r>
      <w:proofErr w:type="spellEnd"/>
      <w:r w:rsidRPr="00A54793">
        <w:rPr>
          <w:rFonts w:ascii="Courier New" w:hAnsi="Courier New" w:cs="Courier New"/>
          <w:i/>
          <w:iCs/>
          <w:sz w:val="28"/>
          <w:szCs w:val="28"/>
        </w:rPr>
        <w:t xml:space="preserve">=1 </w:t>
      </w:r>
      <w:r w:rsidRPr="00A54793">
        <w:rPr>
          <w:sz w:val="28"/>
          <w:szCs w:val="28"/>
        </w:rPr>
        <w:t>(работа в одну смену).</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Тогда коэффициент эксплуатации</w:t>
      </w:r>
    </w:p>
    <w:p w:rsidR="00110FE9" w:rsidRPr="00A54793" w:rsidRDefault="00110FE9" w:rsidP="00110FE9">
      <w:pPr>
        <w:autoSpaceDE w:val="0"/>
        <w:autoSpaceDN w:val="0"/>
        <w:adjustRightInd w:val="0"/>
        <w:spacing w:line="360" w:lineRule="auto"/>
        <w:jc w:val="both"/>
        <w:rPr>
          <w:sz w:val="28"/>
          <w:szCs w:val="28"/>
        </w:rPr>
      </w:pPr>
      <w:r w:rsidRPr="00A54793">
        <w:rPr>
          <w:position w:val="-14"/>
        </w:rPr>
        <w:object w:dxaOrig="2880" w:dyaOrig="380">
          <v:shape id="_x0000_i1029" type="#_x0000_t75" style="width:2in;height:19pt" o:ole="">
            <v:imagedata r:id="rId89" o:title=""/>
          </v:shape>
          <o:OLEObject Type="Embed" ProgID="Equation.3" ShapeID="_x0000_i1029" DrawAspect="Content" ObjectID="_1584263682" r:id="rId90"/>
        </w:object>
      </w:r>
      <w:r w:rsidRPr="00A54793">
        <w:t xml:space="preserve">         </w:t>
      </w:r>
      <w:r w:rsidRPr="00A54793">
        <w:rPr>
          <w:sz w:val="28"/>
          <w:szCs w:val="28"/>
        </w:rPr>
        <w:t xml:space="preserve">                                                                          (2.24)</w:t>
      </w:r>
    </w:p>
    <w:p w:rsidR="00110FE9" w:rsidRPr="00A54793" w:rsidRDefault="00110FE9" w:rsidP="00110FE9">
      <w:pPr>
        <w:autoSpaceDE w:val="0"/>
        <w:autoSpaceDN w:val="0"/>
        <w:adjustRightInd w:val="0"/>
        <w:spacing w:line="360" w:lineRule="auto"/>
        <w:jc w:val="both"/>
        <w:rPr>
          <w:kern w:val="16"/>
          <w:sz w:val="28"/>
          <w:szCs w:val="28"/>
        </w:rPr>
      </w:pPr>
      <w:r w:rsidRPr="00A54793">
        <w:rPr>
          <w:kern w:val="16"/>
          <w:position w:val="-14"/>
          <w:sz w:val="28"/>
          <w:szCs w:val="28"/>
        </w:rPr>
        <w:object w:dxaOrig="5280" w:dyaOrig="380">
          <v:shape id="_x0000_i1030" type="#_x0000_t75" style="width:263.55pt;height:19.7pt" o:ole="">
            <v:imagedata r:id="rId91" o:title=""/>
          </v:shape>
          <o:OLEObject Type="Embed" ProgID="Equation.3" ShapeID="_x0000_i1030" DrawAspect="Content" ObjectID="_1584263683" r:id="rId92"/>
        </w:object>
      </w:r>
    </w:p>
    <w:p w:rsidR="00110FE9" w:rsidRPr="00A54793" w:rsidRDefault="00110FE9" w:rsidP="00110FE9">
      <w:pPr>
        <w:autoSpaceDE w:val="0"/>
        <w:autoSpaceDN w:val="0"/>
        <w:adjustRightInd w:val="0"/>
        <w:spacing w:line="360" w:lineRule="auto"/>
        <w:jc w:val="both"/>
        <w:rPr>
          <w:sz w:val="28"/>
          <w:szCs w:val="28"/>
          <w:lang w:val="en-US"/>
        </w:rPr>
      </w:pP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5. </w:t>
      </w:r>
      <w:r w:rsidRPr="00A54793">
        <w:rPr>
          <w:bCs/>
          <w:sz w:val="28"/>
          <w:szCs w:val="28"/>
        </w:rPr>
        <w:t xml:space="preserve">Определение коэффициентов </w:t>
      </w:r>
      <w:proofErr w:type="spellStart"/>
      <w:r w:rsidRPr="00A54793">
        <w:rPr>
          <w:bCs/>
          <w:i/>
          <w:iCs/>
          <w:sz w:val="28"/>
          <w:szCs w:val="28"/>
          <w:lang w:val="en-US"/>
        </w:rPr>
        <w:t>k</w:t>
      </w:r>
      <w:r w:rsidRPr="00A54793">
        <w:rPr>
          <w:bCs/>
          <w:i/>
          <w:iCs/>
          <w:sz w:val="28"/>
          <w:szCs w:val="28"/>
          <w:vertAlign w:val="subscript"/>
          <w:lang w:val="en-US"/>
        </w:rPr>
        <w:t>z</w:t>
      </w:r>
      <w:proofErr w:type="spellEnd"/>
      <w:r w:rsidRPr="00A54793">
        <w:rPr>
          <w:bCs/>
          <w:i/>
          <w:iCs/>
          <w:sz w:val="28"/>
          <w:szCs w:val="28"/>
        </w:rPr>
        <w:t xml:space="preserve"> </w:t>
      </w:r>
      <w:r w:rsidRPr="00A54793">
        <w:rPr>
          <w:bCs/>
          <w:sz w:val="28"/>
          <w:szCs w:val="28"/>
        </w:rPr>
        <w:t xml:space="preserve">и </w:t>
      </w:r>
      <w:proofErr w:type="spellStart"/>
      <w:r w:rsidRPr="00A54793">
        <w:rPr>
          <w:bCs/>
          <w:i/>
          <w:iCs/>
          <w:sz w:val="28"/>
          <w:szCs w:val="28"/>
          <w:lang w:val="en-US"/>
        </w:rPr>
        <w:t>k</w:t>
      </w:r>
      <w:r w:rsidRPr="00A54793">
        <w:rPr>
          <w:bCs/>
          <w:i/>
          <w:iCs/>
          <w:sz w:val="16"/>
          <w:szCs w:val="16"/>
          <w:lang w:val="en-US"/>
        </w:rPr>
        <w:t>n</w:t>
      </w:r>
      <w:proofErr w:type="spellEnd"/>
      <w:r w:rsidRPr="00A54793">
        <w:rPr>
          <w:bCs/>
          <w:i/>
          <w:iCs/>
          <w:sz w:val="28"/>
          <w:szCs w:val="28"/>
        </w:rPr>
        <w:t xml:space="preserve"> </w:t>
      </w:r>
      <w:r w:rsidRPr="00A54793">
        <w:rPr>
          <w:sz w:val="28"/>
          <w:szCs w:val="28"/>
        </w:rPr>
        <w:t>Число зубьев малой звездочки типо</w:t>
      </w:r>
      <w:r w:rsidRPr="00A54793">
        <w:rPr>
          <w:sz w:val="28"/>
          <w:szCs w:val="28"/>
        </w:rPr>
        <w:softHyphen/>
        <w:t xml:space="preserve">вой передачи принимается только </w:t>
      </w:r>
      <w:r w:rsidR="00B8455F" w:rsidRPr="00A54793">
        <w:rPr>
          <w:kern w:val="16"/>
          <w:position w:val="-12"/>
          <w:sz w:val="28"/>
          <w:szCs w:val="28"/>
        </w:rPr>
        <w:object w:dxaOrig="880" w:dyaOrig="360">
          <v:shape id="_x0000_i1294" type="#_x0000_t75" style="width:44.15pt;height:17pt" o:ole="">
            <v:imagedata r:id="rId93" o:title=""/>
          </v:shape>
          <o:OLEObject Type="Embed" ProgID="Equation.3" ShapeID="_x0000_i1294" DrawAspect="Content" ObjectID="_1584263684" r:id="rId94"/>
        </w:object>
      </w:r>
      <w:r w:rsidRPr="00A54793">
        <w:rPr>
          <w:sz w:val="28"/>
          <w:szCs w:val="28"/>
        </w:rPr>
        <w:t xml:space="preserve"> (см. таблицу 1П.30 приложения 1П </w:t>
      </w:r>
      <w:r w:rsidRPr="00A54793">
        <w:rPr>
          <w:sz w:val="28"/>
          <w:szCs w:val="17"/>
          <w:shd w:val="clear" w:color="auto" w:fill="FFFFFF"/>
        </w:rPr>
        <w:t>[1,с. 391]</w:t>
      </w:r>
      <w:r w:rsidRPr="00A54793">
        <w:rPr>
          <w:sz w:val="28"/>
          <w:szCs w:val="28"/>
        </w:rPr>
        <w:t xml:space="preserve">). Число зубьев малой звездочки проектируемой передачи </w:t>
      </w:r>
      <w:r w:rsidRPr="00A54793">
        <w:rPr>
          <w:bCs/>
          <w:sz w:val="28"/>
          <w:szCs w:val="28"/>
          <w:lang w:val="en-US"/>
        </w:rPr>
        <w:t>Z</w:t>
      </w:r>
      <w:r w:rsidRPr="00A54793">
        <w:rPr>
          <w:bCs/>
          <w:sz w:val="16"/>
          <w:szCs w:val="16"/>
        </w:rPr>
        <w:t>1</w:t>
      </w:r>
      <w:r w:rsidRPr="00A54793">
        <w:rPr>
          <w:bCs/>
          <w:sz w:val="28"/>
          <w:szCs w:val="28"/>
        </w:rPr>
        <w:t xml:space="preserve"> </w:t>
      </w:r>
      <w:r w:rsidRPr="00A54793">
        <w:rPr>
          <w:sz w:val="28"/>
          <w:szCs w:val="28"/>
        </w:rPr>
        <w:t>= 2</w:t>
      </w:r>
      <w:r>
        <w:rPr>
          <w:sz w:val="28"/>
          <w:szCs w:val="28"/>
        </w:rPr>
        <w:t>4</w:t>
      </w:r>
      <w:r w:rsidRPr="00A54793">
        <w:rPr>
          <w:sz w:val="28"/>
          <w:szCs w:val="28"/>
        </w:rPr>
        <w:t>. Тогда коэффи</w:t>
      </w:r>
      <w:r w:rsidRPr="00A54793">
        <w:rPr>
          <w:sz w:val="28"/>
          <w:szCs w:val="28"/>
        </w:rPr>
        <w:softHyphen/>
        <w:t>циент числа зубьев:</w:t>
      </w:r>
    </w:p>
    <w:p w:rsidR="00110FE9" w:rsidRPr="00A54793" w:rsidRDefault="00B8455F" w:rsidP="00110FE9">
      <w:pPr>
        <w:autoSpaceDE w:val="0"/>
        <w:autoSpaceDN w:val="0"/>
        <w:adjustRightInd w:val="0"/>
        <w:spacing w:line="360" w:lineRule="auto"/>
        <w:jc w:val="both"/>
        <w:rPr>
          <w:sz w:val="28"/>
          <w:szCs w:val="28"/>
          <w:lang w:val="en-US"/>
        </w:rPr>
      </w:pPr>
      <w:r w:rsidRPr="00A54793">
        <w:rPr>
          <w:kern w:val="16"/>
          <w:position w:val="-30"/>
          <w:sz w:val="28"/>
          <w:szCs w:val="28"/>
        </w:rPr>
        <w:object w:dxaOrig="2120" w:dyaOrig="700">
          <v:shape id="_x0000_i1295" type="#_x0000_t75" style="width:105.95pt;height:34.65pt" o:ole="">
            <v:imagedata r:id="rId95" o:title=""/>
          </v:shape>
          <o:OLEObject Type="Embed" ProgID="Equation.3" ShapeID="_x0000_i1295" DrawAspect="Content" ObjectID="_1584263685" r:id="rId96"/>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Частота вращения малой звездочки проектируемой передачи </w:t>
      </w:r>
      <w:r w:rsidRPr="00A54793">
        <w:rPr>
          <w:bCs/>
          <w:i/>
          <w:iCs/>
          <w:sz w:val="28"/>
          <w:szCs w:val="28"/>
        </w:rPr>
        <w:t>п</w:t>
      </w:r>
      <w:r w:rsidRPr="00A54793">
        <w:rPr>
          <w:bCs/>
          <w:i/>
          <w:iCs/>
          <w:sz w:val="28"/>
          <w:szCs w:val="28"/>
          <w:vertAlign w:val="subscript"/>
        </w:rPr>
        <w:t>3</w:t>
      </w:r>
      <w:r w:rsidRPr="00A54793">
        <w:rPr>
          <w:bCs/>
          <w:i/>
          <w:iCs/>
          <w:sz w:val="28"/>
          <w:szCs w:val="28"/>
        </w:rPr>
        <w:t xml:space="preserve"> = </w:t>
      </w:r>
      <w:r w:rsidRPr="00110FE9">
        <w:rPr>
          <w:bCs/>
          <w:i/>
          <w:iCs/>
          <w:sz w:val="28"/>
          <w:szCs w:val="28"/>
        </w:rPr>
        <w:t>1</w:t>
      </w:r>
      <w:r w:rsidR="00B8455F" w:rsidRPr="00B8455F">
        <w:rPr>
          <w:bCs/>
          <w:i/>
          <w:iCs/>
          <w:sz w:val="28"/>
          <w:szCs w:val="28"/>
        </w:rPr>
        <w:t>36</w:t>
      </w:r>
      <w:r w:rsidRPr="00A54793">
        <w:rPr>
          <w:sz w:val="28"/>
          <w:szCs w:val="28"/>
        </w:rPr>
        <w:t xml:space="preserve"> </w:t>
      </w:r>
      <w:proofErr w:type="gramStart"/>
      <w:r w:rsidRPr="00A54793">
        <w:rPr>
          <w:sz w:val="28"/>
          <w:szCs w:val="28"/>
        </w:rPr>
        <w:t>об</w:t>
      </w:r>
      <w:proofErr w:type="gramEnd"/>
      <w:r w:rsidRPr="00A54793">
        <w:rPr>
          <w:sz w:val="28"/>
          <w:szCs w:val="28"/>
        </w:rPr>
        <w:t>/</w:t>
      </w:r>
      <w:proofErr w:type="gramStart"/>
      <w:r w:rsidRPr="00A54793">
        <w:rPr>
          <w:sz w:val="28"/>
          <w:szCs w:val="28"/>
        </w:rPr>
        <w:t>мин</w:t>
      </w:r>
      <w:proofErr w:type="gramEnd"/>
      <w:r w:rsidRPr="00A54793">
        <w:rPr>
          <w:sz w:val="28"/>
          <w:szCs w:val="28"/>
        </w:rPr>
        <w:t xml:space="preserve">. Ближайшая частота вращения малой звездочки типовой передачи </w:t>
      </w:r>
      <w:r w:rsidRPr="00A54793">
        <w:rPr>
          <w:bCs/>
          <w:i/>
          <w:iCs/>
          <w:sz w:val="28"/>
          <w:szCs w:val="28"/>
        </w:rPr>
        <w:t>п</w:t>
      </w:r>
      <w:r w:rsidRPr="00A54793">
        <w:rPr>
          <w:bCs/>
          <w:i/>
          <w:iCs/>
          <w:sz w:val="28"/>
          <w:szCs w:val="28"/>
          <w:vertAlign w:val="subscript"/>
        </w:rPr>
        <w:t>03</w:t>
      </w:r>
      <w:r w:rsidRPr="00A54793">
        <w:rPr>
          <w:bCs/>
          <w:i/>
          <w:iCs/>
          <w:sz w:val="28"/>
          <w:szCs w:val="28"/>
        </w:rPr>
        <w:t xml:space="preserve"> =</w:t>
      </w:r>
      <w:r w:rsidRPr="00CA7741">
        <w:rPr>
          <w:bCs/>
          <w:i/>
          <w:iCs/>
          <w:sz w:val="28"/>
          <w:szCs w:val="28"/>
        </w:rPr>
        <w:t>2</w:t>
      </w:r>
      <w:r w:rsidRPr="00A54793">
        <w:rPr>
          <w:bCs/>
          <w:i/>
          <w:iCs/>
          <w:sz w:val="28"/>
          <w:szCs w:val="28"/>
        </w:rPr>
        <w:t>00</w:t>
      </w:r>
      <w:r w:rsidRPr="00A54793">
        <w:rPr>
          <w:sz w:val="28"/>
          <w:szCs w:val="28"/>
        </w:rPr>
        <w:t xml:space="preserve"> об/мин (см. таблицу 1П.31 приложения 1П </w:t>
      </w:r>
      <w:r w:rsidRPr="00A54793">
        <w:rPr>
          <w:sz w:val="28"/>
          <w:szCs w:val="17"/>
          <w:shd w:val="clear" w:color="auto" w:fill="FFFFFF"/>
        </w:rPr>
        <w:t>[1,с. 391]</w:t>
      </w:r>
      <w:r w:rsidRPr="00A54793">
        <w:rPr>
          <w:sz w:val="28"/>
          <w:szCs w:val="28"/>
        </w:rPr>
        <w:t>). Тогда коэффициент частоты враще</w:t>
      </w:r>
      <w:r w:rsidRPr="00A54793">
        <w:rPr>
          <w:sz w:val="28"/>
          <w:szCs w:val="28"/>
        </w:rPr>
        <w:softHyphen/>
        <w:t>ния:</w:t>
      </w:r>
    </w:p>
    <w:p w:rsidR="00110FE9" w:rsidRPr="00A54793" w:rsidRDefault="00110FE9" w:rsidP="00110FE9">
      <w:pPr>
        <w:autoSpaceDE w:val="0"/>
        <w:autoSpaceDN w:val="0"/>
        <w:adjustRightInd w:val="0"/>
        <w:spacing w:line="360" w:lineRule="auto"/>
        <w:jc w:val="both"/>
        <w:rPr>
          <w:sz w:val="28"/>
          <w:szCs w:val="28"/>
        </w:rPr>
      </w:pPr>
      <w:r w:rsidRPr="00A54793">
        <w:rPr>
          <w:position w:val="-30"/>
        </w:rPr>
        <w:object w:dxaOrig="840" w:dyaOrig="680">
          <v:shape id="_x0000_i1031" type="#_x0000_t75" style="width:42.1pt;height:33.95pt" o:ole="">
            <v:imagedata r:id="rId97" o:title=""/>
          </v:shape>
          <o:OLEObject Type="Embed" ProgID="Equation.3" ShapeID="_x0000_i1031" DrawAspect="Content" ObjectID="_1584263686" r:id="rId98"/>
        </w:object>
      </w:r>
      <w:r w:rsidRPr="00A54793">
        <w:t xml:space="preserve">                     </w:t>
      </w:r>
      <w:r w:rsidRPr="00A54793">
        <w:rPr>
          <w:sz w:val="28"/>
          <w:szCs w:val="28"/>
        </w:rPr>
        <w:t xml:space="preserve">                                                                                           (2.25)</w:t>
      </w:r>
    </w:p>
    <w:p w:rsidR="00110FE9" w:rsidRPr="00A54793" w:rsidRDefault="00B8455F" w:rsidP="00110FE9">
      <w:pPr>
        <w:autoSpaceDE w:val="0"/>
        <w:autoSpaceDN w:val="0"/>
        <w:adjustRightInd w:val="0"/>
        <w:spacing w:line="360" w:lineRule="auto"/>
        <w:jc w:val="both"/>
        <w:rPr>
          <w:kern w:val="16"/>
          <w:sz w:val="28"/>
          <w:szCs w:val="28"/>
          <w:lang w:val="en-US"/>
        </w:rPr>
      </w:pPr>
      <w:r w:rsidRPr="00A54793">
        <w:rPr>
          <w:kern w:val="16"/>
          <w:position w:val="-30"/>
          <w:sz w:val="28"/>
          <w:szCs w:val="28"/>
        </w:rPr>
        <w:object w:dxaOrig="2220" w:dyaOrig="700">
          <v:shape id="_x0000_i1296" type="#_x0000_t75" style="width:110.05pt;height:34.65pt" o:ole="">
            <v:imagedata r:id="rId99" o:title=""/>
          </v:shape>
          <o:OLEObject Type="Embed" ProgID="Equation.3" ShapeID="_x0000_i1296" DrawAspect="Content" ObjectID="_1584263687" r:id="rId100"/>
        </w:object>
      </w:r>
    </w:p>
    <w:p w:rsidR="00110FE9" w:rsidRPr="00A54793" w:rsidRDefault="00110FE9" w:rsidP="00110FE9">
      <w:pPr>
        <w:autoSpaceDE w:val="0"/>
        <w:autoSpaceDN w:val="0"/>
        <w:adjustRightInd w:val="0"/>
        <w:spacing w:line="360" w:lineRule="auto"/>
        <w:jc w:val="both"/>
        <w:rPr>
          <w:sz w:val="28"/>
          <w:szCs w:val="28"/>
          <w:lang w:val="en-US"/>
        </w:rPr>
      </w:pPr>
    </w:p>
    <w:p w:rsidR="00110FE9" w:rsidRPr="00A54793" w:rsidRDefault="00110FE9" w:rsidP="00110FE9">
      <w:pPr>
        <w:autoSpaceDE w:val="0"/>
        <w:autoSpaceDN w:val="0"/>
        <w:adjustRightInd w:val="0"/>
        <w:spacing w:line="360" w:lineRule="auto"/>
        <w:jc w:val="both"/>
        <w:rPr>
          <w:bCs/>
          <w:sz w:val="28"/>
          <w:szCs w:val="28"/>
        </w:rPr>
      </w:pPr>
      <w:r w:rsidRPr="00A54793">
        <w:rPr>
          <w:bCs/>
          <w:sz w:val="28"/>
          <w:szCs w:val="28"/>
        </w:rPr>
        <w:t>6.</w:t>
      </w:r>
      <w:r w:rsidRPr="00A54793">
        <w:rPr>
          <w:sz w:val="28"/>
          <w:szCs w:val="28"/>
        </w:rPr>
        <w:t xml:space="preserve"> </w:t>
      </w:r>
      <w:r w:rsidRPr="00A54793">
        <w:rPr>
          <w:bCs/>
          <w:sz w:val="28"/>
          <w:szCs w:val="28"/>
        </w:rPr>
        <w:t xml:space="preserve">Выбор цепи. </w:t>
      </w:r>
    </w:p>
    <w:p w:rsidR="00110FE9" w:rsidRPr="00A54793" w:rsidRDefault="00110FE9" w:rsidP="00110FE9">
      <w:pPr>
        <w:autoSpaceDE w:val="0"/>
        <w:autoSpaceDN w:val="0"/>
        <w:adjustRightInd w:val="0"/>
        <w:spacing w:line="360" w:lineRule="auto"/>
        <w:ind w:firstLine="284"/>
        <w:jc w:val="both"/>
        <w:rPr>
          <w:sz w:val="28"/>
          <w:szCs w:val="28"/>
        </w:rPr>
      </w:pPr>
      <w:r w:rsidRPr="00A54793">
        <w:rPr>
          <w:sz w:val="28"/>
          <w:szCs w:val="28"/>
        </w:rPr>
        <w:t>Первоначально ориентируемся на однорядную цепь. Тогда расчетная мощность, передаваемая однорядной цепью для проектируемой пе</w:t>
      </w:r>
      <w:r w:rsidRPr="00A54793">
        <w:rPr>
          <w:sz w:val="28"/>
          <w:szCs w:val="28"/>
        </w:rPr>
        <w:softHyphen/>
        <w:t>редачи</w:t>
      </w:r>
    </w:p>
    <w:p w:rsidR="00110FE9" w:rsidRPr="00A54793" w:rsidRDefault="00B8455F" w:rsidP="00110FE9">
      <w:pPr>
        <w:autoSpaceDE w:val="0"/>
        <w:autoSpaceDN w:val="0"/>
        <w:adjustRightInd w:val="0"/>
        <w:spacing w:line="360" w:lineRule="auto"/>
        <w:jc w:val="both"/>
        <w:rPr>
          <w:sz w:val="28"/>
          <w:szCs w:val="28"/>
          <w:lang w:val="en-US"/>
        </w:rPr>
      </w:pPr>
      <w:r w:rsidRPr="00A54793">
        <w:rPr>
          <w:kern w:val="16"/>
          <w:position w:val="-14"/>
          <w:sz w:val="28"/>
          <w:szCs w:val="28"/>
        </w:rPr>
        <w:object w:dxaOrig="5080" w:dyaOrig="380">
          <v:shape id="_x0000_i1297" type="#_x0000_t75" style="width:256.75pt;height:19.7pt" o:ole="">
            <v:imagedata r:id="rId101" o:title=""/>
          </v:shape>
          <o:OLEObject Type="Embed" ProgID="Equation.3" ShapeID="_x0000_i1297" DrawAspect="Content" ObjectID="_1584263688" r:id="rId102"/>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Ближайшей большей допускаемой расчетной мощностью </w:t>
      </w:r>
      <w:r w:rsidRPr="00A54793">
        <w:rPr>
          <w:bCs/>
          <w:i/>
          <w:iCs/>
          <w:sz w:val="28"/>
          <w:szCs w:val="28"/>
        </w:rPr>
        <w:t>[</w:t>
      </w:r>
      <w:proofErr w:type="spellStart"/>
      <w:r w:rsidRPr="00A54793">
        <w:rPr>
          <w:bCs/>
          <w:i/>
          <w:iCs/>
          <w:sz w:val="28"/>
          <w:szCs w:val="28"/>
        </w:rPr>
        <w:t>Рр</w:t>
      </w:r>
      <w:proofErr w:type="spellEnd"/>
      <w:r w:rsidRPr="00A54793">
        <w:rPr>
          <w:bCs/>
          <w:i/>
          <w:iCs/>
          <w:sz w:val="28"/>
          <w:szCs w:val="28"/>
        </w:rPr>
        <w:t xml:space="preserve">] </w:t>
      </w:r>
      <w:r w:rsidRPr="00A54793">
        <w:rPr>
          <w:sz w:val="28"/>
          <w:szCs w:val="28"/>
        </w:rPr>
        <w:t xml:space="preserve">по табл. 1П.30 приложения 1П </w:t>
      </w:r>
      <w:r w:rsidRPr="00A54793">
        <w:rPr>
          <w:sz w:val="28"/>
          <w:szCs w:val="17"/>
          <w:shd w:val="clear" w:color="auto" w:fill="FFFFFF"/>
        </w:rPr>
        <w:t>[1,с. 391]</w:t>
      </w:r>
      <w:r w:rsidRPr="00A54793">
        <w:rPr>
          <w:kern w:val="16"/>
          <w:sz w:val="48"/>
          <w:szCs w:val="28"/>
        </w:rPr>
        <w:t xml:space="preserve"> </w:t>
      </w:r>
      <w:r w:rsidRPr="00A54793">
        <w:rPr>
          <w:sz w:val="28"/>
          <w:szCs w:val="28"/>
        </w:rPr>
        <w:t xml:space="preserve">при </w:t>
      </w:r>
      <w:r w:rsidRPr="00A54793">
        <w:rPr>
          <w:bCs/>
          <w:i/>
          <w:iCs/>
          <w:sz w:val="28"/>
          <w:szCs w:val="28"/>
          <w:lang w:val="en-US"/>
        </w:rPr>
        <w:t>Z</w:t>
      </w:r>
      <w:r w:rsidRPr="00A54793">
        <w:rPr>
          <w:bCs/>
          <w:i/>
          <w:iCs/>
          <w:sz w:val="16"/>
          <w:szCs w:val="16"/>
        </w:rPr>
        <w:t>01</w:t>
      </w:r>
      <w:r w:rsidRPr="00A54793">
        <w:rPr>
          <w:bCs/>
          <w:i/>
          <w:iCs/>
          <w:sz w:val="28"/>
          <w:szCs w:val="28"/>
        </w:rPr>
        <w:t xml:space="preserve"> = </w:t>
      </w:r>
      <w:r w:rsidRPr="00A54793">
        <w:rPr>
          <w:sz w:val="28"/>
          <w:szCs w:val="28"/>
        </w:rPr>
        <w:t>2</w:t>
      </w:r>
      <w:r w:rsidR="00B8455F" w:rsidRPr="00B8455F">
        <w:rPr>
          <w:sz w:val="28"/>
          <w:szCs w:val="28"/>
        </w:rPr>
        <w:t>1</w:t>
      </w:r>
      <w:r w:rsidRPr="00A54793">
        <w:rPr>
          <w:sz w:val="28"/>
          <w:szCs w:val="28"/>
        </w:rPr>
        <w:t xml:space="preserve"> и </w:t>
      </w:r>
      <w:r w:rsidRPr="00A54793">
        <w:rPr>
          <w:bCs/>
          <w:i/>
          <w:iCs/>
          <w:sz w:val="28"/>
          <w:szCs w:val="28"/>
          <w:lang w:val="en-US"/>
        </w:rPr>
        <w:t>n</w:t>
      </w:r>
      <w:r w:rsidRPr="00A54793">
        <w:rPr>
          <w:bCs/>
          <w:i/>
          <w:iCs/>
          <w:sz w:val="14"/>
          <w:szCs w:val="14"/>
        </w:rPr>
        <w:t>01</w:t>
      </w:r>
      <w:r w:rsidRPr="00A54793">
        <w:rPr>
          <w:bCs/>
          <w:i/>
          <w:iCs/>
          <w:sz w:val="16"/>
          <w:szCs w:val="16"/>
        </w:rPr>
        <w:t xml:space="preserve"> </w:t>
      </w:r>
      <w:r w:rsidRPr="00A54793">
        <w:rPr>
          <w:bCs/>
          <w:i/>
          <w:iCs/>
          <w:sz w:val="28"/>
          <w:szCs w:val="28"/>
        </w:rPr>
        <w:t xml:space="preserve">= </w:t>
      </w:r>
      <w:r w:rsidRPr="00110FE9">
        <w:rPr>
          <w:bCs/>
          <w:i/>
          <w:iCs/>
          <w:sz w:val="28"/>
          <w:szCs w:val="28"/>
        </w:rPr>
        <w:t>1</w:t>
      </w:r>
      <w:r w:rsidR="00B8455F" w:rsidRPr="00B8455F">
        <w:rPr>
          <w:bCs/>
          <w:i/>
          <w:iCs/>
          <w:sz w:val="28"/>
          <w:szCs w:val="28"/>
        </w:rPr>
        <w:t>36</w:t>
      </w:r>
      <w:r w:rsidRPr="00CA7741">
        <w:rPr>
          <w:bCs/>
          <w:i/>
          <w:iCs/>
          <w:sz w:val="28"/>
          <w:szCs w:val="28"/>
        </w:rPr>
        <w:t xml:space="preserve"> </w:t>
      </w:r>
      <w:proofErr w:type="gramStart"/>
      <w:r w:rsidRPr="00A54793">
        <w:rPr>
          <w:sz w:val="28"/>
          <w:szCs w:val="28"/>
        </w:rPr>
        <w:t>об</w:t>
      </w:r>
      <w:proofErr w:type="gramEnd"/>
      <w:r w:rsidRPr="00A54793">
        <w:rPr>
          <w:sz w:val="28"/>
          <w:szCs w:val="28"/>
        </w:rPr>
        <w:t>/</w:t>
      </w:r>
      <w:proofErr w:type="gramStart"/>
      <w:r w:rsidRPr="00A54793">
        <w:rPr>
          <w:sz w:val="28"/>
          <w:szCs w:val="28"/>
        </w:rPr>
        <w:t>мин</w:t>
      </w:r>
      <w:proofErr w:type="gramEnd"/>
      <w:r w:rsidRPr="00A54793">
        <w:rPr>
          <w:sz w:val="28"/>
          <w:szCs w:val="28"/>
        </w:rPr>
        <w:t xml:space="preserve"> является </w:t>
      </w:r>
      <w:r w:rsidRPr="00A54793">
        <w:rPr>
          <w:bCs/>
          <w:i/>
          <w:iCs/>
          <w:sz w:val="28"/>
          <w:szCs w:val="28"/>
        </w:rPr>
        <w:t>[Р</w:t>
      </w:r>
      <w:r w:rsidRPr="00A54793">
        <w:rPr>
          <w:bCs/>
          <w:i/>
          <w:iCs/>
          <w:sz w:val="28"/>
          <w:szCs w:val="28"/>
          <w:vertAlign w:val="subscript"/>
        </w:rPr>
        <w:t>Р</w:t>
      </w:r>
      <w:r w:rsidRPr="00A54793">
        <w:rPr>
          <w:bCs/>
          <w:i/>
          <w:iCs/>
          <w:sz w:val="28"/>
          <w:szCs w:val="28"/>
        </w:rPr>
        <w:t xml:space="preserve">] </w:t>
      </w:r>
      <w:r w:rsidRPr="00A54793">
        <w:rPr>
          <w:sz w:val="28"/>
          <w:szCs w:val="28"/>
        </w:rPr>
        <w:t xml:space="preserve">= </w:t>
      </w:r>
      <w:r w:rsidR="00B8455F">
        <w:rPr>
          <w:sz w:val="28"/>
          <w:szCs w:val="28"/>
        </w:rPr>
        <w:t>1</w:t>
      </w:r>
      <w:r w:rsidR="00B8455F" w:rsidRPr="00B8455F">
        <w:rPr>
          <w:sz w:val="28"/>
          <w:szCs w:val="28"/>
        </w:rPr>
        <w:t>5</w:t>
      </w:r>
      <w:r w:rsidRPr="00110FE9">
        <w:rPr>
          <w:sz w:val="28"/>
          <w:szCs w:val="28"/>
        </w:rPr>
        <w:t>.0</w:t>
      </w:r>
      <w:r w:rsidRPr="00A54793">
        <w:rPr>
          <w:sz w:val="28"/>
          <w:szCs w:val="28"/>
        </w:rPr>
        <w:t xml:space="preserve"> кВт </w:t>
      </w:r>
      <w:r w:rsidRPr="00A54793">
        <w:rPr>
          <w:bCs/>
          <w:sz w:val="28"/>
          <w:szCs w:val="28"/>
        </w:rPr>
        <w:t xml:space="preserve">для </w:t>
      </w:r>
      <w:r w:rsidRPr="00A54793">
        <w:rPr>
          <w:sz w:val="28"/>
          <w:szCs w:val="28"/>
        </w:rPr>
        <w:t>одно</w:t>
      </w:r>
      <w:r w:rsidRPr="00A54793">
        <w:rPr>
          <w:sz w:val="28"/>
          <w:szCs w:val="28"/>
        </w:rPr>
        <w:softHyphen/>
        <w:t>рядной цепи ПР-</w:t>
      </w:r>
      <w:r w:rsidRPr="00BC5AF0">
        <w:rPr>
          <w:sz w:val="28"/>
          <w:szCs w:val="28"/>
        </w:rPr>
        <w:t>19.05</w:t>
      </w:r>
      <w:r w:rsidRPr="00A54793">
        <w:rPr>
          <w:sz w:val="28"/>
          <w:szCs w:val="28"/>
        </w:rPr>
        <w:t xml:space="preserve"> - </w:t>
      </w:r>
      <w:r w:rsidRPr="00BC5AF0">
        <w:rPr>
          <w:sz w:val="28"/>
          <w:szCs w:val="28"/>
        </w:rPr>
        <w:t>318</w:t>
      </w:r>
      <w:r w:rsidRPr="00A54793">
        <w:rPr>
          <w:sz w:val="28"/>
          <w:szCs w:val="28"/>
        </w:rPr>
        <w:t xml:space="preserve">00 с шагом </w:t>
      </w:r>
      <w:proofErr w:type="spellStart"/>
      <w:r w:rsidRPr="00A54793">
        <w:rPr>
          <w:bCs/>
          <w:i/>
          <w:iCs/>
          <w:sz w:val="28"/>
          <w:szCs w:val="28"/>
        </w:rPr>
        <w:t>р</w:t>
      </w:r>
      <w:r w:rsidRPr="00A54793">
        <w:rPr>
          <w:bCs/>
          <w:i/>
          <w:iCs/>
          <w:sz w:val="28"/>
          <w:szCs w:val="28"/>
          <w:vertAlign w:val="subscript"/>
        </w:rPr>
        <w:t>ц</w:t>
      </w:r>
      <w:proofErr w:type="spellEnd"/>
      <w:r w:rsidRPr="00A54793">
        <w:rPr>
          <w:bCs/>
          <w:i/>
          <w:iCs/>
          <w:sz w:val="28"/>
          <w:szCs w:val="28"/>
        </w:rPr>
        <w:t xml:space="preserve"> = </w:t>
      </w:r>
      <w:r w:rsidRPr="00BC5AF0">
        <w:rPr>
          <w:bCs/>
          <w:i/>
          <w:iCs/>
          <w:sz w:val="28"/>
          <w:szCs w:val="28"/>
        </w:rPr>
        <w:t>19.05</w:t>
      </w:r>
      <w:r w:rsidRPr="00A54793">
        <w:rPr>
          <w:bCs/>
          <w:i/>
          <w:iCs/>
          <w:sz w:val="28"/>
          <w:szCs w:val="28"/>
        </w:rPr>
        <w:t xml:space="preserve"> </w:t>
      </w:r>
      <w:r w:rsidRPr="00A54793">
        <w:rPr>
          <w:sz w:val="28"/>
          <w:szCs w:val="28"/>
        </w:rPr>
        <w:t>мм.</w:t>
      </w:r>
    </w:p>
    <w:p w:rsidR="00110FE9" w:rsidRPr="00A54793" w:rsidRDefault="00110FE9" w:rsidP="00110FE9">
      <w:pPr>
        <w:autoSpaceDE w:val="0"/>
        <w:autoSpaceDN w:val="0"/>
        <w:adjustRightInd w:val="0"/>
        <w:spacing w:line="360" w:lineRule="auto"/>
        <w:ind w:firstLine="284"/>
        <w:jc w:val="both"/>
        <w:rPr>
          <w:sz w:val="28"/>
          <w:szCs w:val="28"/>
        </w:rPr>
      </w:pPr>
      <w:r w:rsidRPr="00A54793">
        <w:rPr>
          <w:sz w:val="28"/>
          <w:szCs w:val="28"/>
        </w:rPr>
        <w:t>Для того, чтобы решить вопрос о том, подходит нам однорядная цепь с таким шагом или нет, определим, какие же при этом получаются делительные диа</w:t>
      </w:r>
      <w:r w:rsidRPr="00A54793">
        <w:rPr>
          <w:sz w:val="28"/>
          <w:szCs w:val="28"/>
        </w:rPr>
        <w:softHyphen/>
        <w:t>метры звездочек:</w:t>
      </w:r>
    </w:p>
    <w:p w:rsidR="00110FE9" w:rsidRPr="00A54793" w:rsidRDefault="00110FE9" w:rsidP="00110FE9">
      <w:pPr>
        <w:autoSpaceDE w:val="0"/>
        <w:autoSpaceDN w:val="0"/>
        <w:adjustRightInd w:val="0"/>
        <w:spacing w:line="360" w:lineRule="auto"/>
        <w:jc w:val="both"/>
        <w:rPr>
          <w:sz w:val="28"/>
          <w:szCs w:val="28"/>
        </w:rPr>
      </w:pPr>
      <w:r w:rsidRPr="00A54793">
        <w:rPr>
          <w:position w:val="-64"/>
        </w:rPr>
        <w:object w:dxaOrig="1320" w:dyaOrig="1060">
          <v:shape id="_x0000_i1032" type="#_x0000_t75" style="width:65.9pt;height:53pt" o:ole="">
            <v:imagedata r:id="rId103" o:title=""/>
          </v:shape>
          <o:OLEObject Type="Embed" ProgID="Equation.3" ShapeID="_x0000_i1032" DrawAspect="Content" ObjectID="_1584263689" r:id="rId104"/>
        </w:object>
      </w:r>
      <w:r w:rsidRPr="00A54793">
        <w:t xml:space="preserve">    </w:t>
      </w:r>
      <w:r w:rsidRPr="00A54793">
        <w:rPr>
          <w:sz w:val="28"/>
          <w:szCs w:val="28"/>
        </w:rPr>
        <w:t xml:space="preserve">                                                                                              (2.26)</w:t>
      </w:r>
    </w:p>
    <w:p w:rsidR="00110FE9" w:rsidRPr="00A54793" w:rsidRDefault="00B8455F" w:rsidP="00110FE9">
      <w:pPr>
        <w:autoSpaceDE w:val="0"/>
        <w:autoSpaceDN w:val="0"/>
        <w:adjustRightInd w:val="0"/>
        <w:spacing w:line="360" w:lineRule="auto"/>
        <w:jc w:val="both"/>
        <w:rPr>
          <w:sz w:val="28"/>
          <w:szCs w:val="28"/>
        </w:rPr>
      </w:pPr>
      <w:r w:rsidRPr="00A54793">
        <w:rPr>
          <w:kern w:val="16"/>
          <w:position w:val="-60"/>
          <w:sz w:val="28"/>
          <w:szCs w:val="28"/>
        </w:rPr>
        <w:object w:dxaOrig="3460" w:dyaOrig="1020">
          <v:shape id="_x0000_i1298" type="#_x0000_t75" style="width:173.2pt;height:51.6pt" o:ole="">
            <v:imagedata r:id="rId105" o:title=""/>
          </v:shape>
          <o:OLEObject Type="Embed" ProgID="Equation.3" ShapeID="_x0000_i1298" DrawAspect="Content" ObjectID="_1584263690" r:id="rId106"/>
        </w:object>
      </w:r>
      <w:r w:rsidR="00110FE9" w:rsidRPr="00A54793">
        <w:rPr>
          <w:kern w:val="16"/>
          <w:sz w:val="28"/>
          <w:szCs w:val="28"/>
        </w:rPr>
        <w:t xml:space="preserve">       </w:t>
      </w:r>
      <w:r w:rsidRPr="00A54793">
        <w:rPr>
          <w:kern w:val="16"/>
          <w:position w:val="-60"/>
          <w:sz w:val="28"/>
          <w:szCs w:val="28"/>
        </w:rPr>
        <w:object w:dxaOrig="3519" w:dyaOrig="1020">
          <v:shape id="_x0000_i1299" type="#_x0000_t75" style="width:177.3pt;height:51.6pt" o:ole="">
            <v:imagedata r:id="rId107" o:title=""/>
          </v:shape>
          <o:OLEObject Type="Embed" ProgID="Equation.3" ShapeID="_x0000_i1299" DrawAspect="Content" ObjectID="_1584263691" r:id="rId108"/>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Так как ведомая звездочка диаметром </w:t>
      </w:r>
      <w:proofErr w:type="spellStart"/>
      <w:r w:rsidRPr="00A54793">
        <w:rPr>
          <w:rFonts w:ascii="Courier New" w:hAnsi="Courier New" w:cs="Courier New"/>
          <w:i/>
          <w:iCs/>
          <w:sz w:val="28"/>
          <w:szCs w:val="28"/>
          <w:lang w:val="en-US"/>
        </w:rPr>
        <w:t>d</w:t>
      </w:r>
      <w:r w:rsidRPr="00A54793">
        <w:rPr>
          <w:rFonts w:ascii="Courier New" w:hAnsi="Courier New" w:cs="Courier New"/>
          <w:i/>
          <w:iCs/>
          <w:sz w:val="28"/>
          <w:szCs w:val="28"/>
          <w:vertAlign w:val="subscript"/>
          <w:lang w:val="en-US"/>
        </w:rPr>
        <w:t>d</w:t>
      </w:r>
      <w:proofErr w:type="spellEnd"/>
      <w:r w:rsidRPr="00A54793">
        <w:rPr>
          <w:rFonts w:ascii="Courier New" w:hAnsi="Courier New" w:cs="Courier New"/>
          <w:i/>
          <w:iCs/>
          <w:sz w:val="28"/>
          <w:szCs w:val="28"/>
          <w:vertAlign w:val="subscript"/>
        </w:rPr>
        <w:t>2</w:t>
      </w:r>
      <w:r w:rsidRPr="00A54793">
        <w:rPr>
          <w:rFonts w:ascii="Courier New" w:hAnsi="Courier New" w:cs="Courier New"/>
          <w:i/>
          <w:iCs/>
          <w:sz w:val="28"/>
          <w:szCs w:val="28"/>
        </w:rPr>
        <w:t xml:space="preserve"> </w:t>
      </w:r>
      <w:r w:rsidRPr="00A54793">
        <w:rPr>
          <w:sz w:val="28"/>
          <w:szCs w:val="28"/>
        </w:rPr>
        <w:t xml:space="preserve">устанавливается на приводном валу, на котором в свою очередь находится ведущая тяговая звездочка (шаг </w:t>
      </w:r>
      <w:r w:rsidRPr="00A54793">
        <w:rPr>
          <w:sz w:val="28"/>
          <w:szCs w:val="28"/>
          <w:lang w:val="en-US"/>
        </w:rPr>
        <w:t>t</w:t>
      </w:r>
      <w:r w:rsidRPr="00A54793">
        <w:rPr>
          <w:sz w:val="28"/>
          <w:szCs w:val="28"/>
        </w:rPr>
        <w:t xml:space="preserve"> = 125 мм, число зубьев </w:t>
      </w:r>
      <w:r w:rsidRPr="00A54793">
        <w:rPr>
          <w:bCs/>
          <w:i/>
          <w:iCs/>
          <w:sz w:val="28"/>
          <w:szCs w:val="28"/>
          <w:lang w:val="en-US"/>
        </w:rPr>
        <w:t>z</w:t>
      </w:r>
      <w:r w:rsidRPr="00A54793">
        <w:rPr>
          <w:bCs/>
          <w:i/>
          <w:iCs/>
          <w:sz w:val="28"/>
          <w:szCs w:val="28"/>
        </w:rPr>
        <w:t xml:space="preserve"> = </w:t>
      </w:r>
      <w:r w:rsidRPr="00A54793">
        <w:rPr>
          <w:sz w:val="28"/>
          <w:szCs w:val="28"/>
        </w:rPr>
        <w:t xml:space="preserve">12), определим делительный диаметр </w:t>
      </w:r>
      <w:proofErr w:type="spellStart"/>
      <w:r w:rsidRPr="00A54793">
        <w:rPr>
          <w:rFonts w:ascii="Courier New" w:hAnsi="Courier New" w:cs="Courier New"/>
          <w:i/>
          <w:iCs/>
          <w:sz w:val="28"/>
          <w:szCs w:val="28"/>
          <w:lang w:val="en-US"/>
        </w:rPr>
        <w:t>d</w:t>
      </w:r>
      <w:r w:rsidRPr="00A54793">
        <w:rPr>
          <w:rFonts w:ascii="Courier New" w:hAnsi="Courier New" w:cs="Courier New"/>
          <w:i/>
          <w:iCs/>
          <w:sz w:val="28"/>
          <w:szCs w:val="28"/>
          <w:vertAlign w:val="subscript"/>
          <w:lang w:val="en-US"/>
        </w:rPr>
        <w:t>d</w:t>
      </w:r>
      <w:proofErr w:type="spellEnd"/>
      <w:r w:rsidRPr="00A54793">
        <w:rPr>
          <w:rFonts w:ascii="Courier New" w:hAnsi="Courier New" w:cs="Courier New"/>
          <w:i/>
          <w:iCs/>
          <w:sz w:val="28"/>
          <w:szCs w:val="28"/>
        </w:rPr>
        <w:t xml:space="preserve"> </w:t>
      </w:r>
      <w:r w:rsidRPr="00A54793">
        <w:rPr>
          <w:sz w:val="28"/>
          <w:szCs w:val="28"/>
        </w:rPr>
        <w:t>тяговой звездочки и сравним их размеры:</w:t>
      </w:r>
    </w:p>
    <w:p w:rsidR="00110FE9" w:rsidRPr="00A54793" w:rsidRDefault="00110FE9" w:rsidP="00110FE9">
      <w:pPr>
        <w:autoSpaceDE w:val="0"/>
        <w:autoSpaceDN w:val="0"/>
        <w:adjustRightInd w:val="0"/>
        <w:spacing w:line="360" w:lineRule="auto"/>
        <w:jc w:val="both"/>
        <w:rPr>
          <w:sz w:val="28"/>
          <w:szCs w:val="28"/>
          <w:lang w:val="en-US"/>
        </w:rPr>
      </w:pPr>
      <w:r w:rsidRPr="00A54793">
        <w:rPr>
          <w:kern w:val="16"/>
          <w:position w:val="-64"/>
          <w:sz w:val="28"/>
          <w:szCs w:val="28"/>
        </w:rPr>
        <w:object w:dxaOrig="3600" w:dyaOrig="1020">
          <v:shape id="_x0000_i1033" type="#_x0000_t75" style="width:180.7pt;height:51.6pt" o:ole="">
            <v:imagedata r:id="rId109" o:title=""/>
          </v:shape>
          <o:OLEObject Type="Embed" ProgID="Equation.3" ShapeID="_x0000_i1033" DrawAspect="Content" ObjectID="_1584263692" r:id="rId110"/>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Мы видим, что </w:t>
      </w:r>
      <w:proofErr w:type="spellStart"/>
      <w:r w:rsidRPr="00A54793">
        <w:rPr>
          <w:rFonts w:ascii="Courier New" w:hAnsi="Courier New" w:cs="Courier New"/>
          <w:i/>
          <w:iCs/>
          <w:sz w:val="28"/>
          <w:szCs w:val="28"/>
          <w:lang w:val="en-US"/>
        </w:rPr>
        <w:t>d</w:t>
      </w:r>
      <w:r w:rsidRPr="00A54793">
        <w:rPr>
          <w:rFonts w:ascii="Courier New" w:hAnsi="Courier New" w:cs="Courier New"/>
          <w:i/>
          <w:iCs/>
          <w:sz w:val="28"/>
          <w:szCs w:val="28"/>
          <w:vertAlign w:val="subscript"/>
          <w:lang w:val="en-US"/>
        </w:rPr>
        <w:t>d</w:t>
      </w:r>
      <w:proofErr w:type="spellEnd"/>
      <w:r w:rsidRPr="00A54793">
        <w:rPr>
          <w:rFonts w:ascii="Courier New" w:hAnsi="Courier New" w:cs="Courier New"/>
          <w:i/>
          <w:iCs/>
          <w:sz w:val="28"/>
          <w:szCs w:val="28"/>
          <w:vertAlign w:val="subscript"/>
        </w:rPr>
        <w:t>2</w:t>
      </w:r>
      <w:r w:rsidRPr="00A54793">
        <w:rPr>
          <w:rFonts w:ascii="Courier New" w:hAnsi="Courier New" w:cs="Courier New"/>
          <w:i/>
          <w:iCs/>
          <w:sz w:val="28"/>
          <w:szCs w:val="28"/>
        </w:rPr>
        <w:t xml:space="preserve"> </w:t>
      </w:r>
      <w:r w:rsidRPr="00A54793">
        <w:rPr>
          <w:iCs/>
          <w:sz w:val="28"/>
          <w:szCs w:val="28"/>
        </w:rPr>
        <w:t>не</w:t>
      </w:r>
      <w:r w:rsidRPr="00A54793">
        <w:rPr>
          <w:rFonts w:ascii="Courier New" w:hAnsi="Courier New" w:cs="Courier New"/>
          <w:i/>
          <w:iCs/>
          <w:sz w:val="28"/>
          <w:szCs w:val="28"/>
        </w:rPr>
        <w:t xml:space="preserve"> </w:t>
      </w:r>
      <w:r w:rsidRPr="00A54793">
        <w:rPr>
          <w:sz w:val="28"/>
          <w:szCs w:val="28"/>
        </w:rPr>
        <w:t xml:space="preserve">превышает </w:t>
      </w:r>
      <w:proofErr w:type="spellStart"/>
      <w:r w:rsidRPr="00A54793">
        <w:rPr>
          <w:rFonts w:ascii="Courier New" w:hAnsi="Courier New" w:cs="Courier New"/>
          <w:i/>
          <w:iCs/>
          <w:sz w:val="28"/>
          <w:szCs w:val="28"/>
          <w:lang w:val="en-US"/>
        </w:rPr>
        <w:t>d</w:t>
      </w:r>
      <w:r w:rsidRPr="00A54793">
        <w:rPr>
          <w:rFonts w:ascii="Courier New" w:hAnsi="Courier New" w:cs="Courier New"/>
          <w:i/>
          <w:iCs/>
          <w:sz w:val="28"/>
          <w:szCs w:val="28"/>
          <w:vertAlign w:val="subscript"/>
          <w:lang w:val="en-US"/>
        </w:rPr>
        <w:t>d</w:t>
      </w:r>
      <w:proofErr w:type="spellEnd"/>
      <w:r w:rsidRPr="00A54793">
        <w:rPr>
          <w:rFonts w:ascii="Courier New" w:hAnsi="Courier New" w:cs="Courier New"/>
          <w:i/>
          <w:iCs/>
          <w:sz w:val="28"/>
          <w:szCs w:val="28"/>
        </w:rPr>
        <w:t xml:space="preserve">, </w:t>
      </w:r>
      <w:r w:rsidRPr="00A54793">
        <w:rPr>
          <w:sz w:val="28"/>
          <w:szCs w:val="28"/>
        </w:rPr>
        <w:t>значит конструкция не нарушена. Для дальнейшей разработки принимаем вариант привода с однорядной роликовой цепью ПР-</w:t>
      </w:r>
      <w:r w:rsidRPr="00BC5AF0">
        <w:rPr>
          <w:sz w:val="28"/>
          <w:szCs w:val="28"/>
        </w:rPr>
        <w:t>19.05</w:t>
      </w:r>
      <w:r w:rsidRPr="00A54793">
        <w:rPr>
          <w:sz w:val="28"/>
          <w:szCs w:val="28"/>
        </w:rPr>
        <w:t>-</w:t>
      </w:r>
      <w:r w:rsidRPr="00BC5AF0">
        <w:rPr>
          <w:sz w:val="28"/>
          <w:szCs w:val="28"/>
        </w:rPr>
        <w:t>318</w:t>
      </w:r>
      <w:r w:rsidRPr="00A54793">
        <w:rPr>
          <w:sz w:val="28"/>
          <w:szCs w:val="28"/>
        </w:rPr>
        <w:t>00. Скорость цепи:</w:t>
      </w:r>
    </w:p>
    <w:p w:rsidR="00110FE9" w:rsidRPr="00A54793" w:rsidRDefault="00110FE9" w:rsidP="00110FE9">
      <w:pPr>
        <w:autoSpaceDE w:val="0"/>
        <w:autoSpaceDN w:val="0"/>
        <w:adjustRightInd w:val="0"/>
        <w:spacing w:line="360" w:lineRule="auto"/>
        <w:jc w:val="both"/>
        <w:rPr>
          <w:sz w:val="28"/>
          <w:szCs w:val="28"/>
        </w:rPr>
      </w:pPr>
      <w:r w:rsidRPr="00A54793">
        <w:rPr>
          <w:position w:val="-24"/>
        </w:rPr>
        <w:object w:dxaOrig="1340" w:dyaOrig="620">
          <v:shape id="_x0000_i1034" type="#_x0000_t75" style="width:67.25pt;height:31.25pt" o:ole="">
            <v:imagedata r:id="rId111" o:title=""/>
          </v:shape>
          <o:OLEObject Type="Embed" ProgID="Equation.3" ShapeID="_x0000_i1034" DrawAspect="Content" ObjectID="_1584263693" r:id="rId112"/>
        </w:object>
      </w:r>
      <w:r w:rsidRPr="00A54793">
        <w:t xml:space="preserve">   </w:t>
      </w:r>
      <w:r w:rsidRPr="00A54793">
        <w:rPr>
          <w:sz w:val="28"/>
          <w:szCs w:val="28"/>
        </w:rPr>
        <w:t xml:space="preserve">                                                                                                 (2.27)</w:t>
      </w:r>
    </w:p>
    <w:p w:rsidR="00110FE9" w:rsidRPr="00A54793" w:rsidRDefault="00B8455F" w:rsidP="00110FE9">
      <w:pPr>
        <w:autoSpaceDE w:val="0"/>
        <w:autoSpaceDN w:val="0"/>
        <w:adjustRightInd w:val="0"/>
        <w:spacing w:line="360" w:lineRule="auto"/>
        <w:jc w:val="both"/>
        <w:rPr>
          <w:sz w:val="28"/>
          <w:szCs w:val="28"/>
        </w:rPr>
      </w:pPr>
      <w:r w:rsidRPr="00A54793">
        <w:rPr>
          <w:kern w:val="16"/>
          <w:position w:val="-24"/>
          <w:sz w:val="28"/>
          <w:szCs w:val="28"/>
        </w:rPr>
        <w:object w:dxaOrig="3940" w:dyaOrig="639">
          <v:shape id="_x0000_i1303" type="#_x0000_t75" style="width:197pt;height:31.25pt" o:ole="">
            <v:imagedata r:id="rId113" o:title=""/>
          </v:shape>
          <o:OLEObject Type="Embed" ProgID="Equation.3" ShapeID="_x0000_i1303" DrawAspect="Content" ObjectID="_1584263694" r:id="rId114"/>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По табл. 1П. 28 приложения 1П </w:t>
      </w:r>
      <w:r w:rsidRPr="00A54793">
        <w:rPr>
          <w:sz w:val="28"/>
          <w:szCs w:val="17"/>
          <w:shd w:val="clear" w:color="auto" w:fill="FFFFFF"/>
        </w:rPr>
        <w:t>[1,с. 390]</w:t>
      </w:r>
      <w:r w:rsidRPr="00A54793">
        <w:rPr>
          <w:kern w:val="16"/>
          <w:sz w:val="48"/>
          <w:szCs w:val="28"/>
        </w:rPr>
        <w:t xml:space="preserve"> </w:t>
      </w:r>
      <w:proofErr w:type="gramStart"/>
      <w:r w:rsidRPr="00A54793">
        <w:rPr>
          <w:sz w:val="28"/>
          <w:szCs w:val="28"/>
        </w:rPr>
        <w:t>при</w:t>
      </w:r>
      <w:proofErr w:type="gramEnd"/>
      <w:r w:rsidRPr="00A54793">
        <w:rPr>
          <w:sz w:val="28"/>
          <w:szCs w:val="28"/>
        </w:rPr>
        <w:t xml:space="preserve"> </w:t>
      </w:r>
      <w:r w:rsidR="00B8455F" w:rsidRPr="00A54793">
        <w:rPr>
          <w:position w:val="-14"/>
        </w:rPr>
        <w:object w:dxaOrig="1120" w:dyaOrig="380">
          <v:shape id="_x0000_i1304" type="#_x0000_t75" style="width:55.7pt;height:19.7pt" o:ole="">
            <v:imagedata r:id="rId115" o:title=""/>
          </v:shape>
          <o:OLEObject Type="Embed" ProgID="Equation.3" ShapeID="_x0000_i1304" DrawAspect="Content" ObjectID="_1584263695" r:id="rId116"/>
        </w:object>
      </w:r>
      <w:r w:rsidRPr="00A54793">
        <w:rPr>
          <w:sz w:val="28"/>
          <w:szCs w:val="28"/>
        </w:rPr>
        <w:t xml:space="preserve">назначаем для цепи густую </w:t>
      </w:r>
      <w:proofErr w:type="spellStart"/>
      <w:r w:rsidRPr="00A54793">
        <w:rPr>
          <w:sz w:val="28"/>
          <w:szCs w:val="28"/>
        </w:rPr>
        <w:t>внутришарнирную</w:t>
      </w:r>
      <w:proofErr w:type="spellEnd"/>
      <w:r w:rsidRPr="00A54793">
        <w:rPr>
          <w:sz w:val="28"/>
          <w:szCs w:val="28"/>
        </w:rPr>
        <w:t xml:space="preserve"> смазку (качество смазки II).</w:t>
      </w:r>
    </w:p>
    <w:p w:rsidR="00110FE9" w:rsidRPr="00A54793" w:rsidRDefault="00110FE9" w:rsidP="00110FE9">
      <w:pPr>
        <w:autoSpaceDE w:val="0"/>
        <w:autoSpaceDN w:val="0"/>
        <w:adjustRightInd w:val="0"/>
        <w:spacing w:line="360" w:lineRule="auto"/>
        <w:jc w:val="both"/>
        <w:rPr>
          <w:sz w:val="28"/>
          <w:szCs w:val="28"/>
        </w:rPr>
      </w:pP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7. </w:t>
      </w:r>
      <w:r w:rsidRPr="00A54793">
        <w:rPr>
          <w:bCs/>
          <w:sz w:val="28"/>
          <w:szCs w:val="28"/>
        </w:rPr>
        <w:t xml:space="preserve">Определение межосевого расстояния и длины цепи. </w:t>
      </w:r>
      <w:r w:rsidRPr="00A54793">
        <w:rPr>
          <w:sz w:val="28"/>
          <w:szCs w:val="28"/>
        </w:rPr>
        <w:t xml:space="preserve">Ранее (см. </w:t>
      </w:r>
      <w:r w:rsidRPr="00A54793">
        <w:rPr>
          <w:bCs/>
          <w:sz w:val="28"/>
          <w:szCs w:val="28"/>
        </w:rPr>
        <w:t xml:space="preserve">п. </w:t>
      </w:r>
      <w:r w:rsidRPr="00A54793">
        <w:rPr>
          <w:sz w:val="28"/>
          <w:szCs w:val="28"/>
        </w:rPr>
        <w:t xml:space="preserve">3) из соображений долговечности цепи мы приняли, что предварительная величина межосевого расстояния </w:t>
      </w:r>
      <w:r w:rsidRPr="00A54793">
        <w:rPr>
          <w:bCs/>
          <w:i/>
          <w:iCs/>
          <w:sz w:val="28"/>
          <w:szCs w:val="28"/>
        </w:rPr>
        <w:t xml:space="preserve">а </w:t>
      </w:r>
      <w:r w:rsidRPr="00A54793">
        <w:rPr>
          <w:sz w:val="28"/>
          <w:szCs w:val="28"/>
        </w:rPr>
        <w:t>будет находится в диапазоне</w:t>
      </w:r>
    </w:p>
    <w:p w:rsidR="00110FE9" w:rsidRPr="00A54793" w:rsidRDefault="00110FE9" w:rsidP="00110FE9">
      <w:pPr>
        <w:autoSpaceDE w:val="0"/>
        <w:autoSpaceDN w:val="0"/>
        <w:adjustRightInd w:val="0"/>
        <w:spacing w:line="360" w:lineRule="auto"/>
        <w:jc w:val="both"/>
        <w:rPr>
          <w:i/>
          <w:iCs/>
          <w:sz w:val="28"/>
          <w:szCs w:val="28"/>
        </w:rPr>
      </w:pPr>
      <w:r w:rsidRPr="00A54793">
        <w:rPr>
          <w:sz w:val="28"/>
          <w:szCs w:val="28"/>
        </w:rPr>
        <w:t xml:space="preserve">а = (30...50) </w:t>
      </w:r>
      <w:proofErr w:type="spellStart"/>
      <w:r w:rsidRPr="00A54793">
        <w:rPr>
          <w:i/>
          <w:iCs/>
          <w:sz w:val="28"/>
          <w:szCs w:val="28"/>
        </w:rPr>
        <w:t>р</w:t>
      </w:r>
      <w:r w:rsidRPr="00A54793">
        <w:rPr>
          <w:i/>
          <w:iCs/>
          <w:sz w:val="28"/>
          <w:szCs w:val="28"/>
          <w:vertAlign w:val="subscript"/>
        </w:rPr>
        <w:t>ц</w:t>
      </w:r>
      <w:proofErr w:type="spellEnd"/>
      <w:r w:rsidRPr="00A54793">
        <w:rPr>
          <w:i/>
          <w:iCs/>
          <w:sz w:val="28"/>
          <w:szCs w:val="28"/>
        </w:rPr>
        <w:t xml:space="preserve">.                                                                                       </w:t>
      </w:r>
    </w:p>
    <w:p w:rsidR="00110FE9" w:rsidRPr="0043614E" w:rsidRDefault="00110FE9" w:rsidP="00110FE9">
      <w:pPr>
        <w:autoSpaceDE w:val="0"/>
        <w:autoSpaceDN w:val="0"/>
        <w:adjustRightInd w:val="0"/>
        <w:spacing w:line="360" w:lineRule="auto"/>
        <w:jc w:val="both"/>
        <w:rPr>
          <w:i/>
          <w:iCs/>
          <w:sz w:val="28"/>
          <w:szCs w:val="28"/>
        </w:rPr>
      </w:pPr>
      <w:r w:rsidRPr="00A54793">
        <w:rPr>
          <w:sz w:val="28"/>
          <w:szCs w:val="28"/>
        </w:rPr>
        <w:t xml:space="preserve">Так как меньшее значение рекомендуется [3] для </w:t>
      </w:r>
      <w:proofErr w:type="gramStart"/>
      <w:r w:rsidRPr="00A54793">
        <w:rPr>
          <w:sz w:val="28"/>
          <w:szCs w:val="28"/>
          <w:lang w:val="en-US"/>
        </w:rPr>
        <w:t>U</w:t>
      </w:r>
      <w:proofErr w:type="gramEnd"/>
      <w:r w:rsidRPr="00A54793">
        <w:rPr>
          <w:sz w:val="16"/>
          <w:szCs w:val="16"/>
        </w:rPr>
        <w:t>ц</w:t>
      </w:r>
      <w:r w:rsidRPr="00A54793">
        <w:rPr>
          <w:sz w:val="28"/>
          <w:szCs w:val="28"/>
        </w:rPr>
        <w:t xml:space="preserve"> = 1 ...3, при </w:t>
      </w:r>
      <w:proofErr w:type="spellStart"/>
      <w:r w:rsidRPr="00A54793">
        <w:rPr>
          <w:i/>
          <w:iCs/>
          <w:sz w:val="28"/>
          <w:szCs w:val="28"/>
        </w:rPr>
        <w:t>и</w:t>
      </w:r>
      <w:r w:rsidRPr="00A54793">
        <w:rPr>
          <w:i/>
          <w:iCs/>
          <w:sz w:val="28"/>
          <w:szCs w:val="28"/>
          <w:vertAlign w:val="subscript"/>
        </w:rPr>
        <w:t>ц</w:t>
      </w:r>
      <w:proofErr w:type="spellEnd"/>
      <w:r w:rsidRPr="00A54793">
        <w:rPr>
          <w:i/>
          <w:iCs/>
          <w:sz w:val="28"/>
          <w:szCs w:val="28"/>
        </w:rPr>
        <w:t xml:space="preserve"> = </w:t>
      </w:r>
      <w:r w:rsidR="00B8455F" w:rsidRPr="00B8455F">
        <w:rPr>
          <w:i/>
          <w:iCs/>
          <w:sz w:val="28"/>
          <w:szCs w:val="28"/>
        </w:rPr>
        <w:t>4</w:t>
      </w:r>
      <w:r w:rsidRPr="00110FE9">
        <w:rPr>
          <w:i/>
          <w:iCs/>
          <w:sz w:val="28"/>
          <w:szCs w:val="28"/>
        </w:rPr>
        <w:t xml:space="preserve"> </w:t>
      </w:r>
      <w:r w:rsidRPr="00A54793">
        <w:rPr>
          <w:sz w:val="28"/>
          <w:szCs w:val="28"/>
        </w:rPr>
        <w:t>принимаем</w:t>
      </w:r>
      <w:r w:rsidR="0043614E" w:rsidRPr="0043614E">
        <w:rPr>
          <w:sz w:val="28"/>
          <w:szCs w:val="28"/>
        </w:rPr>
        <w:t>:</w:t>
      </w:r>
    </w:p>
    <w:p w:rsidR="00110FE9" w:rsidRPr="00A54793" w:rsidRDefault="0043614E" w:rsidP="00110FE9">
      <w:pPr>
        <w:autoSpaceDE w:val="0"/>
        <w:autoSpaceDN w:val="0"/>
        <w:adjustRightInd w:val="0"/>
        <w:spacing w:line="360" w:lineRule="auto"/>
        <w:jc w:val="both"/>
        <w:rPr>
          <w:sz w:val="28"/>
          <w:szCs w:val="28"/>
        </w:rPr>
      </w:pPr>
      <w:r w:rsidRPr="0043614E">
        <w:rPr>
          <w:position w:val="-6"/>
        </w:rPr>
        <w:object w:dxaOrig="2580" w:dyaOrig="279">
          <v:shape id="_x0000_i1035" type="#_x0000_t75" style="width:129.75pt;height:14.25pt" o:ole="">
            <v:imagedata r:id="rId117" o:title=""/>
          </v:shape>
          <o:OLEObject Type="Embed" ProgID="Equation.3" ShapeID="_x0000_i1035" DrawAspect="Content" ObjectID="_1584263696" r:id="rId118"/>
        </w:object>
      </w:r>
      <w:r w:rsidR="00110FE9" w:rsidRPr="00A54793">
        <w:rPr>
          <w:sz w:val="28"/>
          <w:szCs w:val="28"/>
        </w:rPr>
        <w:t xml:space="preserve">. </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Длина цепи в шагах или число звеньев цепи</w:t>
      </w:r>
    </w:p>
    <w:p w:rsidR="00110FE9" w:rsidRPr="00A54793" w:rsidRDefault="00110FE9" w:rsidP="00110FE9">
      <w:pPr>
        <w:autoSpaceDE w:val="0"/>
        <w:autoSpaceDN w:val="0"/>
        <w:adjustRightInd w:val="0"/>
        <w:spacing w:line="360" w:lineRule="auto"/>
        <w:jc w:val="both"/>
        <w:rPr>
          <w:sz w:val="28"/>
          <w:szCs w:val="28"/>
        </w:rPr>
      </w:pPr>
      <w:r w:rsidRPr="00A54793">
        <w:rPr>
          <w:position w:val="-32"/>
        </w:rPr>
        <w:object w:dxaOrig="3320" w:dyaOrig="780">
          <v:shape id="_x0000_i1036" type="#_x0000_t75" style="width:165.75pt;height:38.7pt" o:ole="">
            <v:imagedata r:id="rId119" o:title=""/>
          </v:shape>
          <o:OLEObject Type="Embed" ProgID="Equation.3" ShapeID="_x0000_i1036" DrawAspect="Content" ObjectID="_1584263697" r:id="rId120"/>
        </w:object>
      </w:r>
      <w:r w:rsidRPr="00A54793">
        <w:t xml:space="preserve">                                                                                                           </w:t>
      </w:r>
      <w:r w:rsidRPr="00A54793">
        <w:rPr>
          <w:sz w:val="28"/>
        </w:rPr>
        <w:t>(2.28)</w:t>
      </w:r>
    </w:p>
    <w:p w:rsidR="00110FE9" w:rsidRPr="00A54793" w:rsidRDefault="00B8455F" w:rsidP="00110FE9">
      <w:pPr>
        <w:autoSpaceDE w:val="0"/>
        <w:autoSpaceDN w:val="0"/>
        <w:adjustRightInd w:val="0"/>
        <w:spacing w:line="360" w:lineRule="auto"/>
        <w:jc w:val="both"/>
        <w:rPr>
          <w:sz w:val="28"/>
          <w:szCs w:val="28"/>
          <w:lang w:val="en-US"/>
        </w:rPr>
      </w:pPr>
      <w:r w:rsidRPr="00B8455F">
        <w:rPr>
          <w:kern w:val="16"/>
          <w:position w:val="-30"/>
          <w:sz w:val="28"/>
          <w:szCs w:val="28"/>
        </w:rPr>
        <w:object w:dxaOrig="5740" w:dyaOrig="760">
          <v:shape id="_x0000_i1300" type="#_x0000_t75" style="width:286.65pt;height:38.7pt" o:ole="">
            <v:imagedata r:id="rId121" o:title=""/>
          </v:shape>
          <o:OLEObject Type="Embed" ProgID="Equation.3" ShapeID="_x0000_i1300" DrawAspect="Content" ObjectID="_1584263698" r:id="rId122"/>
        </w:object>
      </w:r>
    </w:p>
    <w:p w:rsidR="00110FE9" w:rsidRPr="00A54793" w:rsidRDefault="00110FE9" w:rsidP="00110FE9">
      <w:pPr>
        <w:autoSpaceDE w:val="0"/>
        <w:autoSpaceDN w:val="0"/>
        <w:adjustRightInd w:val="0"/>
        <w:spacing w:line="360" w:lineRule="auto"/>
        <w:jc w:val="both"/>
        <w:rPr>
          <w:bCs/>
          <w:i/>
          <w:iCs/>
          <w:sz w:val="26"/>
          <w:szCs w:val="26"/>
        </w:rPr>
      </w:pPr>
      <w:r w:rsidRPr="00A54793">
        <w:rPr>
          <w:sz w:val="26"/>
          <w:szCs w:val="26"/>
        </w:rPr>
        <w:t xml:space="preserve">Округляем </w:t>
      </w:r>
      <w:r w:rsidRPr="00A54793">
        <w:rPr>
          <w:bCs/>
          <w:i/>
          <w:iCs/>
          <w:sz w:val="26"/>
          <w:szCs w:val="26"/>
          <w:lang w:val="en-US"/>
        </w:rPr>
        <w:t>L</w:t>
      </w:r>
      <w:r w:rsidRPr="00A54793">
        <w:rPr>
          <w:bCs/>
          <w:i/>
          <w:iCs/>
          <w:sz w:val="26"/>
          <w:szCs w:val="26"/>
          <w:vertAlign w:val="subscript"/>
          <w:lang w:val="en-US"/>
        </w:rPr>
        <w:t>P</w:t>
      </w:r>
      <w:r w:rsidRPr="00A54793">
        <w:rPr>
          <w:bCs/>
          <w:i/>
          <w:iCs/>
          <w:sz w:val="26"/>
          <w:szCs w:val="26"/>
        </w:rPr>
        <w:t xml:space="preserve"> </w:t>
      </w:r>
      <w:r w:rsidRPr="00A54793">
        <w:rPr>
          <w:sz w:val="26"/>
          <w:szCs w:val="26"/>
        </w:rPr>
        <w:t>до целого четного числа, для того, чтобы не применять специ</w:t>
      </w:r>
      <w:r w:rsidRPr="00A54793">
        <w:rPr>
          <w:sz w:val="26"/>
          <w:szCs w:val="26"/>
        </w:rPr>
        <w:softHyphen/>
        <w:t xml:space="preserve">альных соединительных звеньев. Для принятого значения </w:t>
      </w:r>
      <w:r w:rsidRPr="00A54793">
        <w:rPr>
          <w:bCs/>
          <w:i/>
          <w:iCs/>
          <w:sz w:val="26"/>
          <w:szCs w:val="26"/>
          <w:lang w:val="en-US"/>
        </w:rPr>
        <w:t>L</w:t>
      </w:r>
      <w:r w:rsidRPr="00A54793">
        <w:rPr>
          <w:bCs/>
          <w:i/>
          <w:iCs/>
          <w:sz w:val="26"/>
          <w:szCs w:val="26"/>
          <w:vertAlign w:val="subscript"/>
          <w:lang w:val="en-US"/>
        </w:rPr>
        <w:t>P</w:t>
      </w:r>
      <w:r w:rsidRPr="00A54793">
        <w:rPr>
          <w:bCs/>
          <w:i/>
          <w:iCs/>
          <w:sz w:val="26"/>
          <w:szCs w:val="26"/>
        </w:rPr>
        <w:t xml:space="preserve"> </w:t>
      </w:r>
      <w:r w:rsidRPr="00A54793">
        <w:rPr>
          <w:sz w:val="26"/>
          <w:szCs w:val="26"/>
        </w:rPr>
        <w:t xml:space="preserve">= </w:t>
      </w:r>
      <w:r w:rsidR="0043614E">
        <w:rPr>
          <w:sz w:val="26"/>
          <w:szCs w:val="26"/>
          <w:lang w:val="en-US"/>
        </w:rPr>
        <w:t>84</w:t>
      </w:r>
      <w:r w:rsidRPr="00A54793">
        <w:rPr>
          <w:sz w:val="26"/>
          <w:szCs w:val="26"/>
        </w:rPr>
        <w:t xml:space="preserve"> уточняем </w:t>
      </w:r>
      <w:r w:rsidRPr="00A54793">
        <w:rPr>
          <w:bCs/>
          <w:i/>
          <w:iCs/>
          <w:sz w:val="26"/>
          <w:szCs w:val="26"/>
        </w:rPr>
        <w:t>а:</w:t>
      </w:r>
    </w:p>
    <w:p w:rsidR="00110FE9" w:rsidRPr="00A54793" w:rsidRDefault="00110FE9" w:rsidP="00110FE9">
      <w:pPr>
        <w:autoSpaceDE w:val="0"/>
        <w:autoSpaceDN w:val="0"/>
        <w:adjustRightInd w:val="0"/>
        <w:spacing w:line="360" w:lineRule="auto"/>
        <w:jc w:val="both"/>
        <w:rPr>
          <w:sz w:val="28"/>
          <w:szCs w:val="28"/>
        </w:rPr>
      </w:pPr>
      <w:r w:rsidRPr="00A54793">
        <w:rPr>
          <w:position w:val="-40"/>
        </w:rPr>
        <w:object w:dxaOrig="5100" w:dyaOrig="920">
          <v:shape id="_x0000_i1037" type="#_x0000_t75" style="width:254.7pt;height:46.2pt" o:ole="">
            <v:imagedata r:id="rId123" o:title=""/>
          </v:shape>
          <o:OLEObject Type="Embed" ProgID="Equation.3" ShapeID="_x0000_i1037" DrawAspect="Content" ObjectID="_1584263699" r:id="rId124"/>
        </w:object>
      </w:r>
      <w:r w:rsidRPr="00A54793">
        <w:t xml:space="preserve">                                                                       </w:t>
      </w:r>
      <w:r w:rsidRPr="00A54793">
        <w:rPr>
          <w:sz w:val="28"/>
        </w:rPr>
        <w:t>(2.29)</w:t>
      </w:r>
    </w:p>
    <w:p w:rsidR="00110FE9" w:rsidRPr="00A54793" w:rsidRDefault="00B8455F" w:rsidP="00110FE9">
      <w:pPr>
        <w:autoSpaceDE w:val="0"/>
        <w:autoSpaceDN w:val="0"/>
        <w:adjustRightInd w:val="0"/>
        <w:spacing w:line="360" w:lineRule="auto"/>
        <w:jc w:val="both"/>
        <w:rPr>
          <w:kern w:val="16"/>
          <w:sz w:val="28"/>
          <w:szCs w:val="28"/>
          <w:lang w:val="en-US"/>
        </w:rPr>
      </w:pPr>
      <w:r w:rsidRPr="001E619B">
        <w:rPr>
          <w:kern w:val="16"/>
          <w:position w:val="-84"/>
          <w:sz w:val="28"/>
          <w:szCs w:val="28"/>
        </w:rPr>
        <w:object w:dxaOrig="7640" w:dyaOrig="1800">
          <v:shape id="_x0000_i1301" type="#_x0000_t75" style="width:381.05pt;height:89pt" o:ole="">
            <v:imagedata r:id="rId125" o:title=""/>
          </v:shape>
          <o:OLEObject Type="Embed" ProgID="Equation.3" ShapeID="_x0000_i1301" DrawAspect="Content" ObjectID="_1584263700" r:id="rId126"/>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Так как цепная передача работает лучше при небольшом провисании холостой ветви цепи, расчетное межосевое </w:t>
      </w:r>
      <w:proofErr w:type="gramStart"/>
      <w:r w:rsidRPr="00A54793">
        <w:rPr>
          <w:sz w:val="28"/>
          <w:szCs w:val="28"/>
        </w:rPr>
        <w:t>расстояние</w:t>
      </w:r>
      <w:proofErr w:type="gramEnd"/>
      <w:r w:rsidRPr="00A54793">
        <w:rPr>
          <w:sz w:val="28"/>
          <w:szCs w:val="28"/>
        </w:rPr>
        <w:t xml:space="preserve"> </w:t>
      </w:r>
      <w:r w:rsidRPr="00A54793">
        <w:rPr>
          <w:bCs/>
          <w:i/>
          <w:iCs/>
          <w:sz w:val="28"/>
          <w:szCs w:val="28"/>
        </w:rPr>
        <w:t xml:space="preserve">а </w:t>
      </w:r>
      <w:r w:rsidRPr="00A54793">
        <w:rPr>
          <w:sz w:val="28"/>
          <w:szCs w:val="28"/>
        </w:rPr>
        <w:t xml:space="preserve">уменьшают на величину </w:t>
      </w:r>
      <w:r w:rsidRPr="00A54793">
        <w:rPr>
          <w:position w:val="-14"/>
        </w:rPr>
        <w:object w:dxaOrig="4300" w:dyaOrig="380">
          <v:shape id="_x0000_i1038" type="#_x0000_t75" style="width:215.3pt;height:19.7pt" o:ole="">
            <v:imagedata r:id="rId127" o:title=""/>
          </v:shape>
          <o:OLEObject Type="Embed" ProgID="Equation.3" ShapeID="_x0000_i1038" DrawAspect="Content" ObjectID="_1584263701" r:id="rId128"/>
        </w:object>
      </w:r>
      <w:r w:rsidRPr="00A54793">
        <w:rPr>
          <w:bCs/>
          <w:i/>
          <w:iCs/>
          <w:sz w:val="28"/>
          <w:szCs w:val="28"/>
        </w:rPr>
        <w:t xml:space="preserve">. </w:t>
      </w:r>
      <w:r w:rsidRPr="00A54793">
        <w:rPr>
          <w:sz w:val="28"/>
          <w:szCs w:val="28"/>
        </w:rPr>
        <w:t xml:space="preserve">Тогда принимаем </w:t>
      </w:r>
      <w:r w:rsidRPr="00A54793">
        <w:rPr>
          <w:position w:val="-6"/>
        </w:rPr>
        <w:object w:dxaOrig="340" w:dyaOrig="279">
          <v:shape id="_x0000_i1039" type="#_x0000_t75" style="width:17pt;height:14.25pt" o:ole="">
            <v:imagedata r:id="rId129" o:title=""/>
          </v:shape>
          <o:OLEObject Type="Embed" ProgID="Equation.3" ShapeID="_x0000_i1039" DrawAspect="Content" ObjectID="_1584263702" r:id="rId130"/>
        </w:object>
      </w:r>
      <w:r w:rsidRPr="00A54793">
        <w:t xml:space="preserve">=4 </w:t>
      </w:r>
      <w:r w:rsidRPr="00A54793">
        <w:rPr>
          <w:sz w:val="28"/>
          <w:szCs w:val="28"/>
        </w:rPr>
        <w:t xml:space="preserve">мм и тогда окончательная величина межосевого расстояния </w:t>
      </w:r>
      <w:r w:rsidRPr="00A54793">
        <w:rPr>
          <w:position w:val="-6"/>
        </w:rPr>
        <w:object w:dxaOrig="1920" w:dyaOrig="279">
          <v:shape id="_x0000_i1040" type="#_x0000_t75" style="width:96.45pt;height:14.25pt" o:ole="">
            <v:imagedata r:id="rId131" o:title=""/>
          </v:shape>
          <o:OLEObject Type="Embed" ProgID="Equation.3" ShapeID="_x0000_i1040" DrawAspect="Content" ObjectID="_1584263703" r:id="rId132"/>
        </w:object>
      </w:r>
      <w:r w:rsidRPr="00A54793">
        <w:rPr>
          <w:sz w:val="28"/>
          <w:szCs w:val="28"/>
        </w:rPr>
        <w:t xml:space="preserve"> мм.</w:t>
      </w:r>
    </w:p>
    <w:p w:rsidR="00110FE9" w:rsidRPr="00A54793" w:rsidRDefault="00110FE9" w:rsidP="00110FE9">
      <w:pPr>
        <w:autoSpaceDE w:val="0"/>
        <w:autoSpaceDN w:val="0"/>
        <w:adjustRightInd w:val="0"/>
        <w:spacing w:line="360" w:lineRule="auto"/>
        <w:jc w:val="both"/>
        <w:rPr>
          <w:bCs/>
          <w:sz w:val="28"/>
          <w:szCs w:val="28"/>
        </w:rPr>
      </w:pPr>
    </w:p>
    <w:p w:rsidR="00110FE9" w:rsidRPr="00B8455F" w:rsidRDefault="00110FE9" w:rsidP="00110FE9">
      <w:pPr>
        <w:autoSpaceDE w:val="0"/>
        <w:autoSpaceDN w:val="0"/>
        <w:adjustRightInd w:val="0"/>
        <w:spacing w:line="360" w:lineRule="auto"/>
        <w:jc w:val="both"/>
        <w:rPr>
          <w:bCs/>
          <w:sz w:val="28"/>
          <w:szCs w:val="28"/>
        </w:rPr>
      </w:pPr>
      <w:r w:rsidRPr="00B8455F">
        <w:rPr>
          <w:bCs/>
          <w:sz w:val="28"/>
          <w:szCs w:val="28"/>
        </w:rPr>
        <w:t xml:space="preserve">8. Силы в цепной передаче и требования монтажа. </w:t>
      </w:r>
    </w:p>
    <w:p w:rsidR="00110FE9" w:rsidRPr="00A54793" w:rsidRDefault="00110FE9" w:rsidP="00110FE9">
      <w:pPr>
        <w:autoSpaceDE w:val="0"/>
        <w:autoSpaceDN w:val="0"/>
        <w:adjustRightInd w:val="0"/>
        <w:spacing w:line="360" w:lineRule="auto"/>
        <w:jc w:val="both"/>
      </w:pPr>
      <w:r w:rsidRPr="00A54793">
        <w:rPr>
          <w:bCs/>
          <w:sz w:val="28"/>
          <w:szCs w:val="28"/>
        </w:rPr>
        <w:t>Окружная сила:</w:t>
      </w:r>
      <w:r w:rsidRPr="00A54793">
        <w:t xml:space="preserve"> </w:t>
      </w:r>
      <w:r w:rsidRPr="00A54793">
        <w:rPr>
          <w:position w:val="-24"/>
        </w:rPr>
        <w:object w:dxaOrig="1180" w:dyaOrig="660">
          <v:shape id="_x0000_i1041" type="#_x0000_t75" style="width:59.1pt;height:33.3pt" o:ole="">
            <v:imagedata r:id="rId133" o:title=""/>
          </v:shape>
          <o:OLEObject Type="Embed" ProgID="Equation.3" ShapeID="_x0000_i1041" DrawAspect="Content" ObjectID="_1584263704" r:id="rId134"/>
        </w:object>
      </w:r>
      <w:r w:rsidRPr="00A54793">
        <w:t xml:space="preserve">                                                                                                              </w:t>
      </w:r>
      <w:r w:rsidRPr="00A54793">
        <w:rPr>
          <w:sz w:val="28"/>
        </w:rPr>
        <w:t>(2.30)</w:t>
      </w:r>
    </w:p>
    <w:p w:rsidR="00110FE9" w:rsidRPr="00A54793" w:rsidRDefault="00110FE9" w:rsidP="00110FE9">
      <w:pPr>
        <w:autoSpaceDE w:val="0"/>
        <w:autoSpaceDN w:val="0"/>
        <w:adjustRightInd w:val="0"/>
        <w:spacing w:line="360" w:lineRule="auto"/>
        <w:jc w:val="both"/>
        <w:rPr>
          <w:bCs/>
          <w:sz w:val="28"/>
          <w:szCs w:val="28"/>
        </w:rPr>
      </w:pPr>
      <w:r w:rsidRPr="00A54793">
        <w:rPr>
          <w:bCs/>
          <w:sz w:val="28"/>
          <w:szCs w:val="28"/>
        </w:rPr>
        <w:t xml:space="preserve"> </w:t>
      </w:r>
      <w:r w:rsidR="00B8455F" w:rsidRPr="00B8455F">
        <w:rPr>
          <w:position w:val="-24"/>
        </w:rPr>
        <w:object w:dxaOrig="3600" w:dyaOrig="660">
          <v:shape id="_x0000_i1302" type="#_x0000_t75" style="width:180pt;height:31.9pt" o:ole="">
            <v:imagedata r:id="rId135" o:title=""/>
          </v:shape>
          <o:OLEObject Type="Embed" ProgID="Equation.3" ShapeID="_x0000_i1302" DrawAspect="Content" ObjectID="_1584263705" r:id="rId136"/>
        </w:object>
      </w:r>
    </w:p>
    <w:p w:rsidR="00110FE9" w:rsidRPr="00A54793" w:rsidRDefault="00110FE9" w:rsidP="00110FE9">
      <w:pPr>
        <w:autoSpaceDE w:val="0"/>
        <w:autoSpaceDN w:val="0"/>
        <w:adjustRightInd w:val="0"/>
        <w:spacing w:line="360" w:lineRule="auto"/>
        <w:jc w:val="both"/>
        <w:rPr>
          <w:i/>
          <w:iCs/>
          <w:sz w:val="28"/>
          <w:szCs w:val="28"/>
        </w:rPr>
      </w:pPr>
      <w:r w:rsidRPr="00A54793">
        <w:rPr>
          <w:sz w:val="28"/>
          <w:szCs w:val="28"/>
        </w:rPr>
        <w:t xml:space="preserve">По табл. 1П.33 приложения 1П </w:t>
      </w:r>
      <w:r w:rsidRPr="00A54793">
        <w:rPr>
          <w:sz w:val="28"/>
          <w:szCs w:val="17"/>
          <w:shd w:val="clear" w:color="auto" w:fill="FFFFFF"/>
        </w:rPr>
        <w:t>[1,с. 393]</w:t>
      </w:r>
      <w:r w:rsidRPr="00A54793">
        <w:rPr>
          <w:kern w:val="16"/>
          <w:sz w:val="48"/>
          <w:szCs w:val="28"/>
        </w:rPr>
        <w:t xml:space="preserve"> </w:t>
      </w:r>
      <w:r w:rsidRPr="00A54793">
        <w:rPr>
          <w:sz w:val="28"/>
          <w:szCs w:val="28"/>
        </w:rPr>
        <w:t>коэффициент провисания цепи при горизон</w:t>
      </w:r>
      <w:r w:rsidRPr="00A54793">
        <w:rPr>
          <w:sz w:val="28"/>
          <w:szCs w:val="28"/>
        </w:rPr>
        <w:softHyphen/>
        <w:t xml:space="preserve">тальном ее расположении </w:t>
      </w:r>
      <w:proofErr w:type="spellStart"/>
      <w:r w:rsidRPr="00A54793">
        <w:rPr>
          <w:i/>
          <w:iCs/>
          <w:sz w:val="28"/>
          <w:szCs w:val="28"/>
          <w:lang w:val="en-US"/>
        </w:rPr>
        <w:t>k</w:t>
      </w:r>
      <w:r w:rsidRPr="00A54793">
        <w:rPr>
          <w:i/>
          <w:iCs/>
          <w:sz w:val="16"/>
          <w:szCs w:val="16"/>
          <w:lang w:val="en-US"/>
        </w:rPr>
        <w:t>f</w:t>
      </w:r>
      <w:proofErr w:type="spellEnd"/>
      <w:r w:rsidRPr="00A54793">
        <w:rPr>
          <w:i/>
          <w:iCs/>
          <w:sz w:val="28"/>
          <w:szCs w:val="28"/>
        </w:rPr>
        <w:t>=6.</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По табл. 1П. 31 приложения 1П масса 1 м цепи ПР с шагом </w:t>
      </w:r>
      <w:proofErr w:type="spellStart"/>
      <w:r w:rsidRPr="00A54793">
        <w:rPr>
          <w:i/>
          <w:iCs/>
          <w:sz w:val="28"/>
          <w:szCs w:val="28"/>
        </w:rPr>
        <w:t>р</w:t>
      </w:r>
      <w:r w:rsidRPr="00A54793">
        <w:rPr>
          <w:i/>
          <w:iCs/>
          <w:sz w:val="28"/>
          <w:szCs w:val="28"/>
          <w:vertAlign w:val="subscript"/>
        </w:rPr>
        <w:t>ц</w:t>
      </w:r>
      <w:proofErr w:type="spellEnd"/>
      <w:r w:rsidRPr="00A54793">
        <w:rPr>
          <w:i/>
          <w:iCs/>
          <w:sz w:val="28"/>
          <w:szCs w:val="28"/>
        </w:rPr>
        <w:t xml:space="preserve"> </w:t>
      </w:r>
      <w:r w:rsidRPr="00A54793">
        <w:rPr>
          <w:sz w:val="28"/>
          <w:szCs w:val="28"/>
        </w:rPr>
        <w:t xml:space="preserve">= </w:t>
      </w:r>
      <w:r w:rsidRPr="00BC5AF0">
        <w:rPr>
          <w:sz w:val="28"/>
          <w:szCs w:val="28"/>
        </w:rPr>
        <w:t>19.05</w:t>
      </w:r>
      <w:r w:rsidRPr="00A54793">
        <w:rPr>
          <w:sz w:val="28"/>
          <w:szCs w:val="28"/>
        </w:rPr>
        <w:t xml:space="preserve"> мм со</w:t>
      </w:r>
      <w:r w:rsidRPr="00A54793">
        <w:rPr>
          <w:sz w:val="28"/>
          <w:szCs w:val="28"/>
        </w:rPr>
        <w:softHyphen/>
        <w:t xml:space="preserve">ставляет </w:t>
      </w:r>
      <w:r w:rsidRPr="00BC5AF0">
        <w:rPr>
          <w:sz w:val="28"/>
          <w:szCs w:val="28"/>
        </w:rPr>
        <w:t>1.9</w:t>
      </w:r>
      <w:r w:rsidRPr="00A54793">
        <w:rPr>
          <w:sz w:val="28"/>
          <w:szCs w:val="28"/>
        </w:rPr>
        <w:t xml:space="preserve"> кг, т.е. погонная масса </w:t>
      </w:r>
      <w:r w:rsidRPr="00A54793">
        <w:rPr>
          <w:sz w:val="28"/>
          <w:szCs w:val="28"/>
          <w:lang w:val="en-US"/>
        </w:rPr>
        <w:t>q</w:t>
      </w:r>
      <w:r w:rsidRPr="00A54793">
        <w:rPr>
          <w:sz w:val="28"/>
          <w:szCs w:val="28"/>
        </w:rPr>
        <w:t>=</w:t>
      </w:r>
      <w:r w:rsidRPr="00BC5AF0">
        <w:rPr>
          <w:sz w:val="28"/>
          <w:szCs w:val="28"/>
        </w:rPr>
        <w:t>1.9</w:t>
      </w:r>
      <w:r w:rsidRPr="00A54793">
        <w:rPr>
          <w:sz w:val="28"/>
          <w:szCs w:val="28"/>
        </w:rPr>
        <w:t xml:space="preserve"> кг/м.</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Натяжение цепи от силы тяжести провисающей ведомой ветви</w:t>
      </w:r>
    </w:p>
    <w:p w:rsidR="00110FE9" w:rsidRPr="00A54793" w:rsidRDefault="00110FE9" w:rsidP="00110FE9">
      <w:pPr>
        <w:autoSpaceDE w:val="0"/>
        <w:autoSpaceDN w:val="0"/>
        <w:adjustRightInd w:val="0"/>
        <w:spacing w:line="360" w:lineRule="auto"/>
        <w:jc w:val="both"/>
        <w:rPr>
          <w:sz w:val="28"/>
          <w:szCs w:val="28"/>
        </w:rPr>
      </w:pPr>
      <w:r w:rsidRPr="00A54793">
        <w:rPr>
          <w:position w:val="-14"/>
        </w:rPr>
        <w:object w:dxaOrig="1540" w:dyaOrig="380">
          <v:shape id="_x0000_i1042" type="#_x0000_t75" style="width:76.75pt;height:19pt" o:ole="">
            <v:imagedata r:id="rId137" o:title=""/>
          </v:shape>
          <o:OLEObject Type="Embed" ProgID="Equation.3" ShapeID="_x0000_i1042" DrawAspect="Content" ObjectID="_1584263706" r:id="rId138"/>
        </w:object>
      </w:r>
      <w:r w:rsidRPr="00A54793">
        <w:t xml:space="preserve">                                                                                                                                              </w:t>
      </w:r>
      <w:r w:rsidRPr="00A54793">
        <w:rPr>
          <w:sz w:val="28"/>
        </w:rPr>
        <w:t xml:space="preserve">(2.31) </w:t>
      </w:r>
      <w:r w:rsidRPr="00A54793">
        <w:t xml:space="preserve">                                  </w:t>
      </w:r>
    </w:p>
    <w:p w:rsidR="00110FE9" w:rsidRPr="00A54793" w:rsidRDefault="00110FE9" w:rsidP="00110FE9">
      <w:pPr>
        <w:autoSpaceDE w:val="0"/>
        <w:autoSpaceDN w:val="0"/>
        <w:adjustRightInd w:val="0"/>
        <w:spacing w:line="360" w:lineRule="auto"/>
        <w:jc w:val="both"/>
        <w:rPr>
          <w:sz w:val="28"/>
          <w:szCs w:val="28"/>
        </w:rPr>
      </w:pPr>
      <w:r w:rsidRPr="00A54793">
        <w:rPr>
          <w:position w:val="-14"/>
        </w:rPr>
        <w:object w:dxaOrig="4340" w:dyaOrig="400">
          <v:shape id="_x0000_i1043" type="#_x0000_t75" style="width:218.05pt;height:19.7pt" o:ole="">
            <v:imagedata r:id="rId139" o:title=""/>
          </v:shape>
          <o:OLEObject Type="Embed" ProgID="Equation.3" ShapeID="_x0000_i1043" DrawAspect="Content" ObjectID="_1584263707" r:id="rId140"/>
        </w:object>
      </w:r>
      <w:r w:rsidRPr="00A54793">
        <w:rPr>
          <w:sz w:val="28"/>
          <w:szCs w:val="28"/>
        </w:rPr>
        <w:t xml:space="preserve">, где </w:t>
      </w:r>
      <w:r w:rsidRPr="00A54793">
        <w:rPr>
          <w:i/>
          <w:iCs/>
          <w:sz w:val="28"/>
          <w:szCs w:val="28"/>
        </w:rPr>
        <w:t xml:space="preserve">а </w:t>
      </w:r>
      <w:r w:rsidRPr="00A54793">
        <w:rPr>
          <w:sz w:val="28"/>
          <w:szCs w:val="28"/>
        </w:rPr>
        <w:t xml:space="preserve">= 1,32 м; </w:t>
      </w:r>
      <w:r w:rsidRPr="00A54793">
        <w:rPr>
          <w:i/>
          <w:iCs/>
          <w:sz w:val="28"/>
          <w:szCs w:val="28"/>
          <w:lang w:val="en-US"/>
        </w:rPr>
        <w:t>g</w:t>
      </w:r>
      <w:r w:rsidRPr="00A54793">
        <w:rPr>
          <w:i/>
          <w:iCs/>
          <w:sz w:val="28"/>
          <w:szCs w:val="28"/>
        </w:rPr>
        <w:t xml:space="preserve">= </w:t>
      </w:r>
      <w:r w:rsidRPr="00A54793">
        <w:rPr>
          <w:sz w:val="28"/>
          <w:szCs w:val="28"/>
        </w:rPr>
        <w:t>9,81м/с</w:t>
      </w:r>
      <w:proofErr w:type="gramStart"/>
      <w:r w:rsidRPr="00A54793">
        <w:rPr>
          <w:sz w:val="28"/>
          <w:szCs w:val="28"/>
          <w:vertAlign w:val="superscript"/>
        </w:rPr>
        <w:t>2</w:t>
      </w:r>
      <w:proofErr w:type="gramEnd"/>
      <w:r w:rsidRPr="00A54793">
        <w:rPr>
          <w:sz w:val="28"/>
          <w:szCs w:val="28"/>
        </w:rPr>
        <w:t xml:space="preserve"> - ускорение свободного падения.</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Натяжение цепи от центробежных сил</w:t>
      </w:r>
    </w:p>
    <w:p w:rsidR="00110FE9" w:rsidRPr="00A54793" w:rsidRDefault="00110FE9" w:rsidP="00110FE9">
      <w:pPr>
        <w:autoSpaceDE w:val="0"/>
        <w:autoSpaceDN w:val="0"/>
        <w:adjustRightInd w:val="0"/>
        <w:spacing w:line="360" w:lineRule="auto"/>
        <w:jc w:val="both"/>
        <w:rPr>
          <w:sz w:val="28"/>
          <w:szCs w:val="28"/>
        </w:rPr>
      </w:pPr>
      <w:r w:rsidRPr="00A54793">
        <w:rPr>
          <w:position w:val="-12"/>
        </w:rPr>
        <w:object w:dxaOrig="1020" w:dyaOrig="380">
          <v:shape id="_x0000_i1044" type="#_x0000_t75" style="width:50.95pt;height:19pt" o:ole="">
            <v:imagedata r:id="rId141" o:title=""/>
          </v:shape>
          <o:OLEObject Type="Embed" ProgID="Equation.3" ShapeID="_x0000_i1044" DrawAspect="Content" ObjectID="_1584263708" r:id="rId142"/>
        </w:object>
      </w:r>
      <w:r w:rsidRPr="00A54793">
        <w:t xml:space="preserve">                                                                                                                                                         </w:t>
      </w:r>
      <w:r w:rsidRPr="00A54793">
        <w:rPr>
          <w:sz w:val="28"/>
        </w:rPr>
        <w:t xml:space="preserve">(2.32) </w:t>
      </w:r>
      <w:r w:rsidRPr="00A54793">
        <w:t xml:space="preserve">                                  </w:t>
      </w:r>
    </w:p>
    <w:p w:rsidR="00110FE9" w:rsidRPr="00A54793" w:rsidRDefault="00B8455F" w:rsidP="00110FE9">
      <w:pPr>
        <w:autoSpaceDE w:val="0"/>
        <w:autoSpaceDN w:val="0"/>
        <w:adjustRightInd w:val="0"/>
        <w:spacing w:line="360" w:lineRule="auto"/>
        <w:jc w:val="both"/>
      </w:pPr>
      <w:r w:rsidRPr="00A54793">
        <w:rPr>
          <w:position w:val="-12"/>
        </w:rPr>
        <w:object w:dxaOrig="2920" w:dyaOrig="380">
          <v:shape id="_x0000_i1305" type="#_x0000_t75" style="width:145.35pt;height:19.7pt" o:ole="">
            <v:imagedata r:id="rId143" o:title=""/>
          </v:shape>
          <o:OLEObject Type="Embed" ProgID="Equation.3" ShapeID="_x0000_i1305" DrawAspect="Content" ObjectID="_1584263709" r:id="rId144"/>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Разрушающая нагрузка цепи ПР с шагом </w:t>
      </w:r>
      <w:proofErr w:type="spellStart"/>
      <w:r w:rsidRPr="00A54793">
        <w:rPr>
          <w:i/>
          <w:iCs/>
          <w:sz w:val="28"/>
          <w:szCs w:val="28"/>
        </w:rPr>
        <w:t>р</w:t>
      </w:r>
      <w:r w:rsidRPr="00A54793">
        <w:rPr>
          <w:i/>
          <w:iCs/>
          <w:sz w:val="28"/>
          <w:szCs w:val="28"/>
          <w:vertAlign w:val="subscript"/>
        </w:rPr>
        <w:t>ч</w:t>
      </w:r>
      <w:proofErr w:type="spellEnd"/>
      <w:r w:rsidRPr="00A54793">
        <w:rPr>
          <w:i/>
          <w:iCs/>
          <w:sz w:val="28"/>
          <w:szCs w:val="28"/>
        </w:rPr>
        <w:t xml:space="preserve"> </w:t>
      </w:r>
      <w:r w:rsidRPr="00A54793">
        <w:rPr>
          <w:sz w:val="28"/>
          <w:szCs w:val="28"/>
        </w:rPr>
        <w:t xml:space="preserve">= </w:t>
      </w:r>
      <w:r w:rsidRPr="00BC5AF0">
        <w:rPr>
          <w:sz w:val="28"/>
          <w:szCs w:val="28"/>
        </w:rPr>
        <w:t>19.05</w:t>
      </w:r>
      <w:r w:rsidRPr="00A54793">
        <w:rPr>
          <w:sz w:val="28"/>
          <w:szCs w:val="28"/>
        </w:rPr>
        <w:t xml:space="preserve"> мм по табл. 1П.31 </w:t>
      </w:r>
      <w:r w:rsidRPr="00A54793">
        <w:rPr>
          <w:sz w:val="28"/>
          <w:szCs w:val="17"/>
          <w:shd w:val="clear" w:color="auto" w:fill="FFFFFF"/>
        </w:rPr>
        <w:t>[1,с.391]</w:t>
      </w:r>
      <w:r w:rsidRPr="00A54793">
        <w:rPr>
          <w:kern w:val="16"/>
          <w:sz w:val="48"/>
          <w:szCs w:val="28"/>
        </w:rPr>
        <w:t xml:space="preserve"> </w:t>
      </w:r>
      <w:r w:rsidRPr="00A54793">
        <w:rPr>
          <w:sz w:val="28"/>
          <w:szCs w:val="28"/>
        </w:rPr>
        <w:t xml:space="preserve"> </w:t>
      </w:r>
      <w:r w:rsidRPr="00A54793">
        <w:rPr>
          <w:i/>
          <w:iCs/>
          <w:sz w:val="28"/>
          <w:szCs w:val="28"/>
          <w:lang w:val="en-US"/>
        </w:rPr>
        <w:t>F</w:t>
      </w:r>
      <w:r w:rsidRPr="00A54793">
        <w:rPr>
          <w:i/>
          <w:iCs/>
          <w:sz w:val="28"/>
          <w:szCs w:val="28"/>
          <w:vertAlign w:val="subscript"/>
          <w:lang w:val="en-US"/>
        </w:rPr>
        <w:t>P</w:t>
      </w:r>
      <w:r w:rsidRPr="00A54793">
        <w:rPr>
          <w:i/>
          <w:iCs/>
          <w:sz w:val="28"/>
          <w:szCs w:val="28"/>
        </w:rPr>
        <w:t xml:space="preserve"> =</w:t>
      </w:r>
      <w:r w:rsidRPr="00BC5AF0">
        <w:rPr>
          <w:sz w:val="28"/>
          <w:szCs w:val="28"/>
        </w:rPr>
        <w:t>31.8</w:t>
      </w:r>
      <w:r>
        <w:rPr>
          <w:sz w:val="28"/>
          <w:szCs w:val="28"/>
        </w:rPr>
        <w:t>к</w:t>
      </w:r>
      <w:r>
        <w:rPr>
          <w:sz w:val="28"/>
          <w:szCs w:val="28"/>
          <w:lang w:val="en-US"/>
        </w:rPr>
        <w:t>H</w:t>
      </w:r>
      <w:r w:rsidRPr="00A54793">
        <w:rPr>
          <w:sz w:val="28"/>
          <w:szCs w:val="28"/>
        </w:rPr>
        <w:t>. Уточним расчетный коэффициент запаса прочности цепи</w:t>
      </w:r>
    </w:p>
    <w:p w:rsidR="00110FE9" w:rsidRPr="00A54793" w:rsidRDefault="00110FE9" w:rsidP="00110FE9">
      <w:pPr>
        <w:autoSpaceDE w:val="0"/>
        <w:autoSpaceDN w:val="0"/>
        <w:adjustRightInd w:val="0"/>
        <w:spacing w:line="360" w:lineRule="auto"/>
        <w:jc w:val="both"/>
        <w:rPr>
          <w:sz w:val="28"/>
          <w:szCs w:val="28"/>
        </w:rPr>
      </w:pPr>
      <w:r w:rsidRPr="00A54793">
        <w:rPr>
          <w:position w:val="-32"/>
        </w:rPr>
        <w:object w:dxaOrig="1939" w:dyaOrig="700">
          <v:shape id="_x0000_i1045" type="#_x0000_t75" style="width:97.8pt;height:35.3pt" o:ole="">
            <v:imagedata r:id="rId145" o:title=""/>
          </v:shape>
          <o:OLEObject Type="Embed" ProgID="Equation.3" ShapeID="_x0000_i1045" DrawAspect="Content" ObjectID="_1584263710" r:id="rId146"/>
        </w:object>
      </w:r>
      <w:r w:rsidRPr="00A54793">
        <w:t xml:space="preserve">                                                                                                                                      </w:t>
      </w:r>
      <w:r w:rsidRPr="00A54793">
        <w:rPr>
          <w:sz w:val="28"/>
        </w:rPr>
        <w:t xml:space="preserve">(2.33) </w:t>
      </w:r>
      <w:r w:rsidRPr="00A54793">
        <w:t xml:space="preserve">                                  </w:t>
      </w:r>
    </w:p>
    <w:p w:rsidR="00110FE9" w:rsidRPr="00A54793" w:rsidRDefault="00A330D5" w:rsidP="00110FE9">
      <w:pPr>
        <w:autoSpaceDE w:val="0"/>
        <w:autoSpaceDN w:val="0"/>
        <w:adjustRightInd w:val="0"/>
        <w:spacing w:line="360" w:lineRule="auto"/>
        <w:jc w:val="both"/>
        <w:rPr>
          <w:sz w:val="28"/>
          <w:szCs w:val="28"/>
        </w:rPr>
      </w:pPr>
      <w:r w:rsidRPr="00B8455F">
        <w:rPr>
          <w:position w:val="-28"/>
        </w:rPr>
        <w:object w:dxaOrig="2940" w:dyaOrig="660">
          <v:shape id="_x0000_i1306" type="#_x0000_t75" style="width:146.05pt;height:34.65pt" o:ole="">
            <v:imagedata r:id="rId147" o:title=""/>
          </v:shape>
          <o:OLEObject Type="Embed" ProgID="Equation.3" ShapeID="_x0000_i1306" DrawAspect="Content" ObjectID="_1584263711" r:id="rId148"/>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где </w:t>
      </w:r>
      <w:r w:rsidRPr="00A54793">
        <w:rPr>
          <w:position w:val="-12"/>
          <w:sz w:val="28"/>
          <w:szCs w:val="28"/>
        </w:rPr>
        <w:object w:dxaOrig="260" w:dyaOrig="360">
          <v:shape id="_x0000_i1046" type="#_x0000_t75" style="width:12.9pt;height:17pt" o:ole="">
            <v:imagedata r:id="rId149" o:title=""/>
          </v:shape>
          <o:OLEObject Type="Embed" ProgID="Equation.3" ShapeID="_x0000_i1046" DrawAspect="Content" ObjectID="_1584263712" r:id="rId150"/>
        </w:object>
      </w:r>
      <w:r w:rsidRPr="00A54793">
        <w:rPr>
          <w:sz w:val="28"/>
          <w:szCs w:val="28"/>
        </w:rPr>
        <w:t>=1,3</w:t>
      </w:r>
      <w:r w:rsidRPr="00A54793">
        <w:t xml:space="preserve"> -</w:t>
      </w:r>
      <w:r w:rsidRPr="00A54793">
        <w:rPr>
          <w:sz w:val="28"/>
          <w:szCs w:val="28"/>
        </w:rPr>
        <w:t>коэффициент динамической нагрузки (см. п.4).</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Допускаемый коэффициент запаса прочности цени но табл. 1П.34 приложения 1П </w:t>
      </w:r>
      <w:r w:rsidRPr="00A54793">
        <w:rPr>
          <w:sz w:val="28"/>
          <w:szCs w:val="17"/>
          <w:shd w:val="clear" w:color="auto" w:fill="FFFFFF"/>
        </w:rPr>
        <w:t>[1,с. 393]</w:t>
      </w:r>
      <w:r w:rsidRPr="00A54793">
        <w:rPr>
          <w:kern w:val="16"/>
          <w:sz w:val="48"/>
          <w:szCs w:val="28"/>
        </w:rPr>
        <w:t xml:space="preserve"> </w:t>
      </w:r>
      <w:r w:rsidRPr="00A54793">
        <w:rPr>
          <w:sz w:val="28"/>
          <w:szCs w:val="28"/>
        </w:rPr>
        <w:t xml:space="preserve">линейным интерполированием </w:t>
      </w:r>
      <w:r w:rsidRPr="00A54793">
        <w:rPr>
          <w:bCs/>
          <w:i/>
          <w:iCs/>
          <w:sz w:val="28"/>
          <w:szCs w:val="28"/>
        </w:rPr>
        <w:t>[</w:t>
      </w:r>
      <w:r w:rsidRPr="00A54793">
        <w:rPr>
          <w:bCs/>
          <w:i/>
          <w:iCs/>
          <w:sz w:val="28"/>
          <w:szCs w:val="28"/>
          <w:lang w:val="en-US"/>
        </w:rPr>
        <w:t>S</w:t>
      </w:r>
      <w:r w:rsidRPr="00A54793">
        <w:rPr>
          <w:bCs/>
          <w:i/>
          <w:iCs/>
          <w:sz w:val="28"/>
          <w:szCs w:val="28"/>
        </w:rPr>
        <w:t xml:space="preserve">] </w:t>
      </w:r>
      <w:r w:rsidRPr="00A54793">
        <w:rPr>
          <w:sz w:val="28"/>
          <w:szCs w:val="28"/>
        </w:rPr>
        <w:t xml:space="preserve">= </w:t>
      </w:r>
      <w:r w:rsidRPr="00BC5AF0">
        <w:rPr>
          <w:sz w:val="28"/>
          <w:szCs w:val="28"/>
        </w:rPr>
        <w:t>8.0</w:t>
      </w:r>
      <w:r w:rsidRPr="00A54793">
        <w:rPr>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Цепь ПР – </w:t>
      </w:r>
      <w:r w:rsidRPr="00BC5AF0">
        <w:rPr>
          <w:sz w:val="28"/>
          <w:szCs w:val="28"/>
        </w:rPr>
        <w:t>19.05</w:t>
      </w:r>
      <w:r w:rsidRPr="00A54793">
        <w:rPr>
          <w:sz w:val="28"/>
          <w:szCs w:val="28"/>
        </w:rPr>
        <w:t xml:space="preserve"> </w:t>
      </w:r>
      <w:r>
        <w:rPr>
          <w:sz w:val="28"/>
          <w:szCs w:val="28"/>
        </w:rPr>
        <w:t>–</w:t>
      </w:r>
      <w:r w:rsidRPr="00A54793">
        <w:rPr>
          <w:sz w:val="28"/>
          <w:szCs w:val="28"/>
        </w:rPr>
        <w:t xml:space="preserve"> </w:t>
      </w:r>
      <w:r w:rsidRPr="00BC5AF0">
        <w:rPr>
          <w:sz w:val="28"/>
          <w:szCs w:val="28"/>
        </w:rPr>
        <w:t>31.8</w:t>
      </w:r>
      <w:r w:rsidRPr="00A54793">
        <w:rPr>
          <w:sz w:val="28"/>
          <w:szCs w:val="28"/>
        </w:rPr>
        <w:t xml:space="preserve">00 подходит, так как </w:t>
      </w:r>
      <w:r w:rsidRPr="00A54793">
        <w:rPr>
          <w:bCs/>
          <w:i/>
          <w:iCs/>
          <w:sz w:val="28"/>
          <w:szCs w:val="28"/>
          <w:lang w:val="en-US"/>
        </w:rPr>
        <w:t>S</w:t>
      </w:r>
      <w:r>
        <w:rPr>
          <w:bCs/>
          <w:i/>
          <w:iCs/>
          <w:sz w:val="28"/>
          <w:szCs w:val="28"/>
        </w:rPr>
        <w:t>=</w:t>
      </w:r>
      <w:r w:rsidRPr="00B707DB">
        <w:rPr>
          <w:bCs/>
          <w:i/>
          <w:iCs/>
          <w:sz w:val="28"/>
          <w:szCs w:val="28"/>
        </w:rPr>
        <w:t>8</w:t>
      </w:r>
      <w:r w:rsidRPr="00A54793">
        <w:rPr>
          <w:bCs/>
          <w:i/>
          <w:iCs/>
          <w:sz w:val="28"/>
          <w:szCs w:val="28"/>
        </w:rPr>
        <w:t>,7&gt;[</w:t>
      </w:r>
      <w:r w:rsidRPr="00A54793">
        <w:rPr>
          <w:bCs/>
          <w:i/>
          <w:iCs/>
          <w:sz w:val="28"/>
          <w:szCs w:val="28"/>
          <w:lang w:val="en-US"/>
        </w:rPr>
        <w:t>S</w:t>
      </w:r>
      <w:r w:rsidRPr="00A54793">
        <w:rPr>
          <w:bCs/>
          <w:i/>
          <w:iCs/>
          <w:sz w:val="28"/>
          <w:szCs w:val="28"/>
        </w:rPr>
        <w:t xml:space="preserve">] = </w:t>
      </w:r>
      <w:r w:rsidRPr="00BC5AF0">
        <w:rPr>
          <w:sz w:val="28"/>
          <w:szCs w:val="28"/>
        </w:rPr>
        <w:t>8.0</w:t>
      </w:r>
      <w:r w:rsidRPr="00A54793">
        <w:rPr>
          <w:sz w:val="28"/>
          <w:szCs w:val="28"/>
        </w:rPr>
        <w:t>.</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Нагрузка на валы цепной передачи:</w:t>
      </w:r>
    </w:p>
    <w:p w:rsidR="00110FE9" w:rsidRPr="00A54793" w:rsidRDefault="00FB2E93" w:rsidP="00110FE9">
      <w:pPr>
        <w:autoSpaceDE w:val="0"/>
        <w:autoSpaceDN w:val="0"/>
        <w:adjustRightInd w:val="0"/>
        <w:spacing w:line="360" w:lineRule="auto"/>
        <w:jc w:val="both"/>
        <w:rPr>
          <w:sz w:val="28"/>
          <w:szCs w:val="28"/>
        </w:rPr>
      </w:pPr>
      <w:r w:rsidRPr="00A54793">
        <w:rPr>
          <w:position w:val="-14"/>
        </w:rPr>
        <w:object w:dxaOrig="3519" w:dyaOrig="380">
          <v:shape id="_x0000_i1047" type="#_x0000_t75" style="width:176.6pt;height:19.7pt" o:ole="">
            <v:imagedata r:id="rId151" o:title=""/>
          </v:shape>
          <o:OLEObject Type="Embed" ProgID="Equation.3" ShapeID="_x0000_i1047" DrawAspect="Content" ObjectID="_1584263713" r:id="rId152"/>
        </w:objec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где </w:t>
      </w:r>
      <w:r w:rsidRPr="00A54793">
        <w:rPr>
          <w:i/>
          <w:iCs/>
          <w:sz w:val="28"/>
          <w:szCs w:val="28"/>
        </w:rPr>
        <w:t>к</w:t>
      </w:r>
      <w:r w:rsidRPr="00A54793">
        <w:rPr>
          <w:i/>
          <w:iCs/>
          <w:sz w:val="28"/>
          <w:szCs w:val="28"/>
          <w:vertAlign w:val="subscript"/>
        </w:rPr>
        <w:t>м</w:t>
      </w:r>
      <w:r w:rsidRPr="00A54793">
        <w:rPr>
          <w:i/>
          <w:iCs/>
          <w:sz w:val="28"/>
          <w:szCs w:val="28"/>
        </w:rPr>
        <w:t xml:space="preserve">= </w:t>
      </w:r>
      <w:r w:rsidRPr="00A54793">
        <w:rPr>
          <w:sz w:val="28"/>
          <w:szCs w:val="28"/>
        </w:rPr>
        <w:t xml:space="preserve">1,15 - при горизонтальной передаче и угле наклона передачи &lt; 40°; </w:t>
      </w:r>
      <w:r w:rsidRPr="00A54793">
        <w:rPr>
          <w:i/>
          <w:iCs/>
          <w:sz w:val="28"/>
          <w:szCs w:val="28"/>
        </w:rPr>
        <w:t>к</w:t>
      </w:r>
      <w:r w:rsidRPr="00A54793">
        <w:rPr>
          <w:i/>
          <w:iCs/>
          <w:sz w:val="28"/>
          <w:szCs w:val="28"/>
          <w:vertAlign w:val="subscript"/>
        </w:rPr>
        <w:t>м</w:t>
      </w:r>
      <w:r w:rsidRPr="00A54793">
        <w:rPr>
          <w:i/>
          <w:iCs/>
          <w:sz w:val="28"/>
          <w:szCs w:val="28"/>
        </w:rPr>
        <w:t xml:space="preserve"> = </w:t>
      </w:r>
      <w:r w:rsidRPr="00A54793">
        <w:rPr>
          <w:sz w:val="28"/>
          <w:szCs w:val="28"/>
        </w:rPr>
        <w:t xml:space="preserve">1,05 - при угле наклона передачи более 40° и при вертикальной передаче. Сила </w:t>
      </w:r>
      <w:r w:rsidRPr="00A54793">
        <w:rPr>
          <w:i/>
          <w:iCs/>
          <w:sz w:val="28"/>
          <w:szCs w:val="28"/>
          <w:lang w:val="en-US"/>
        </w:rPr>
        <w:t>F</w:t>
      </w:r>
      <w:r w:rsidRPr="00A54793">
        <w:rPr>
          <w:i/>
          <w:iCs/>
          <w:sz w:val="28"/>
          <w:szCs w:val="28"/>
          <w:vertAlign w:val="subscript"/>
        </w:rPr>
        <w:t>ц</w:t>
      </w:r>
      <w:r w:rsidRPr="00A54793">
        <w:rPr>
          <w:i/>
          <w:iCs/>
          <w:sz w:val="28"/>
          <w:szCs w:val="28"/>
        </w:rPr>
        <w:t xml:space="preserve"> </w:t>
      </w:r>
      <w:r w:rsidRPr="00A54793">
        <w:rPr>
          <w:sz w:val="28"/>
          <w:szCs w:val="28"/>
        </w:rPr>
        <w:t>направлена по линии, соединяющей центры звездочек.</w:t>
      </w:r>
    </w:p>
    <w:p w:rsidR="00110FE9" w:rsidRPr="00A54793" w:rsidRDefault="00110FE9" w:rsidP="00110FE9">
      <w:pPr>
        <w:autoSpaceDE w:val="0"/>
        <w:autoSpaceDN w:val="0"/>
        <w:adjustRightInd w:val="0"/>
        <w:spacing w:line="360" w:lineRule="auto"/>
        <w:jc w:val="both"/>
        <w:rPr>
          <w:sz w:val="28"/>
          <w:szCs w:val="28"/>
        </w:rPr>
      </w:pPr>
      <w:r w:rsidRPr="00A54793">
        <w:rPr>
          <w:sz w:val="28"/>
          <w:szCs w:val="28"/>
        </w:rPr>
        <w:t xml:space="preserve">При монтаже цепной передачи предельное отклонение </w:t>
      </w:r>
      <w:r w:rsidRPr="00A54793">
        <w:rPr>
          <w:bCs/>
          <w:i/>
          <w:iCs/>
          <w:sz w:val="28"/>
          <w:szCs w:val="28"/>
          <w:lang w:val="en-US"/>
        </w:rPr>
        <w:t>AS</w:t>
      </w:r>
      <w:r w:rsidRPr="00A54793">
        <w:rPr>
          <w:bCs/>
          <w:i/>
          <w:iCs/>
          <w:sz w:val="28"/>
          <w:szCs w:val="28"/>
        </w:rPr>
        <w:t xml:space="preserve"> </w:t>
      </w:r>
      <w:r w:rsidRPr="00A54793">
        <w:rPr>
          <w:sz w:val="28"/>
          <w:szCs w:val="28"/>
        </w:rPr>
        <w:t xml:space="preserve">(мм) звездочек от од ной плоскости и предельные углы их смещения </w:t>
      </w:r>
      <w:r w:rsidRPr="00A54793">
        <w:rPr>
          <w:bCs/>
          <w:i/>
          <w:iCs/>
          <w:sz w:val="28"/>
          <w:szCs w:val="28"/>
          <w:lang w:val="en-US"/>
        </w:rPr>
        <w:t>S</w:t>
      </w:r>
      <w:r w:rsidRPr="00A54793">
        <w:rPr>
          <w:bCs/>
          <w:i/>
          <w:iCs/>
          <w:sz w:val="28"/>
          <w:szCs w:val="28"/>
        </w:rPr>
        <w:t xml:space="preserve">, </w:t>
      </w:r>
      <w:r w:rsidRPr="00A54793">
        <w:rPr>
          <w:sz w:val="28"/>
          <w:szCs w:val="28"/>
        </w:rPr>
        <w:t>перекоса валов у и</w:t>
      </w:r>
      <w:r>
        <w:rPr>
          <w:sz w:val="28"/>
          <w:szCs w:val="28"/>
        </w:rPr>
        <w:t xml:space="preserve"> их скрещивания (град) (рис. </w:t>
      </w:r>
      <w:r w:rsidRPr="00110FE9">
        <w:rPr>
          <w:sz w:val="28"/>
          <w:szCs w:val="28"/>
        </w:rPr>
        <w:t>1</w:t>
      </w:r>
      <w:r w:rsidRPr="00A54793">
        <w:rPr>
          <w:sz w:val="28"/>
          <w:szCs w:val="28"/>
        </w:rPr>
        <w:t>) определяют по формуле:</w:t>
      </w:r>
    </w:p>
    <w:p w:rsidR="00110FE9" w:rsidRPr="00A54793" w:rsidRDefault="00110FE9" w:rsidP="00110FE9">
      <w:pPr>
        <w:autoSpaceDE w:val="0"/>
        <w:autoSpaceDN w:val="0"/>
        <w:adjustRightInd w:val="0"/>
        <w:spacing w:line="360" w:lineRule="auto"/>
        <w:jc w:val="both"/>
      </w:pPr>
      <w:r w:rsidRPr="00A54793">
        <w:rPr>
          <w:position w:val="-12"/>
        </w:rPr>
        <w:object w:dxaOrig="5120" w:dyaOrig="400">
          <v:shape id="_x0000_i1048" type="#_x0000_t75" style="width:256.1pt;height:19.7pt" o:ole="">
            <v:imagedata r:id="rId153" o:title=""/>
          </v:shape>
          <o:OLEObject Type="Embed" ProgID="Equation.3" ShapeID="_x0000_i1048" DrawAspect="Content" ObjectID="_1584263714" r:id="rId154"/>
        </w:object>
      </w:r>
      <w:r w:rsidRPr="00A54793">
        <w:t>;</w:t>
      </w:r>
    </w:p>
    <w:p w:rsidR="00110FE9" w:rsidRPr="00A54793" w:rsidRDefault="00110FE9" w:rsidP="00110FE9">
      <w:pPr>
        <w:autoSpaceDE w:val="0"/>
        <w:autoSpaceDN w:val="0"/>
        <w:adjustRightInd w:val="0"/>
        <w:spacing w:line="360" w:lineRule="auto"/>
        <w:jc w:val="both"/>
      </w:pPr>
      <w:r w:rsidRPr="00A54793">
        <w:rPr>
          <w:position w:val="-12"/>
        </w:rPr>
        <w:object w:dxaOrig="5360" w:dyaOrig="400">
          <v:shape id="_x0000_i1049" type="#_x0000_t75" style="width:268.3pt;height:19.7pt" o:ole="">
            <v:imagedata r:id="rId155" o:title=""/>
          </v:shape>
          <o:OLEObject Type="Embed" ProgID="Equation.3" ShapeID="_x0000_i1049" DrawAspect="Content" ObjectID="_1584263715" r:id="rId156"/>
        </w:object>
      </w:r>
      <w:r w:rsidRPr="00A54793">
        <w:t>;</w:t>
      </w:r>
    </w:p>
    <w:p w:rsidR="00110FE9" w:rsidRPr="00A54793" w:rsidRDefault="00110FE9" w:rsidP="00110FE9">
      <w:pPr>
        <w:autoSpaceDE w:val="0"/>
        <w:autoSpaceDN w:val="0"/>
        <w:adjustRightInd w:val="0"/>
        <w:spacing w:line="360" w:lineRule="auto"/>
        <w:jc w:val="both"/>
      </w:pPr>
      <w:r w:rsidRPr="00A54793">
        <w:rPr>
          <w:position w:val="-12"/>
        </w:rPr>
        <w:object w:dxaOrig="5020" w:dyaOrig="400">
          <v:shape id="_x0000_i1050" type="#_x0000_t75" style="width:250.65pt;height:19.7pt" o:ole="">
            <v:imagedata r:id="rId157" o:title=""/>
          </v:shape>
          <o:OLEObject Type="Embed" ProgID="Equation.3" ShapeID="_x0000_i1050" DrawAspect="Content" ObjectID="_1584263716" r:id="rId158"/>
        </w:object>
      </w:r>
      <w:r w:rsidRPr="00A54793">
        <w:t>;</w:t>
      </w:r>
    </w:p>
    <w:p w:rsidR="00110FE9" w:rsidRPr="00A54793" w:rsidRDefault="00110FE9" w:rsidP="00110FE9">
      <w:pPr>
        <w:autoSpaceDE w:val="0"/>
        <w:autoSpaceDN w:val="0"/>
        <w:adjustRightInd w:val="0"/>
        <w:spacing w:line="360" w:lineRule="auto"/>
        <w:jc w:val="both"/>
      </w:pPr>
      <w:r w:rsidRPr="00A54793">
        <w:rPr>
          <w:position w:val="-12"/>
        </w:rPr>
        <w:object w:dxaOrig="5280" w:dyaOrig="400">
          <v:shape id="_x0000_i1051" type="#_x0000_t75" style="width:263.55pt;height:19.7pt" o:ole="">
            <v:imagedata r:id="rId159" o:title=""/>
          </v:shape>
          <o:OLEObject Type="Embed" ProgID="Equation.3" ShapeID="_x0000_i1051" DrawAspect="Content" ObjectID="_1584263717" r:id="rId160"/>
        </w:object>
      </w:r>
      <w:r w:rsidRPr="00A54793">
        <w:t>.</w:t>
      </w:r>
    </w:p>
    <w:p w:rsidR="00110FE9" w:rsidRPr="00A54793" w:rsidRDefault="00110FE9" w:rsidP="00110FE9">
      <w:pPr>
        <w:autoSpaceDE w:val="0"/>
        <w:autoSpaceDN w:val="0"/>
        <w:adjustRightInd w:val="0"/>
        <w:spacing w:line="360" w:lineRule="auto"/>
        <w:jc w:val="center"/>
      </w:pPr>
      <w:r>
        <w:rPr>
          <w:noProof/>
          <w:lang w:eastAsia="ru-RU"/>
        </w:rPr>
        <w:drawing>
          <wp:inline distT="0" distB="0" distL="0" distR="0">
            <wp:extent cx="2543175" cy="2085975"/>
            <wp:effectExtent l="0" t="0" r="9525" b="9525"/>
            <wp:docPr id="1" name="Рисунок 1" descr="Описание: Описание: Описание: 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5" descr="Описание: Описание: Описание: 000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43175" cy="2085975"/>
                    </a:xfrm>
                    <a:prstGeom prst="rect">
                      <a:avLst/>
                    </a:prstGeom>
                    <a:noFill/>
                    <a:ln>
                      <a:noFill/>
                    </a:ln>
                  </pic:spPr>
                </pic:pic>
              </a:graphicData>
            </a:graphic>
          </wp:inline>
        </w:drawing>
      </w:r>
    </w:p>
    <w:p w:rsidR="00110FE9" w:rsidRPr="00667C72" w:rsidRDefault="00110FE9" w:rsidP="00110FE9">
      <w:pPr>
        <w:autoSpaceDE w:val="0"/>
        <w:autoSpaceDN w:val="0"/>
        <w:adjustRightInd w:val="0"/>
        <w:spacing w:line="360" w:lineRule="auto"/>
        <w:jc w:val="center"/>
        <w:rPr>
          <w:sz w:val="28"/>
          <w:szCs w:val="28"/>
        </w:rPr>
      </w:pPr>
      <w:r>
        <w:rPr>
          <w:sz w:val="28"/>
          <w:szCs w:val="28"/>
        </w:rPr>
        <w:t xml:space="preserve">Рисунок </w:t>
      </w:r>
      <w:r w:rsidRPr="00667C72">
        <w:rPr>
          <w:sz w:val="28"/>
          <w:szCs w:val="28"/>
        </w:rPr>
        <w:t>1</w:t>
      </w:r>
    </w:p>
    <w:p w:rsidR="00110FE9" w:rsidRDefault="00110FE9" w:rsidP="00110FE9">
      <w:pPr>
        <w:shd w:val="clear" w:color="auto" w:fill="FFFFFF"/>
        <w:autoSpaceDE w:val="0"/>
        <w:autoSpaceDN w:val="0"/>
        <w:adjustRightInd w:val="0"/>
        <w:spacing w:line="360" w:lineRule="auto"/>
        <w:ind w:firstLine="709"/>
        <w:jc w:val="both"/>
        <w:rPr>
          <w:kern w:val="16"/>
          <w:position w:val="-12"/>
          <w:sz w:val="28"/>
          <w:szCs w:val="28"/>
        </w:rPr>
      </w:pPr>
    </w:p>
    <w:p w:rsidR="00110FE9" w:rsidRDefault="00110FE9" w:rsidP="00110FE9">
      <w:pPr>
        <w:shd w:val="clear" w:color="auto" w:fill="FFFFFF"/>
        <w:autoSpaceDE w:val="0"/>
        <w:autoSpaceDN w:val="0"/>
        <w:adjustRightInd w:val="0"/>
        <w:spacing w:line="360" w:lineRule="auto"/>
        <w:ind w:firstLine="709"/>
        <w:jc w:val="both"/>
        <w:rPr>
          <w:kern w:val="16"/>
          <w:position w:val="-12"/>
          <w:sz w:val="28"/>
          <w:szCs w:val="28"/>
        </w:rPr>
      </w:pPr>
    </w:p>
    <w:p w:rsidR="00110FE9" w:rsidRDefault="00110FE9" w:rsidP="00110FE9">
      <w:pPr>
        <w:shd w:val="clear" w:color="auto" w:fill="FFFFFF"/>
        <w:autoSpaceDE w:val="0"/>
        <w:autoSpaceDN w:val="0"/>
        <w:adjustRightInd w:val="0"/>
        <w:spacing w:line="360" w:lineRule="auto"/>
        <w:ind w:firstLine="709"/>
        <w:jc w:val="both"/>
        <w:rPr>
          <w:kern w:val="16"/>
          <w:position w:val="-12"/>
          <w:sz w:val="28"/>
          <w:szCs w:val="28"/>
        </w:rPr>
      </w:pPr>
    </w:p>
    <w:p w:rsidR="00110FE9" w:rsidRDefault="00110FE9" w:rsidP="00110FE9">
      <w:pPr>
        <w:shd w:val="clear" w:color="auto" w:fill="FFFFFF"/>
        <w:autoSpaceDE w:val="0"/>
        <w:autoSpaceDN w:val="0"/>
        <w:adjustRightInd w:val="0"/>
        <w:spacing w:line="360" w:lineRule="auto"/>
        <w:ind w:firstLine="709"/>
        <w:jc w:val="both"/>
        <w:rPr>
          <w:kern w:val="16"/>
          <w:position w:val="-12"/>
          <w:sz w:val="28"/>
          <w:szCs w:val="28"/>
        </w:rPr>
      </w:pPr>
    </w:p>
    <w:p w:rsidR="00110FE9" w:rsidRDefault="00110FE9" w:rsidP="00110FE9">
      <w:pPr>
        <w:shd w:val="clear" w:color="auto" w:fill="FFFFFF"/>
        <w:autoSpaceDE w:val="0"/>
        <w:autoSpaceDN w:val="0"/>
        <w:adjustRightInd w:val="0"/>
        <w:spacing w:line="360" w:lineRule="auto"/>
        <w:ind w:firstLine="709"/>
        <w:jc w:val="both"/>
        <w:rPr>
          <w:kern w:val="16"/>
          <w:position w:val="-12"/>
          <w:sz w:val="28"/>
          <w:szCs w:val="28"/>
        </w:rPr>
      </w:pPr>
    </w:p>
    <w:p w:rsidR="00110FE9" w:rsidRDefault="00110FE9" w:rsidP="00110FE9">
      <w:pPr>
        <w:shd w:val="clear" w:color="auto" w:fill="FFFFFF"/>
        <w:autoSpaceDE w:val="0"/>
        <w:autoSpaceDN w:val="0"/>
        <w:adjustRightInd w:val="0"/>
        <w:spacing w:line="360" w:lineRule="auto"/>
        <w:ind w:firstLine="709"/>
        <w:jc w:val="both"/>
        <w:rPr>
          <w:kern w:val="16"/>
          <w:position w:val="-12"/>
          <w:sz w:val="28"/>
          <w:szCs w:val="28"/>
        </w:rPr>
      </w:pPr>
    </w:p>
    <w:p w:rsidR="00041E4B" w:rsidRPr="00667C72" w:rsidRDefault="00041E4B"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110FE9" w:rsidRPr="00667C72" w:rsidRDefault="00110FE9" w:rsidP="00551AA3">
      <w:pPr>
        <w:spacing w:line="360" w:lineRule="auto"/>
        <w:jc w:val="center"/>
        <w:rPr>
          <w:b/>
          <w:kern w:val="16"/>
          <w:sz w:val="28"/>
          <w:szCs w:val="28"/>
        </w:rPr>
      </w:pPr>
    </w:p>
    <w:p w:rsidR="00BD54BE" w:rsidRPr="00A06B4C" w:rsidRDefault="00BD54BE" w:rsidP="00BD54BE">
      <w:pPr>
        <w:shd w:val="clear" w:color="auto" w:fill="FFFFFF"/>
        <w:autoSpaceDE w:val="0"/>
        <w:autoSpaceDN w:val="0"/>
        <w:adjustRightInd w:val="0"/>
        <w:spacing w:line="360" w:lineRule="auto"/>
        <w:jc w:val="center"/>
        <w:rPr>
          <w:b/>
          <w:kern w:val="16"/>
          <w:sz w:val="28"/>
          <w:szCs w:val="28"/>
        </w:rPr>
      </w:pPr>
      <w:r>
        <w:rPr>
          <w:b/>
          <w:iCs/>
          <w:color w:val="000000"/>
          <w:kern w:val="16"/>
          <w:sz w:val="28"/>
          <w:szCs w:val="28"/>
        </w:rPr>
        <w:t>2.</w:t>
      </w:r>
      <w:r w:rsidR="00041E4B" w:rsidRPr="00110FE9">
        <w:rPr>
          <w:b/>
          <w:iCs/>
          <w:color w:val="000000"/>
          <w:kern w:val="16"/>
          <w:sz w:val="28"/>
          <w:szCs w:val="28"/>
        </w:rPr>
        <w:t>2</w:t>
      </w:r>
      <w:r>
        <w:rPr>
          <w:b/>
          <w:iCs/>
          <w:color w:val="000000"/>
          <w:kern w:val="16"/>
          <w:sz w:val="28"/>
          <w:szCs w:val="28"/>
        </w:rPr>
        <w:t xml:space="preserve"> Расчет кос</w:t>
      </w:r>
      <w:r w:rsidRPr="00A06B4C">
        <w:rPr>
          <w:b/>
          <w:iCs/>
          <w:color w:val="000000"/>
          <w:kern w:val="16"/>
          <w:sz w:val="28"/>
          <w:szCs w:val="28"/>
        </w:rPr>
        <w:t>озубой</w:t>
      </w:r>
    </w:p>
    <w:p w:rsidR="00BD54BE" w:rsidRPr="00A06B4C" w:rsidRDefault="00BD54BE" w:rsidP="00BD54BE">
      <w:pPr>
        <w:shd w:val="clear" w:color="auto" w:fill="FFFFFF"/>
        <w:autoSpaceDE w:val="0"/>
        <w:autoSpaceDN w:val="0"/>
        <w:adjustRightInd w:val="0"/>
        <w:spacing w:line="360" w:lineRule="auto"/>
        <w:jc w:val="center"/>
        <w:rPr>
          <w:b/>
          <w:iCs/>
          <w:color w:val="000000"/>
          <w:kern w:val="16"/>
          <w:sz w:val="28"/>
          <w:szCs w:val="28"/>
        </w:rPr>
      </w:pPr>
      <w:r w:rsidRPr="00A06B4C">
        <w:rPr>
          <w:b/>
          <w:iCs/>
          <w:color w:val="000000"/>
          <w:kern w:val="16"/>
          <w:sz w:val="28"/>
          <w:szCs w:val="28"/>
        </w:rPr>
        <w:t>цилиндрической передачи</w:t>
      </w:r>
    </w:p>
    <w:p w:rsidR="00BD54BE" w:rsidRPr="00A06B4C" w:rsidRDefault="00BD54BE" w:rsidP="00BD54BE">
      <w:pPr>
        <w:shd w:val="clear" w:color="auto" w:fill="FFFFFF"/>
        <w:autoSpaceDE w:val="0"/>
        <w:autoSpaceDN w:val="0"/>
        <w:adjustRightInd w:val="0"/>
        <w:spacing w:line="360" w:lineRule="auto"/>
        <w:ind w:firstLine="709"/>
        <w:jc w:val="both"/>
        <w:rPr>
          <w:b/>
          <w:kern w:val="16"/>
          <w:sz w:val="28"/>
          <w:szCs w:val="28"/>
        </w:rPr>
      </w:pP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Исходные данные для расчета:</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а) частота вращения шестерни </w:t>
      </w:r>
      <w:r w:rsidRPr="00A06B4C">
        <w:rPr>
          <w:color w:val="000000"/>
          <w:kern w:val="16"/>
          <w:sz w:val="28"/>
          <w:szCs w:val="28"/>
          <w:lang w:val="en-US"/>
        </w:rPr>
        <w:t>n</w:t>
      </w:r>
      <w:r>
        <w:rPr>
          <w:color w:val="000000"/>
          <w:kern w:val="16"/>
          <w:sz w:val="28"/>
          <w:szCs w:val="28"/>
          <w:vertAlign w:val="subscript"/>
        </w:rPr>
        <w:t>1</w:t>
      </w:r>
      <w:r w:rsidRPr="00A06B4C">
        <w:rPr>
          <w:color w:val="000000"/>
          <w:kern w:val="16"/>
          <w:sz w:val="28"/>
          <w:szCs w:val="28"/>
        </w:rPr>
        <w:t>=</w:t>
      </w:r>
      <w:r w:rsidR="00A330D5">
        <w:rPr>
          <w:color w:val="000000"/>
          <w:kern w:val="16"/>
          <w:sz w:val="28"/>
          <w:szCs w:val="28"/>
        </w:rPr>
        <w:t>14</w:t>
      </w:r>
      <w:r w:rsidR="00A330D5" w:rsidRPr="00A330D5">
        <w:rPr>
          <w:color w:val="000000"/>
          <w:kern w:val="16"/>
          <w:sz w:val="28"/>
          <w:szCs w:val="28"/>
        </w:rPr>
        <w:t>6</w:t>
      </w:r>
      <w:r w:rsidR="00FB2E93" w:rsidRPr="00FB2E93">
        <w:rPr>
          <w:color w:val="000000"/>
          <w:kern w:val="16"/>
          <w:sz w:val="28"/>
          <w:szCs w:val="28"/>
        </w:rPr>
        <w:t>5</w:t>
      </w:r>
      <w:r w:rsidRPr="00A06B4C">
        <w:rPr>
          <w:color w:val="000000"/>
          <w:kern w:val="16"/>
          <w:sz w:val="28"/>
          <w:szCs w:val="28"/>
        </w:rPr>
        <w:t xml:space="preserve"> </w:t>
      </w:r>
      <w:proofErr w:type="gramStart"/>
      <w:r w:rsidRPr="00A06B4C">
        <w:rPr>
          <w:color w:val="000000"/>
          <w:kern w:val="16"/>
          <w:sz w:val="28"/>
          <w:szCs w:val="28"/>
        </w:rPr>
        <w:t>об</w:t>
      </w:r>
      <w:proofErr w:type="gramEnd"/>
      <w:r w:rsidRPr="00A06B4C">
        <w:rPr>
          <w:color w:val="000000"/>
          <w:kern w:val="16"/>
          <w:sz w:val="28"/>
          <w:szCs w:val="28"/>
        </w:rPr>
        <w:t>/мин;</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б) частота вращения колеса </w:t>
      </w:r>
      <w:r w:rsidRPr="00A06B4C">
        <w:rPr>
          <w:color w:val="000000"/>
          <w:kern w:val="16"/>
          <w:sz w:val="28"/>
          <w:szCs w:val="28"/>
          <w:lang w:val="en-US"/>
        </w:rPr>
        <w:t>n</w:t>
      </w:r>
      <w:r>
        <w:rPr>
          <w:color w:val="000000"/>
          <w:kern w:val="16"/>
          <w:sz w:val="28"/>
          <w:szCs w:val="28"/>
          <w:vertAlign w:val="subscript"/>
        </w:rPr>
        <w:t>2</w:t>
      </w:r>
      <w:r w:rsidRPr="00A06B4C">
        <w:rPr>
          <w:color w:val="000000"/>
          <w:kern w:val="16"/>
          <w:sz w:val="28"/>
          <w:szCs w:val="28"/>
        </w:rPr>
        <w:t xml:space="preserve"> = </w:t>
      </w:r>
      <w:r w:rsidR="00A330D5">
        <w:rPr>
          <w:color w:val="000000"/>
          <w:kern w:val="16"/>
          <w:sz w:val="28"/>
          <w:szCs w:val="28"/>
        </w:rPr>
        <w:t>3</w:t>
      </w:r>
      <w:r w:rsidR="00A330D5" w:rsidRPr="00A330D5">
        <w:rPr>
          <w:color w:val="000000"/>
          <w:kern w:val="16"/>
          <w:sz w:val="28"/>
          <w:szCs w:val="28"/>
        </w:rPr>
        <w:t>86</w:t>
      </w:r>
      <w:r w:rsidRPr="00A06B4C">
        <w:rPr>
          <w:color w:val="000000"/>
          <w:kern w:val="16"/>
          <w:sz w:val="28"/>
          <w:szCs w:val="28"/>
        </w:rPr>
        <w:t xml:space="preserve"> </w:t>
      </w:r>
      <w:proofErr w:type="gramStart"/>
      <w:r w:rsidRPr="00A06B4C">
        <w:rPr>
          <w:color w:val="000000"/>
          <w:kern w:val="16"/>
          <w:sz w:val="28"/>
          <w:szCs w:val="28"/>
        </w:rPr>
        <w:t>об</w:t>
      </w:r>
      <w:proofErr w:type="gramEnd"/>
      <w:r w:rsidRPr="00A06B4C">
        <w:rPr>
          <w:color w:val="000000"/>
          <w:kern w:val="16"/>
          <w:sz w:val="28"/>
          <w:szCs w:val="28"/>
        </w:rPr>
        <w:t>/мин;</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передаточное число ступени </w:t>
      </w:r>
      <w:proofErr w:type="gramStart"/>
      <w:r>
        <w:rPr>
          <w:iCs/>
          <w:color w:val="000000"/>
          <w:kern w:val="16"/>
          <w:sz w:val="28"/>
          <w:szCs w:val="28"/>
          <w:lang w:val="en-US"/>
        </w:rPr>
        <w:t>U</w:t>
      </w:r>
      <w:proofErr w:type="gramEnd"/>
      <w:r w:rsidR="00970271">
        <w:rPr>
          <w:iCs/>
          <w:color w:val="000000"/>
          <w:kern w:val="16"/>
          <w:sz w:val="28"/>
          <w:szCs w:val="28"/>
          <w:vertAlign w:val="subscript"/>
        </w:rPr>
        <w:t>Б</w:t>
      </w:r>
      <w:r w:rsidRPr="00A06B4C">
        <w:rPr>
          <w:iCs/>
          <w:color w:val="000000"/>
          <w:kern w:val="16"/>
          <w:sz w:val="28"/>
          <w:szCs w:val="28"/>
        </w:rPr>
        <w:t xml:space="preserve"> </w:t>
      </w:r>
      <w:r w:rsidRPr="00A06B4C">
        <w:rPr>
          <w:color w:val="000000"/>
          <w:kern w:val="16"/>
          <w:sz w:val="28"/>
          <w:szCs w:val="28"/>
        </w:rPr>
        <w:t xml:space="preserve">= </w:t>
      </w:r>
      <w:r w:rsidR="00FB2E93" w:rsidRPr="00FB2E93">
        <w:rPr>
          <w:color w:val="000000"/>
          <w:kern w:val="16"/>
          <w:sz w:val="28"/>
          <w:szCs w:val="28"/>
        </w:rPr>
        <w:t>3</w:t>
      </w:r>
      <w:r w:rsidR="00970271">
        <w:rPr>
          <w:color w:val="000000"/>
          <w:kern w:val="16"/>
          <w:sz w:val="28"/>
          <w:szCs w:val="28"/>
        </w:rPr>
        <w:t>,</w:t>
      </w:r>
      <w:r w:rsidR="00A330D5" w:rsidRPr="00A330D5">
        <w:rPr>
          <w:color w:val="000000"/>
          <w:kern w:val="16"/>
          <w:sz w:val="28"/>
          <w:szCs w:val="28"/>
        </w:rPr>
        <w:t>8</w:t>
      </w:r>
      <w:r w:rsidRPr="00A06B4C">
        <w:rPr>
          <w:color w:val="000000"/>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 вращающий момент на валу колеса </w:t>
      </w:r>
      <w:r w:rsidRPr="00A06B4C">
        <w:rPr>
          <w:iCs/>
          <w:color w:val="000000"/>
          <w:kern w:val="16"/>
          <w:sz w:val="28"/>
          <w:szCs w:val="28"/>
        </w:rPr>
        <w:t>Т</w:t>
      </w:r>
      <w:proofErr w:type="gramStart"/>
      <w:r w:rsidRPr="00A06B4C">
        <w:rPr>
          <w:iCs/>
          <w:color w:val="000000"/>
          <w:kern w:val="16"/>
          <w:sz w:val="28"/>
          <w:szCs w:val="28"/>
          <w:vertAlign w:val="subscript"/>
        </w:rPr>
        <w:t>2</w:t>
      </w:r>
      <w:proofErr w:type="gramEnd"/>
      <w:r w:rsidRPr="00A06B4C">
        <w:rPr>
          <w:iCs/>
          <w:color w:val="000000"/>
          <w:kern w:val="16"/>
          <w:sz w:val="28"/>
          <w:szCs w:val="28"/>
        </w:rPr>
        <w:t xml:space="preserve"> </w:t>
      </w:r>
      <w:r w:rsidRPr="00A06B4C">
        <w:rPr>
          <w:color w:val="000000"/>
          <w:kern w:val="16"/>
          <w:sz w:val="28"/>
          <w:szCs w:val="28"/>
        </w:rPr>
        <w:t xml:space="preserve">= </w:t>
      </w:r>
      <w:r w:rsidR="00A330D5" w:rsidRPr="00A330D5">
        <w:rPr>
          <w:color w:val="000000"/>
          <w:kern w:val="16"/>
          <w:sz w:val="28"/>
          <w:szCs w:val="28"/>
        </w:rPr>
        <w:t>328</w:t>
      </w:r>
      <w:r w:rsidRPr="00A06B4C">
        <w:rPr>
          <w:color w:val="000000"/>
          <w:kern w:val="16"/>
          <w:sz w:val="28"/>
          <w:szCs w:val="28"/>
        </w:rPr>
        <w:t xml:space="preserve"> Н • м.</w:t>
      </w:r>
    </w:p>
    <w:p w:rsidR="00BD54BE" w:rsidRDefault="00BD54BE" w:rsidP="00637860">
      <w:pPr>
        <w:shd w:val="clear" w:color="auto" w:fill="FFFFFF"/>
        <w:autoSpaceDE w:val="0"/>
        <w:autoSpaceDN w:val="0"/>
        <w:adjustRightInd w:val="0"/>
        <w:spacing w:line="360" w:lineRule="auto"/>
        <w:ind w:right="-142" w:firstLine="709"/>
        <w:jc w:val="both"/>
        <w:rPr>
          <w:color w:val="000000"/>
          <w:kern w:val="16"/>
          <w:sz w:val="28"/>
          <w:szCs w:val="28"/>
        </w:rPr>
      </w:pPr>
      <w:r>
        <w:rPr>
          <w:color w:val="000000"/>
          <w:kern w:val="16"/>
          <w:sz w:val="28"/>
          <w:szCs w:val="28"/>
        </w:rPr>
        <w:t>д</w:t>
      </w:r>
      <w:r w:rsidRPr="00A06B4C">
        <w:rPr>
          <w:color w:val="000000"/>
          <w:kern w:val="16"/>
          <w:sz w:val="28"/>
          <w:szCs w:val="28"/>
        </w:rPr>
        <w:t>) расче</w:t>
      </w:r>
      <w:r w:rsidR="00637860">
        <w:rPr>
          <w:color w:val="000000"/>
          <w:kern w:val="16"/>
          <w:sz w:val="28"/>
          <w:szCs w:val="28"/>
        </w:rPr>
        <w:t xml:space="preserve">тный срок службы </w:t>
      </w:r>
      <w:r w:rsidRPr="00A06B4C">
        <w:rPr>
          <w:color w:val="000000"/>
          <w:kern w:val="16"/>
          <w:sz w:val="28"/>
          <w:szCs w:val="28"/>
        </w:rPr>
        <w:t xml:space="preserve"> </w:t>
      </w:r>
      <w:proofErr w:type="spellStart"/>
      <w:r w:rsidRPr="00A06B4C">
        <w:rPr>
          <w:color w:val="000000"/>
          <w:kern w:val="16"/>
          <w:sz w:val="28"/>
          <w:szCs w:val="28"/>
          <w:lang w:val="en-US"/>
        </w:rPr>
        <w:t>L</w:t>
      </w:r>
      <w:r w:rsidRPr="00A06B4C">
        <w:rPr>
          <w:iCs/>
          <w:color w:val="000000"/>
          <w:kern w:val="16"/>
          <w:sz w:val="28"/>
          <w:szCs w:val="28"/>
          <w:vertAlign w:val="subscript"/>
          <w:lang w:val="en-US"/>
        </w:rPr>
        <w:t>h</w:t>
      </w:r>
      <w:proofErr w:type="spellEnd"/>
      <w:r w:rsidRPr="00A06B4C">
        <w:rPr>
          <w:iCs/>
          <w:color w:val="000000"/>
          <w:kern w:val="16"/>
          <w:sz w:val="28"/>
          <w:szCs w:val="28"/>
        </w:rPr>
        <w:t>=</w:t>
      </w:r>
      <w:r w:rsidR="00A330D5" w:rsidRPr="00A330D5">
        <w:rPr>
          <w:iCs/>
          <w:color w:val="000000"/>
          <w:kern w:val="16"/>
          <w:sz w:val="28"/>
          <w:szCs w:val="28"/>
        </w:rPr>
        <w:t>7</w:t>
      </w:r>
      <w:r w:rsidR="00041E4B" w:rsidRPr="00041E4B">
        <w:rPr>
          <w:iCs/>
          <w:color w:val="000000"/>
          <w:kern w:val="16"/>
          <w:sz w:val="28"/>
          <w:szCs w:val="28"/>
        </w:rPr>
        <w:t>*</w:t>
      </w:r>
      <w:r w:rsidR="00A330D5" w:rsidRPr="00A330D5">
        <w:rPr>
          <w:iCs/>
          <w:color w:val="000000"/>
          <w:kern w:val="16"/>
          <w:sz w:val="28"/>
          <w:szCs w:val="28"/>
        </w:rPr>
        <w:t>8</w:t>
      </w:r>
      <w:r w:rsidR="00041E4B" w:rsidRPr="00041E4B">
        <w:rPr>
          <w:iCs/>
          <w:color w:val="000000"/>
          <w:kern w:val="16"/>
          <w:sz w:val="28"/>
          <w:szCs w:val="28"/>
        </w:rPr>
        <w:t>*365*0.</w:t>
      </w:r>
      <w:r w:rsidR="00A330D5" w:rsidRPr="00A330D5">
        <w:rPr>
          <w:iCs/>
          <w:color w:val="000000"/>
          <w:kern w:val="16"/>
          <w:sz w:val="28"/>
          <w:szCs w:val="28"/>
        </w:rPr>
        <w:t>8</w:t>
      </w:r>
      <w:r w:rsidR="00A330D5">
        <w:rPr>
          <w:iCs/>
          <w:color w:val="000000"/>
          <w:kern w:val="16"/>
          <w:sz w:val="28"/>
          <w:szCs w:val="28"/>
        </w:rPr>
        <w:t>5*0.</w:t>
      </w:r>
      <w:r w:rsidR="00A330D5" w:rsidRPr="00A330D5">
        <w:rPr>
          <w:iCs/>
          <w:color w:val="000000"/>
          <w:kern w:val="16"/>
          <w:sz w:val="28"/>
          <w:szCs w:val="28"/>
        </w:rPr>
        <w:t>6</w:t>
      </w:r>
      <w:r w:rsidR="00041E4B" w:rsidRPr="00041E4B">
        <w:rPr>
          <w:iCs/>
          <w:color w:val="000000"/>
          <w:kern w:val="16"/>
          <w:sz w:val="28"/>
          <w:szCs w:val="28"/>
        </w:rPr>
        <w:t>=</w:t>
      </w:r>
      <w:r w:rsidR="00637860">
        <w:rPr>
          <w:iCs/>
          <w:color w:val="000000"/>
          <w:kern w:val="16"/>
          <w:sz w:val="28"/>
          <w:szCs w:val="28"/>
        </w:rPr>
        <w:t>1</w:t>
      </w:r>
      <w:r w:rsidR="00A330D5" w:rsidRPr="00A330D5">
        <w:rPr>
          <w:iCs/>
          <w:color w:val="000000"/>
          <w:kern w:val="16"/>
          <w:sz w:val="28"/>
          <w:szCs w:val="28"/>
        </w:rPr>
        <w:t>04</w:t>
      </w:r>
      <w:r>
        <w:rPr>
          <w:color w:val="000000"/>
          <w:kern w:val="16"/>
          <w:sz w:val="28"/>
          <w:szCs w:val="28"/>
        </w:rPr>
        <w:t>0</w:t>
      </w:r>
      <w:r w:rsidR="00637860">
        <w:rPr>
          <w:color w:val="000000"/>
          <w:kern w:val="16"/>
          <w:sz w:val="28"/>
          <w:szCs w:val="28"/>
        </w:rPr>
        <w:t>0</w:t>
      </w:r>
      <w:r w:rsidRPr="00A06B4C">
        <w:rPr>
          <w:color w:val="000000"/>
          <w:kern w:val="16"/>
          <w:sz w:val="28"/>
          <w:szCs w:val="28"/>
        </w:rPr>
        <w:t>ч;</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iCs/>
          <w:color w:val="000000"/>
          <w:kern w:val="16"/>
          <w:sz w:val="28"/>
          <w:szCs w:val="28"/>
        </w:rPr>
        <w:t>Проектный расчет</w:t>
      </w:r>
    </w:p>
    <w:p w:rsidR="00BD54BE" w:rsidRPr="00A06B4C" w:rsidRDefault="00BD54BE" w:rsidP="00BD54BE">
      <w:pPr>
        <w:spacing w:line="360" w:lineRule="auto"/>
        <w:ind w:firstLine="709"/>
        <w:jc w:val="both"/>
        <w:rPr>
          <w:color w:val="000000"/>
          <w:kern w:val="16"/>
          <w:sz w:val="28"/>
          <w:szCs w:val="28"/>
        </w:rPr>
      </w:pPr>
      <w:r w:rsidRPr="00A06B4C">
        <w:rPr>
          <w:color w:val="000000"/>
          <w:kern w:val="16"/>
          <w:sz w:val="28"/>
          <w:szCs w:val="28"/>
        </w:rPr>
        <w:t>1.Выбор варианта термообработки зубчатых колес.</w:t>
      </w:r>
    </w:p>
    <w:p w:rsidR="00BD54BE" w:rsidRPr="00A06B4C" w:rsidRDefault="00BD54BE" w:rsidP="00BD54BE">
      <w:pPr>
        <w:spacing w:line="360" w:lineRule="auto"/>
        <w:ind w:firstLine="709"/>
        <w:jc w:val="both"/>
        <w:rPr>
          <w:bCs/>
          <w:color w:val="000000"/>
          <w:kern w:val="16"/>
          <w:sz w:val="28"/>
          <w:szCs w:val="28"/>
        </w:rPr>
      </w:pPr>
      <w:r>
        <w:rPr>
          <w:color w:val="000000"/>
          <w:kern w:val="16"/>
          <w:sz w:val="28"/>
          <w:szCs w:val="28"/>
        </w:rPr>
        <w:t>П</w:t>
      </w:r>
      <w:r w:rsidRPr="00A06B4C">
        <w:rPr>
          <w:color w:val="000000"/>
          <w:kern w:val="16"/>
          <w:sz w:val="28"/>
          <w:szCs w:val="28"/>
        </w:rPr>
        <w:t>ринимаем вариант термообработки (</w:t>
      </w:r>
      <w:proofErr w:type="spellStart"/>
      <w:r w:rsidRPr="00A06B4C">
        <w:rPr>
          <w:color w:val="000000"/>
          <w:kern w:val="16"/>
          <w:sz w:val="28"/>
          <w:szCs w:val="28"/>
        </w:rPr>
        <w:t>т.о</w:t>
      </w:r>
      <w:proofErr w:type="spellEnd"/>
      <w:r w:rsidRPr="00A06B4C">
        <w:rPr>
          <w:color w:val="000000"/>
          <w:kern w:val="16"/>
          <w:sz w:val="28"/>
          <w:szCs w:val="28"/>
        </w:rPr>
        <w:t xml:space="preserve">.) </w:t>
      </w:r>
      <w:r w:rsidRPr="00A06B4C">
        <w:rPr>
          <w:color w:val="000000"/>
          <w:kern w:val="16"/>
          <w:sz w:val="28"/>
          <w:szCs w:val="28"/>
          <w:lang w:val="en-US"/>
        </w:rPr>
        <w:t>I</w:t>
      </w:r>
      <w:r w:rsidRPr="00A06B4C">
        <w:rPr>
          <w:color w:val="000000"/>
          <w:kern w:val="16"/>
          <w:sz w:val="28"/>
          <w:szCs w:val="28"/>
        </w:rPr>
        <w:t xml:space="preserve"> (см. табл. 1П.6 приложения 1П): </w:t>
      </w:r>
      <w:proofErr w:type="spellStart"/>
      <w:r w:rsidRPr="00A06B4C">
        <w:rPr>
          <w:color w:val="000000"/>
          <w:kern w:val="16"/>
          <w:sz w:val="28"/>
          <w:szCs w:val="28"/>
        </w:rPr>
        <w:t>т.о</w:t>
      </w:r>
      <w:proofErr w:type="spellEnd"/>
      <w:r w:rsidRPr="00A06B4C">
        <w:rPr>
          <w:color w:val="000000"/>
          <w:kern w:val="16"/>
          <w:sz w:val="28"/>
          <w:szCs w:val="28"/>
        </w:rPr>
        <w:t xml:space="preserve">. шестерни - улучшение, твердость поверхности 269...302 НВ; </w:t>
      </w:r>
      <w:proofErr w:type="spellStart"/>
      <w:r w:rsidRPr="00A06B4C">
        <w:rPr>
          <w:color w:val="000000"/>
          <w:kern w:val="16"/>
          <w:sz w:val="28"/>
          <w:szCs w:val="28"/>
        </w:rPr>
        <w:t>т.о</w:t>
      </w:r>
      <w:proofErr w:type="spellEnd"/>
      <w:r w:rsidRPr="00A06B4C">
        <w:rPr>
          <w:color w:val="000000"/>
          <w:kern w:val="16"/>
          <w:sz w:val="28"/>
          <w:szCs w:val="28"/>
        </w:rPr>
        <w:t xml:space="preserve">.  колеса - улучшение, твердость поверхности 235...262 НВ; марки сталей </w:t>
      </w:r>
      <w:r w:rsidRPr="00A06B4C">
        <w:rPr>
          <w:bCs/>
          <w:color w:val="000000"/>
          <w:kern w:val="16"/>
          <w:sz w:val="28"/>
          <w:szCs w:val="28"/>
        </w:rPr>
        <w:t xml:space="preserve">одинаковы </w:t>
      </w:r>
      <w:r w:rsidRPr="00A06B4C">
        <w:rPr>
          <w:color w:val="000000"/>
          <w:kern w:val="16"/>
          <w:sz w:val="28"/>
          <w:szCs w:val="28"/>
        </w:rPr>
        <w:t xml:space="preserve">для </w:t>
      </w:r>
      <w:r w:rsidRPr="00A06B4C">
        <w:rPr>
          <w:bCs/>
          <w:color w:val="000000"/>
          <w:kern w:val="16"/>
          <w:sz w:val="28"/>
          <w:szCs w:val="28"/>
        </w:rPr>
        <w:t>шестерни и колеса: 40Х;</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2.Предварительное определение допускаемого контактного напряжения при проектном расчете на сопротивление контактной усталости. </w:t>
      </w:r>
      <w:r w:rsidRPr="00A06B4C">
        <w:rPr>
          <w:color w:val="000000"/>
          <w:kern w:val="16"/>
          <w:sz w:val="28"/>
          <w:szCs w:val="28"/>
        </w:rPr>
        <w:t xml:space="preserve">Средняя твердость </w:t>
      </w:r>
      <w:r w:rsidRPr="00A06B4C">
        <w:rPr>
          <w:color w:val="000000"/>
          <w:kern w:val="16"/>
          <w:sz w:val="28"/>
          <w:szCs w:val="28"/>
          <w:lang w:val="en-US"/>
        </w:rPr>
        <w:t>H</w:t>
      </w:r>
      <w:r w:rsidRPr="00A06B4C">
        <w:rPr>
          <w:color w:val="000000"/>
          <w:kern w:val="16"/>
          <w:sz w:val="28"/>
          <w:szCs w:val="28"/>
        </w:rPr>
        <w:t xml:space="preserve"> поверхности зубьев:</w:t>
      </w:r>
    </w:p>
    <w:p w:rsidR="00BD54BE" w:rsidRPr="00A06B4C" w:rsidRDefault="00BD54BE" w:rsidP="00BD54BE">
      <w:pPr>
        <w:shd w:val="clear" w:color="auto" w:fill="FFFFFF"/>
        <w:tabs>
          <w:tab w:val="center" w:pos="5032"/>
          <w:tab w:val="left" w:pos="6640"/>
        </w:tabs>
        <w:autoSpaceDE w:val="0"/>
        <w:autoSpaceDN w:val="0"/>
        <w:adjustRightInd w:val="0"/>
        <w:spacing w:line="360" w:lineRule="auto"/>
        <w:ind w:firstLine="709"/>
        <w:jc w:val="both"/>
        <w:rPr>
          <w:color w:val="000000"/>
          <w:kern w:val="16"/>
          <w:sz w:val="28"/>
          <w:szCs w:val="28"/>
        </w:rPr>
      </w:pPr>
      <w:r w:rsidRPr="00A06B4C">
        <w:rPr>
          <w:kern w:val="16"/>
          <w:position w:val="-24"/>
          <w:sz w:val="28"/>
          <w:szCs w:val="28"/>
        </w:rPr>
        <w:object w:dxaOrig="3060" w:dyaOrig="620">
          <v:shape id="_x0000_i1052" type="#_x0000_t75" style="width:152.85pt;height:33.3pt" o:ole="" fillcolor="window">
            <v:imagedata r:id="rId162" o:title=""/>
          </v:shape>
          <o:OLEObject Type="Embed" ProgID="Equation.3" ShapeID="_x0000_i1052" DrawAspect="Content" ObjectID="_1584263718" r:id="rId163"/>
        </w:object>
      </w:r>
      <w:r w:rsidRPr="00A06B4C">
        <w:rPr>
          <w:color w:val="000000"/>
          <w:kern w:val="16"/>
          <w:sz w:val="28"/>
          <w:szCs w:val="28"/>
        </w:rPr>
        <w:t xml:space="preserve"> НВ;</w:t>
      </w:r>
      <w:r w:rsidRPr="00A06B4C">
        <w:rPr>
          <w:color w:val="000000"/>
          <w:kern w:val="16"/>
          <w:sz w:val="28"/>
          <w:szCs w:val="28"/>
        </w:rPr>
        <w:tab/>
      </w:r>
      <w:r w:rsidRPr="00A06B4C">
        <w:rPr>
          <w:color w:val="000000"/>
          <w:kern w:val="16"/>
          <w:sz w:val="28"/>
          <w:szCs w:val="28"/>
        </w:rPr>
        <w:tab/>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24"/>
          <w:sz w:val="28"/>
          <w:szCs w:val="28"/>
        </w:rPr>
        <w:object w:dxaOrig="3120" w:dyaOrig="620">
          <v:shape id="_x0000_i1053" type="#_x0000_t75" style="width:156.25pt;height:33.3pt" o:ole="" fillcolor="window">
            <v:imagedata r:id="rId164" o:title=""/>
          </v:shape>
          <o:OLEObject Type="Embed" ProgID="Equation.3" ShapeID="_x0000_i1053" DrawAspect="Content" ObjectID="_1584263719" r:id="rId165"/>
        </w:object>
      </w:r>
      <w:r w:rsidRPr="00A06B4C">
        <w:rPr>
          <w:color w:val="000000"/>
          <w:kern w:val="16"/>
          <w:sz w:val="28"/>
          <w:szCs w:val="28"/>
        </w:rPr>
        <w:t xml:space="preserve"> НВ;</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Предел контактной выносливости поверхности зубьев </w:t>
      </w:r>
      <w:r w:rsidRPr="00A06B4C">
        <w:rPr>
          <w:iCs/>
          <w:color w:val="000000"/>
          <w:kern w:val="16"/>
          <w:sz w:val="28"/>
          <w:szCs w:val="28"/>
        </w:rPr>
        <w:t>σ</w:t>
      </w:r>
      <w:r w:rsidRPr="00A06B4C">
        <w:rPr>
          <w:iCs/>
          <w:color w:val="000000"/>
          <w:kern w:val="16"/>
          <w:sz w:val="28"/>
          <w:szCs w:val="28"/>
          <w:vertAlign w:val="subscript"/>
          <w:lang w:val="en-US"/>
        </w:rPr>
        <w:t>H</w:t>
      </w:r>
      <w:r w:rsidRPr="00A06B4C">
        <w:rPr>
          <w:iCs/>
          <w:color w:val="000000"/>
          <w:kern w:val="16"/>
          <w:sz w:val="28"/>
          <w:szCs w:val="28"/>
          <w:vertAlign w:val="subscript"/>
        </w:rPr>
        <w:t xml:space="preserve"> </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rPr>
        <w:t xml:space="preserve">, </w:t>
      </w:r>
      <w:r w:rsidRPr="00A06B4C">
        <w:rPr>
          <w:color w:val="000000"/>
          <w:kern w:val="16"/>
          <w:sz w:val="28"/>
          <w:szCs w:val="28"/>
        </w:rPr>
        <w:t xml:space="preserve">соответствующий базовому числу циклов напряжений (см. табл. 1П.9 приложения 1П) для </w:t>
      </w:r>
      <w:proofErr w:type="spellStart"/>
      <w:r w:rsidRPr="00A06B4C">
        <w:rPr>
          <w:color w:val="000000"/>
          <w:kern w:val="16"/>
          <w:sz w:val="28"/>
          <w:szCs w:val="28"/>
        </w:rPr>
        <w:t>т.о</w:t>
      </w:r>
      <w:proofErr w:type="spellEnd"/>
      <w:r w:rsidRPr="00A06B4C">
        <w:rPr>
          <w:color w:val="000000"/>
          <w:kern w:val="16"/>
          <w:sz w:val="28"/>
          <w:szCs w:val="28"/>
        </w:rPr>
        <w:t>. улучшение:</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4020" w:dyaOrig="340">
          <v:shape id="_x0000_i1054" type="#_x0000_t75" style="width:201.75pt;height:19pt" o:ole="" fillcolor="window">
            <v:imagedata r:id="rId166" o:title=""/>
          </v:shape>
          <o:OLEObject Type="Embed" ProgID="Equation.3" ShapeID="_x0000_i1054" DrawAspect="Content" ObjectID="_1584263720" r:id="rId167"/>
        </w:object>
      </w:r>
      <w:r w:rsidRPr="00A06B4C">
        <w:rPr>
          <w:kern w:val="16"/>
          <w:sz w:val="28"/>
          <w:szCs w:val="28"/>
        </w:rPr>
        <w:t xml:space="preserve"> МПа;</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4099" w:dyaOrig="340">
          <v:shape id="_x0000_i1055" type="#_x0000_t75" style="width:206.5pt;height:19pt" o:ole="" fillcolor="window">
            <v:imagedata r:id="rId168" o:title=""/>
          </v:shape>
          <o:OLEObject Type="Embed" ProgID="Equation.3" ShapeID="_x0000_i1055" DrawAspect="Content" ObjectID="_1584263721" r:id="rId169"/>
        </w:object>
      </w:r>
      <w:r w:rsidRPr="00A06B4C">
        <w:rPr>
          <w:kern w:val="16"/>
          <w:sz w:val="28"/>
          <w:szCs w:val="28"/>
        </w:rPr>
        <w:t xml:space="preserve"> МПа;</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Расчетный коэффициент </w:t>
      </w:r>
      <w:r w:rsidRPr="00A06B4C">
        <w:rPr>
          <w:iCs/>
          <w:color w:val="000000"/>
          <w:kern w:val="16"/>
          <w:sz w:val="28"/>
          <w:szCs w:val="28"/>
          <w:lang w:val="en-US"/>
        </w:rPr>
        <w:t>S</w:t>
      </w:r>
      <w:r w:rsidRPr="00A06B4C">
        <w:rPr>
          <w:iCs/>
          <w:color w:val="000000"/>
          <w:kern w:val="16"/>
          <w:sz w:val="28"/>
          <w:szCs w:val="28"/>
          <w:vertAlign w:val="subscript"/>
        </w:rPr>
        <w:t>Н</w:t>
      </w:r>
      <w:r w:rsidRPr="00A06B4C">
        <w:rPr>
          <w:iCs/>
          <w:color w:val="000000"/>
          <w:kern w:val="16"/>
          <w:sz w:val="28"/>
          <w:szCs w:val="28"/>
        </w:rPr>
        <w:t xml:space="preserve"> </w:t>
      </w:r>
      <w:r w:rsidRPr="00A06B4C">
        <w:rPr>
          <w:color w:val="000000"/>
          <w:kern w:val="16"/>
          <w:sz w:val="28"/>
          <w:szCs w:val="28"/>
        </w:rPr>
        <w:t xml:space="preserve">(табл. </w:t>
      </w:r>
      <w:r w:rsidRPr="00A06B4C">
        <w:rPr>
          <w:bCs/>
          <w:color w:val="000000"/>
          <w:kern w:val="16"/>
          <w:sz w:val="28"/>
          <w:szCs w:val="28"/>
        </w:rPr>
        <w:t xml:space="preserve">1П.9 приложения 1П) </w:t>
      </w:r>
      <w:r w:rsidRPr="00A06B4C">
        <w:rPr>
          <w:color w:val="000000"/>
          <w:kern w:val="16"/>
          <w:sz w:val="28"/>
          <w:szCs w:val="28"/>
        </w:rPr>
        <w:t xml:space="preserve">для </w:t>
      </w:r>
      <w:proofErr w:type="spellStart"/>
      <w:r w:rsidRPr="00A06B4C">
        <w:rPr>
          <w:color w:val="000000"/>
          <w:kern w:val="16"/>
          <w:sz w:val="28"/>
          <w:szCs w:val="28"/>
        </w:rPr>
        <w:t>т.о</w:t>
      </w:r>
      <w:proofErr w:type="spellEnd"/>
      <w:r w:rsidRPr="00A06B4C">
        <w:rPr>
          <w:color w:val="000000"/>
          <w:kern w:val="16"/>
          <w:sz w:val="28"/>
          <w:szCs w:val="28"/>
        </w:rPr>
        <w:t xml:space="preserve">. </w:t>
      </w:r>
      <w:r w:rsidR="00931895">
        <w:rPr>
          <w:bCs/>
          <w:color w:val="000000"/>
          <w:kern w:val="16"/>
          <w:sz w:val="28"/>
          <w:szCs w:val="28"/>
        </w:rPr>
        <w:t>улучшение</w:t>
      </w:r>
      <w:r w:rsidRPr="00A06B4C">
        <w:rPr>
          <w:color w:val="000000"/>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iCs/>
          <w:color w:val="000000"/>
          <w:kern w:val="16"/>
          <w:sz w:val="28"/>
          <w:szCs w:val="28"/>
          <w:lang w:val="en-US"/>
        </w:rPr>
        <w:t>S</w:t>
      </w:r>
      <w:r w:rsidRPr="00A06B4C">
        <w:rPr>
          <w:iCs/>
          <w:color w:val="000000"/>
          <w:kern w:val="16"/>
          <w:sz w:val="28"/>
          <w:szCs w:val="28"/>
          <w:vertAlign w:val="subscript"/>
        </w:rPr>
        <w:t>Н1=</w:t>
      </w:r>
      <w:r w:rsidRPr="00A06B4C">
        <w:rPr>
          <w:iCs/>
          <w:color w:val="000000"/>
          <w:kern w:val="16"/>
          <w:sz w:val="28"/>
          <w:szCs w:val="28"/>
        </w:rPr>
        <w:t xml:space="preserve"> </w:t>
      </w:r>
      <w:r w:rsidRPr="00A06B4C">
        <w:rPr>
          <w:iCs/>
          <w:color w:val="000000"/>
          <w:kern w:val="16"/>
          <w:sz w:val="28"/>
          <w:szCs w:val="28"/>
          <w:lang w:val="en-US"/>
        </w:rPr>
        <w:t>S</w:t>
      </w:r>
      <w:r w:rsidRPr="00A06B4C">
        <w:rPr>
          <w:iCs/>
          <w:color w:val="000000"/>
          <w:kern w:val="16"/>
          <w:sz w:val="28"/>
          <w:szCs w:val="28"/>
          <w:vertAlign w:val="subscript"/>
        </w:rPr>
        <w:t>Н2=</w:t>
      </w:r>
      <w:r w:rsidRPr="00826D1F">
        <w:rPr>
          <w:iCs/>
          <w:color w:val="000000"/>
          <w:kern w:val="16"/>
          <w:sz w:val="28"/>
          <w:szCs w:val="28"/>
        </w:rPr>
        <w:t>1,1.</w:t>
      </w:r>
    </w:p>
    <w:p w:rsidR="00BD54BE"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Базовое число циклов напряжений </w:t>
      </w:r>
      <w:r w:rsidRPr="00A06B4C">
        <w:rPr>
          <w:iCs/>
          <w:color w:val="000000"/>
          <w:kern w:val="16"/>
          <w:sz w:val="28"/>
          <w:szCs w:val="28"/>
          <w:lang w:val="en-US"/>
        </w:rPr>
        <w:t>N</w:t>
      </w:r>
      <w:r w:rsidRPr="00A06B4C">
        <w:rPr>
          <w:iCs/>
          <w:color w:val="000000"/>
          <w:kern w:val="16"/>
          <w:sz w:val="28"/>
          <w:szCs w:val="28"/>
          <w:vertAlign w:val="subscript"/>
        </w:rPr>
        <w:t xml:space="preserve">Н </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8511A7">
        <w:rPr>
          <w:kern w:val="16"/>
          <w:position w:val="-10"/>
          <w:sz w:val="28"/>
          <w:szCs w:val="28"/>
        </w:rPr>
        <w:object w:dxaOrig="1600" w:dyaOrig="360">
          <v:shape id="_x0000_i1056" type="#_x0000_t75" style="width:80.85pt;height:19pt" o:ole="" fillcolor="window">
            <v:imagedata r:id="rId170" o:title=""/>
          </v:shape>
          <o:OLEObject Type="Embed" ProgID="Equation.3" ShapeID="_x0000_i1056" DrawAspect="Content" ObjectID="_1584263722" r:id="rId171"/>
        </w:object>
      </w:r>
      <w:r>
        <w:rPr>
          <w:kern w:val="16"/>
          <w:position w:val="-10"/>
          <w:sz w:val="28"/>
          <w:szCs w:val="28"/>
        </w:rPr>
        <w:t xml:space="preserve">                                                                                          (2.14)</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4200" w:dyaOrig="360">
          <v:shape id="_x0000_i1057" type="#_x0000_t75" style="width:210.55pt;height:19pt" o:ole="" fillcolor="window">
            <v:imagedata r:id="rId172" o:title=""/>
          </v:shape>
          <o:OLEObject Type="Embed" ProgID="Equation.3" ShapeID="_x0000_i1057" DrawAspect="Content" ObjectID="_1584263723" r:id="rId173"/>
        </w:object>
      </w:r>
      <w:r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4220" w:dyaOrig="360">
          <v:shape id="_x0000_i1058" type="#_x0000_t75" style="width:211.25pt;height:19pt" o:ole="" fillcolor="window">
            <v:imagedata r:id="rId174" o:title=""/>
          </v:shape>
          <o:OLEObject Type="Embed" ProgID="Equation.3" ShapeID="_x0000_i1058" DrawAspect="Content" ObjectID="_1584263724" r:id="rId175"/>
        </w:object>
      </w:r>
      <w:r w:rsidRPr="00A06B4C">
        <w:rPr>
          <w:kern w:val="16"/>
          <w:sz w:val="28"/>
          <w:szCs w:val="28"/>
        </w:rPr>
        <w:t>;</w:t>
      </w:r>
    </w:p>
    <w:p w:rsidR="00931895" w:rsidRPr="00222A8D" w:rsidRDefault="00931895" w:rsidP="00931895">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Эквивалентное число циклов напряжений </w:t>
      </w:r>
      <w:r w:rsidRPr="00A06B4C">
        <w:rPr>
          <w:iCs/>
          <w:color w:val="000000"/>
          <w:kern w:val="16"/>
          <w:sz w:val="28"/>
          <w:szCs w:val="28"/>
          <w:lang w:val="en-US"/>
        </w:rPr>
        <w:t>N</w:t>
      </w:r>
      <w:proofErr w:type="gramStart"/>
      <w:r w:rsidRPr="00A06B4C">
        <w:rPr>
          <w:iCs/>
          <w:color w:val="000000"/>
          <w:kern w:val="16"/>
          <w:sz w:val="28"/>
          <w:szCs w:val="28"/>
          <w:vertAlign w:val="subscript"/>
        </w:rPr>
        <w:t>Н</w:t>
      </w:r>
      <w:proofErr w:type="gramEnd"/>
      <w:r w:rsidRPr="00A06B4C">
        <w:rPr>
          <w:iCs/>
          <w:color w:val="000000"/>
          <w:kern w:val="16"/>
          <w:sz w:val="28"/>
          <w:szCs w:val="28"/>
          <w:vertAlign w:val="subscript"/>
          <w:lang w:val="en-US"/>
        </w:rPr>
        <w:t>E</w:t>
      </w:r>
      <w:r w:rsidRPr="00A06B4C">
        <w:rPr>
          <w:color w:val="000000"/>
          <w:kern w:val="16"/>
          <w:sz w:val="28"/>
          <w:szCs w:val="28"/>
        </w:rPr>
        <w:t xml:space="preserve"> за </w:t>
      </w:r>
      <w:r w:rsidRPr="00A06B4C">
        <w:rPr>
          <w:bCs/>
          <w:color w:val="000000"/>
          <w:kern w:val="16"/>
          <w:sz w:val="28"/>
          <w:szCs w:val="28"/>
        </w:rPr>
        <w:t xml:space="preserve">расчетный срок службы </w:t>
      </w:r>
      <w:r w:rsidRPr="00A06B4C">
        <w:rPr>
          <w:color w:val="000000"/>
          <w:kern w:val="16"/>
          <w:sz w:val="28"/>
          <w:szCs w:val="28"/>
        </w:rPr>
        <w:t xml:space="preserve">передачи </w:t>
      </w:r>
      <w:proofErr w:type="spellStart"/>
      <w:r w:rsidRPr="00A06B4C">
        <w:rPr>
          <w:color w:val="000000"/>
          <w:kern w:val="16"/>
          <w:sz w:val="28"/>
          <w:szCs w:val="28"/>
          <w:lang w:val="en-US"/>
        </w:rPr>
        <w:t>L</w:t>
      </w:r>
      <w:r w:rsidRPr="00A06B4C">
        <w:rPr>
          <w:iCs/>
          <w:color w:val="000000"/>
          <w:kern w:val="16"/>
          <w:sz w:val="28"/>
          <w:szCs w:val="28"/>
          <w:vertAlign w:val="subscript"/>
          <w:lang w:val="en-US"/>
        </w:rPr>
        <w:t>h</w:t>
      </w:r>
      <w:proofErr w:type="spellEnd"/>
      <w:r w:rsidRPr="00A06B4C">
        <w:rPr>
          <w:iCs/>
          <w:color w:val="000000"/>
          <w:kern w:val="16"/>
          <w:sz w:val="28"/>
          <w:szCs w:val="28"/>
        </w:rPr>
        <w:t>=</w:t>
      </w:r>
      <w:r w:rsidR="00637860">
        <w:rPr>
          <w:iCs/>
          <w:color w:val="000000"/>
          <w:kern w:val="16"/>
          <w:sz w:val="28"/>
          <w:szCs w:val="28"/>
        </w:rPr>
        <w:t>1</w:t>
      </w:r>
      <w:r w:rsidR="00A330D5" w:rsidRPr="00A330D5">
        <w:rPr>
          <w:color w:val="000000"/>
          <w:kern w:val="16"/>
          <w:sz w:val="28"/>
          <w:szCs w:val="28"/>
        </w:rPr>
        <w:t>04</w:t>
      </w:r>
      <w:r w:rsidRPr="00A06B4C">
        <w:rPr>
          <w:color w:val="000000"/>
          <w:kern w:val="16"/>
          <w:sz w:val="28"/>
          <w:szCs w:val="28"/>
        </w:rPr>
        <w:t>00 часов:</w:t>
      </w:r>
    </w:p>
    <w:p w:rsidR="00931895" w:rsidRPr="00A06B4C" w:rsidRDefault="00931895" w:rsidP="00931895">
      <w:pPr>
        <w:shd w:val="clear" w:color="auto" w:fill="FFFFFF"/>
        <w:autoSpaceDE w:val="0"/>
        <w:autoSpaceDN w:val="0"/>
        <w:adjustRightInd w:val="0"/>
        <w:spacing w:line="360" w:lineRule="auto"/>
        <w:ind w:firstLine="709"/>
        <w:jc w:val="both"/>
        <w:rPr>
          <w:color w:val="000000"/>
          <w:kern w:val="16"/>
          <w:sz w:val="28"/>
          <w:szCs w:val="28"/>
        </w:rPr>
      </w:pPr>
      <w:r w:rsidRPr="00A74EE5">
        <w:rPr>
          <w:kern w:val="16"/>
          <w:position w:val="-14"/>
          <w:sz w:val="28"/>
          <w:szCs w:val="28"/>
        </w:rPr>
        <w:object w:dxaOrig="2020" w:dyaOrig="420">
          <v:shape id="_x0000_i1059" type="#_x0000_t75" style="width:101.9pt;height:22.4pt" o:ole="" fillcolor="window">
            <v:imagedata r:id="rId176" o:title=""/>
          </v:shape>
          <o:OLEObject Type="Embed" ProgID="Equation.3" ShapeID="_x0000_i1059" DrawAspect="Content" ObjectID="_1584263725" r:id="rId177"/>
        </w:object>
      </w:r>
      <w:r>
        <w:rPr>
          <w:kern w:val="16"/>
          <w:position w:val="-12"/>
          <w:sz w:val="28"/>
          <w:szCs w:val="28"/>
        </w:rPr>
        <w:t xml:space="preserve">                                                                                    (2.15)</w:t>
      </w:r>
    </w:p>
    <w:p w:rsidR="00931895" w:rsidRPr="00A06B4C" w:rsidRDefault="00A330D5" w:rsidP="00931895">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5760" w:dyaOrig="380">
          <v:shape id="_x0000_i1307" type="#_x0000_t75" style="width:290.7pt;height:20.4pt" o:ole="" fillcolor="window">
            <v:imagedata r:id="rId178" o:title=""/>
          </v:shape>
          <o:OLEObject Type="Embed" ProgID="Equation.3" ShapeID="_x0000_i1307" DrawAspect="Content" ObjectID="_1584263726" r:id="rId179"/>
        </w:object>
      </w:r>
      <w:r w:rsidR="00931895" w:rsidRPr="00A06B4C">
        <w:rPr>
          <w:kern w:val="16"/>
          <w:sz w:val="28"/>
          <w:szCs w:val="28"/>
        </w:rPr>
        <w:t>;</w:t>
      </w:r>
    </w:p>
    <w:p w:rsidR="00931895" w:rsidRPr="00A06B4C" w:rsidRDefault="00A330D5" w:rsidP="00931895">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12"/>
          <w:sz w:val="28"/>
          <w:szCs w:val="28"/>
        </w:rPr>
        <w:object w:dxaOrig="5560" w:dyaOrig="380">
          <v:shape id="_x0000_i1308" type="#_x0000_t75" style="width:278.5pt;height:20.4pt" o:ole="" fillcolor="window">
            <v:imagedata r:id="rId180" o:title=""/>
          </v:shape>
          <o:OLEObject Type="Embed" ProgID="Equation.3" ShapeID="_x0000_i1308" DrawAspect="Content" ObjectID="_1584263727" r:id="rId181"/>
        </w:object>
      </w:r>
      <w:r w:rsidR="00931895" w:rsidRPr="00A06B4C">
        <w:rPr>
          <w:kern w:val="16"/>
          <w:sz w:val="28"/>
          <w:szCs w:val="28"/>
        </w:rPr>
        <w:t>;</w:t>
      </w:r>
    </w:p>
    <w:p w:rsidR="00970271" w:rsidRDefault="00931895" w:rsidP="00970271">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где с</w:t>
      </w:r>
      <w:proofErr w:type="gramStart"/>
      <w:r w:rsidRPr="00A06B4C">
        <w:rPr>
          <w:color w:val="000000"/>
          <w:kern w:val="16"/>
          <w:sz w:val="28"/>
          <w:szCs w:val="28"/>
          <w:vertAlign w:val="subscript"/>
        </w:rPr>
        <w:t>1</w:t>
      </w:r>
      <w:proofErr w:type="gramEnd"/>
      <w:r w:rsidRPr="00A06B4C">
        <w:rPr>
          <w:color w:val="000000"/>
          <w:kern w:val="16"/>
          <w:sz w:val="28"/>
          <w:szCs w:val="28"/>
        </w:rPr>
        <w:t>, и с</w:t>
      </w:r>
      <w:r w:rsidRPr="00A06B4C">
        <w:rPr>
          <w:color w:val="000000"/>
          <w:kern w:val="16"/>
          <w:sz w:val="28"/>
          <w:szCs w:val="28"/>
          <w:vertAlign w:val="subscript"/>
        </w:rPr>
        <w:t>2</w:t>
      </w:r>
      <w:r w:rsidRPr="00A06B4C">
        <w:rPr>
          <w:color w:val="000000"/>
          <w:kern w:val="16"/>
          <w:sz w:val="28"/>
          <w:szCs w:val="28"/>
        </w:rPr>
        <w:t xml:space="preserve"> -число зацеплений за один оборот соответственно зуба шестерни и зуба колеса; с</w:t>
      </w:r>
      <w:r w:rsidRPr="00A06B4C">
        <w:rPr>
          <w:color w:val="000000"/>
          <w:kern w:val="16"/>
          <w:sz w:val="28"/>
          <w:szCs w:val="28"/>
          <w:vertAlign w:val="subscript"/>
        </w:rPr>
        <w:t>1</w:t>
      </w:r>
      <w:r w:rsidRPr="00A06B4C">
        <w:rPr>
          <w:color w:val="000000"/>
          <w:kern w:val="16"/>
          <w:sz w:val="28"/>
          <w:szCs w:val="28"/>
        </w:rPr>
        <w:t>=</w:t>
      </w:r>
      <w:r>
        <w:rPr>
          <w:color w:val="000000"/>
          <w:kern w:val="16"/>
          <w:sz w:val="28"/>
          <w:szCs w:val="28"/>
        </w:rPr>
        <w:t>1</w:t>
      </w:r>
      <w:r w:rsidRPr="00A06B4C">
        <w:rPr>
          <w:color w:val="000000"/>
          <w:kern w:val="16"/>
          <w:sz w:val="28"/>
          <w:szCs w:val="28"/>
        </w:rPr>
        <w:t>; с</w:t>
      </w:r>
      <w:r w:rsidRPr="00A06B4C">
        <w:rPr>
          <w:color w:val="000000"/>
          <w:kern w:val="16"/>
          <w:sz w:val="28"/>
          <w:szCs w:val="28"/>
          <w:vertAlign w:val="subscript"/>
        </w:rPr>
        <w:t>2</w:t>
      </w:r>
      <w:r>
        <w:rPr>
          <w:color w:val="000000"/>
          <w:kern w:val="16"/>
          <w:sz w:val="28"/>
          <w:szCs w:val="28"/>
        </w:rPr>
        <w:t xml:space="preserve"> =</w:t>
      </w:r>
      <w:r w:rsidRPr="00A06B4C">
        <w:rPr>
          <w:color w:val="000000"/>
          <w:kern w:val="16"/>
          <w:sz w:val="28"/>
          <w:szCs w:val="28"/>
        </w:rPr>
        <w:t xml:space="preserve">1; </w:t>
      </w:r>
      <w:r w:rsidR="00970271" w:rsidRPr="00A06B4C">
        <w:rPr>
          <w:color w:val="000000"/>
          <w:kern w:val="16"/>
          <w:sz w:val="28"/>
          <w:szCs w:val="28"/>
        </w:rPr>
        <w:t>µ</w:t>
      </w:r>
      <w:r w:rsidR="00970271" w:rsidRPr="00A06B4C">
        <w:rPr>
          <w:color w:val="000000"/>
          <w:kern w:val="16"/>
          <w:sz w:val="28"/>
          <w:szCs w:val="28"/>
          <w:vertAlign w:val="subscript"/>
          <w:lang w:val="en-US"/>
        </w:rPr>
        <w:t>H</w:t>
      </w:r>
      <w:r w:rsidR="00970271" w:rsidRPr="00A06B4C">
        <w:rPr>
          <w:color w:val="000000"/>
          <w:kern w:val="16"/>
          <w:sz w:val="28"/>
          <w:szCs w:val="28"/>
        </w:rPr>
        <w:t>=</w:t>
      </w:r>
      <w:r w:rsidR="00970271">
        <w:rPr>
          <w:color w:val="000000"/>
          <w:kern w:val="16"/>
          <w:sz w:val="28"/>
          <w:szCs w:val="28"/>
        </w:rPr>
        <w:t>0,</w:t>
      </w:r>
      <w:r w:rsidR="00A330D5" w:rsidRPr="00A330D5">
        <w:rPr>
          <w:color w:val="000000"/>
          <w:kern w:val="16"/>
          <w:sz w:val="28"/>
          <w:szCs w:val="28"/>
        </w:rPr>
        <w:t>125</w:t>
      </w:r>
      <w:r w:rsidR="00D35CE6">
        <w:rPr>
          <w:color w:val="000000"/>
          <w:kern w:val="16"/>
          <w:sz w:val="28"/>
          <w:szCs w:val="28"/>
        </w:rPr>
        <w:t xml:space="preserve"> –</w:t>
      </w:r>
      <w:r w:rsidR="00970271" w:rsidRPr="00A06B4C">
        <w:rPr>
          <w:color w:val="000000"/>
          <w:kern w:val="16"/>
          <w:sz w:val="28"/>
          <w:szCs w:val="28"/>
        </w:rPr>
        <w:t xml:space="preserve"> </w:t>
      </w:r>
      <w:r w:rsidR="00041E4B">
        <w:rPr>
          <w:color w:val="000000"/>
          <w:kern w:val="16"/>
          <w:sz w:val="28"/>
          <w:szCs w:val="28"/>
        </w:rPr>
        <w:t>согласно графика</w:t>
      </w:r>
      <w:r w:rsidR="00970271" w:rsidRPr="00A06B4C">
        <w:rPr>
          <w:color w:val="000000"/>
          <w:kern w:val="16"/>
          <w:sz w:val="28"/>
          <w:szCs w:val="28"/>
        </w:rPr>
        <w:t>.</w:t>
      </w:r>
    </w:p>
    <w:p w:rsidR="00931895" w:rsidRPr="00222A8D" w:rsidRDefault="00931895" w:rsidP="00931895">
      <w:pPr>
        <w:shd w:val="clear" w:color="auto" w:fill="FFFFFF"/>
        <w:autoSpaceDE w:val="0"/>
        <w:autoSpaceDN w:val="0"/>
        <w:adjustRightInd w:val="0"/>
        <w:spacing w:line="360" w:lineRule="auto"/>
        <w:ind w:firstLine="709"/>
        <w:jc w:val="both"/>
        <w:rPr>
          <w:color w:val="000000"/>
          <w:kern w:val="16"/>
          <w:sz w:val="28"/>
          <w:szCs w:val="28"/>
        </w:rPr>
      </w:pPr>
      <w:r>
        <w:rPr>
          <w:bCs/>
          <w:color w:val="000000"/>
          <w:kern w:val="16"/>
          <w:sz w:val="28"/>
          <w:szCs w:val="28"/>
        </w:rPr>
        <w:t>О</w:t>
      </w:r>
      <w:r w:rsidRPr="00A06B4C">
        <w:rPr>
          <w:bCs/>
          <w:color w:val="000000"/>
          <w:kern w:val="16"/>
          <w:sz w:val="28"/>
          <w:szCs w:val="28"/>
        </w:rPr>
        <w:t xml:space="preserve">пределяем коэффициенты </w:t>
      </w:r>
      <w:r w:rsidRPr="00A06B4C">
        <w:rPr>
          <w:color w:val="000000"/>
          <w:kern w:val="16"/>
          <w:sz w:val="28"/>
          <w:szCs w:val="28"/>
        </w:rPr>
        <w:t xml:space="preserve">долговечности </w:t>
      </w:r>
      <w:r w:rsidRPr="00A06B4C">
        <w:rPr>
          <w:iCs/>
          <w:color w:val="000000"/>
          <w:kern w:val="16"/>
          <w:sz w:val="28"/>
          <w:szCs w:val="28"/>
          <w:lang w:val="en-US"/>
        </w:rPr>
        <w:t>Z</w:t>
      </w:r>
      <w:r w:rsidRPr="00A06B4C">
        <w:rPr>
          <w:iCs/>
          <w:color w:val="000000"/>
          <w:kern w:val="16"/>
          <w:sz w:val="28"/>
          <w:szCs w:val="28"/>
          <w:vertAlign w:val="subscript"/>
          <w:lang w:val="en-US"/>
        </w:rPr>
        <w:t>N</w:t>
      </w:r>
      <w:r w:rsidRPr="00A06B4C">
        <w:rPr>
          <w:iCs/>
          <w:color w:val="000000"/>
          <w:kern w:val="16"/>
          <w:sz w:val="28"/>
          <w:szCs w:val="28"/>
          <w:vertAlign w:val="subscript"/>
        </w:rPr>
        <w:t>1</w:t>
      </w:r>
      <w:r w:rsidRPr="00A06B4C">
        <w:rPr>
          <w:color w:val="000000"/>
          <w:kern w:val="16"/>
          <w:sz w:val="28"/>
          <w:szCs w:val="28"/>
        </w:rPr>
        <w:t xml:space="preserve">и </w:t>
      </w:r>
      <w:r w:rsidRPr="00A06B4C">
        <w:rPr>
          <w:iCs/>
          <w:color w:val="000000"/>
          <w:kern w:val="16"/>
          <w:sz w:val="28"/>
          <w:szCs w:val="28"/>
          <w:lang w:val="en-US"/>
        </w:rPr>
        <w:t>Z</w:t>
      </w:r>
      <w:r w:rsidRPr="00A06B4C">
        <w:rPr>
          <w:iCs/>
          <w:color w:val="000000"/>
          <w:kern w:val="16"/>
          <w:sz w:val="28"/>
          <w:szCs w:val="28"/>
          <w:vertAlign w:val="subscript"/>
          <w:lang w:val="en-US"/>
        </w:rPr>
        <w:t>N</w:t>
      </w:r>
      <w:r w:rsidRPr="00A06B4C">
        <w:rPr>
          <w:iCs/>
          <w:color w:val="000000"/>
          <w:kern w:val="16"/>
          <w:sz w:val="28"/>
          <w:szCs w:val="28"/>
          <w:vertAlign w:val="subscript"/>
        </w:rPr>
        <w:t>2</w:t>
      </w:r>
      <w:r w:rsidRPr="00A06B4C">
        <w:rPr>
          <w:iCs/>
          <w:color w:val="000000"/>
          <w:kern w:val="16"/>
          <w:sz w:val="28"/>
          <w:szCs w:val="28"/>
        </w:rPr>
        <w:t xml:space="preserve">. </w:t>
      </w:r>
      <w:r w:rsidRPr="00A06B4C">
        <w:rPr>
          <w:color w:val="000000"/>
          <w:kern w:val="16"/>
          <w:sz w:val="28"/>
          <w:szCs w:val="28"/>
        </w:rPr>
        <w:t xml:space="preserve">Так как </w:t>
      </w:r>
      <w:r w:rsidRPr="00A06B4C">
        <w:rPr>
          <w:iCs/>
          <w:color w:val="000000"/>
          <w:kern w:val="16"/>
          <w:sz w:val="28"/>
          <w:szCs w:val="28"/>
          <w:lang w:val="en-US"/>
        </w:rPr>
        <w:t>N</w:t>
      </w:r>
      <w:r w:rsidRPr="00A06B4C">
        <w:rPr>
          <w:iCs/>
          <w:color w:val="000000"/>
          <w:kern w:val="16"/>
          <w:sz w:val="28"/>
          <w:szCs w:val="28"/>
          <w:vertAlign w:val="subscript"/>
        </w:rPr>
        <w:t>Н</w:t>
      </w:r>
      <w:r w:rsidRPr="00A06B4C">
        <w:rPr>
          <w:iCs/>
          <w:color w:val="000000"/>
          <w:kern w:val="16"/>
          <w:sz w:val="28"/>
          <w:szCs w:val="28"/>
          <w:vertAlign w:val="subscript"/>
          <w:lang w:val="en-US"/>
        </w:rPr>
        <w:t>E</w:t>
      </w:r>
      <w:r w:rsidRPr="00A06B4C">
        <w:rPr>
          <w:iCs/>
          <w:color w:val="000000"/>
          <w:kern w:val="16"/>
          <w:sz w:val="28"/>
          <w:szCs w:val="28"/>
          <w:vertAlign w:val="subscript"/>
        </w:rPr>
        <w:t>1</w:t>
      </w:r>
      <w:r w:rsidRPr="00A06B4C">
        <w:rPr>
          <w:iCs/>
          <w:color w:val="000000"/>
          <w:kern w:val="16"/>
          <w:sz w:val="28"/>
          <w:szCs w:val="28"/>
        </w:rPr>
        <w:t>&gt;</w:t>
      </w:r>
      <w:r w:rsidRPr="00A06B4C">
        <w:rPr>
          <w:iCs/>
          <w:color w:val="000000"/>
          <w:kern w:val="16"/>
          <w:sz w:val="28"/>
          <w:szCs w:val="28"/>
          <w:lang w:val="en-US"/>
        </w:rPr>
        <w:t>N</w:t>
      </w:r>
      <w:r w:rsidRPr="00A06B4C">
        <w:rPr>
          <w:iCs/>
          <w:color w:val="000000"/>
          <w:kern w:val="16"/>
          <w:sz w:val="28"/>
          <w:szCs w:val="28"/>
          <w:vertAlign w:val="subscript"/>
        </w:rPr>
        <w:t>Н</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тогда</w:t>
      </w:r>
    </w:p>
    <w:p w:rsidR="00931895" w:rsidRPr="00A06B4C" w:rsidRDefault="00931895" w:rsidP="00931895">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2"/>
          <w:sz w:val="28"/>
          <w:szCs w:val="28"/>
        </w:rPr>
        <w:object w:dxaOrig="1480" w:dyaOrig="760">
          <v:shape id="_x0000_i1060" type="#_x0000_t75" style="width:74.7pt;height:40.75pt" o:ole="" fillcolor="window">
            <v:imagedata r:id="rId182" o:title=""/>
          </v:shape>
          <o:OLEObject Type="Embed" ProgID="Equation.3" ShapeID="_x0000_i1060" DrawAspect="Content" ObjectID="_1584263728" r:id="rId183"/>
        </w:object>
      </w:r>
      <w:r>
        <w:rPr>
          <w:kern w:val="16"/>
          <w:position w:val="-32"/>
          <w:sz w:val="28"/>
          <w:szCs w:val="28"/>
        </w:rPr>
        <w:t xml:space="preserve">                                                                                            (2.16)</w:t>
      </w:r>
    </w:p>
    <w:p w:rsidR="00931895" w:rsidRPr="00A06B4C" w:rsidRDefault="00A330D5" w:rsidP="00931895">
      <w:pPr>
        <w:shd w:val="clear" w:color="auto" w:fill="FFFFFF"/>
        <w:autoSpaceDE w:val="0"/>
        <w:autoSpaceDN w:val="0"/>
        <w:adjustRightInd w:val="0"/>
        <w:spacing w:line="360" w:lineRule="auto"/>
        <w:ind w:firstLine="709"/>
        <w:jc w:val="both"/>
        <w:rPr>
          <w:kern w:val="16"/>
          <w:sz w:val="28"/>
          <w:szCs w:val="28"/>
        </w:rPr>
      </w:pPr>
      <w:r w:rsidRPr="00A06B4C">
        <w:rPr>
          <w:kern w:val="16"/>
          <w:position w:val="-32"/>
          <w:sz w:val="28"/>
          <w:szCs w:val="28"/>
        </w:rPr>
        <w:object w:dxaOrig="4459" w:dyaOrig="840">
          <v:shape id="_x0000_i1309" type="#_x0000_t75" style="width:221.45pt;height:44.15pt" o:ole="" fillcolor="window">
            <v:imagedata r:id="rId184" o:title=""/>
          </v:shape>
          <o:OLEObject Type="Embed" ProgID="Equation.3" ShapeID="_x0000_i1309" DrawAspect="Content" ObjectID="_1584263729" r:id="rId185"/>
        </w:object>
      </w:r>
      <w:r w:rsidR="00931895" w:rsidRPr="00A06B4C">
        <w:rPr>
          <w:kern w:val="16"/>
          <w:sz w:val="28"/>
          <w:szCs w:val="28"/>
        </w:rPr>
        <w:t>.</w:t>
      </w:r>
    </w:p>
    <w:p w:rsidR="00931895" w:rsidRPr="00A06B4C" w:rsidRDefault="00931895" w:rsidP="00931895">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Так как </w:t>
      </w:r>
      <w:r w:rsidRPr="00A06B4C">
        <w:rPr>
          <w:iCs/>
          <w:color w:val="000000"/>
          <w:kern w:val="16"/>
          <w:sz w:val="28"/>
          <w:szCs w:val="28"/>
          <w:lang w:val="en-US"/>
        </w:rPr>
        <w:t>N</w:t>
      </w:r>
      <w:r w:rsidRPr="00A06B4C">
        <w:rPr>
          <w:iCs/>
          <w:color w:val="000000"/>
          <w:kern w:val="16"/>
          <w:sz w:val="28"/>
          <w:szCs w:val="28"/>
          <w:vertAlign w:val="subscript"/>
        </w:rPr>
        <w:t>Н</w:t>
      </w:r>
      <w:r w:rsidRPr="00A06B4C">
        <w:rPr>
          <w:iCs/>
          <w:color w:val="000000"/>
          <w:kern w:val="16"/>
          <w:sz w:val="28"/>
          <w:szCs w:val="28"/>
          <w:vertAlign w:val="subscript"/>
          <w:lang w:val="en-US"/>
        </w:rPr>
        <w:t>E</w:t>
      </w:r>
      <w:r w:rsidRPr="00A06B4C">
        <w:rPr>
          <w:iCs/>
          <w:color w:val="000000"/>
          <w:kern w:val="16"/>
          <w:sz w:val="28"/>
          <w:szCs w:val="28"/>
          <w:vertAlign w:val="subscript"/>
        </w:rPr>
        <w:t>2</w:t>
      </w:r>
      <w:r w:rsidRPr="00A06B4C">
        <w:rPr>
          <w:iCs/>
          <w:color w:val="000000"/>
          <w:kern w:val="16"/>
          <w:sz w:val="28"/>
          <w:szCs w:val="28"/>
        </w:rPr>
        <w:t>&gt;</w:t>
      </w:r>
      <w:r w:rsidRPr="00A06B4C">
        <w:rPr>
          <w:iCs/>
          <w:color w:val="000000"/>
          <w:kern w:val="16"/>
          <w:sz w:val="28"/>
          <w:szCs w:val="28"/>
          <w:lang w:val="en-US"/>
        </w:rPr>
        <w:t>N</w:t>
      </w:r>
      <w:r w:rsidRPr="00A06B4C">
        <w:rPr>
          <w:iCs/>
          <w:color w:val="000000"/>
          <w:kern w:val="16"/>
          <w:sz w:val="28"/>
          <w:szCs w:val="28"/>
          <w:vertAlign w:val="subscript"/>
        </w:rPr>
        <w:t>Н</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vertAlign w:val="subscript"/>
        </w:rPr>
        <w:t>2</w:t>
      </w:r>
      <w:r w:rsidRPr="00A06B4C">
        <w:rPr>
          <w:iCs/>
          <w:color w:val="000000"/>
          <w:kern w:val="16"/>
          <w:sz w:val="28"/>
          <w:szCs w:val="28"/>
        </w:rPr>
        <w:t xml:space="preserve">, </w:t>
      </w:r>
      <w:r w:rsidRPr="00A06B4C">
        <w:rPr>
          <w:color w:val="000000"/>
          <w:kern w:val="16"/>
          <w:sz w:val="28"/>
          <w:szCs w:val="28"/>
        </w:rPr>
        <w:t>тогда</w:t>
      </w:r>
    </w:p>
    <w:p w:rsidR="00931895" w:rsidRPr="00A06B4C" w:rsidRDefault="00A330D5" w:rsidP="00931895">
      <w:pPr>
        <w:shd w:val="clear" w:color="auto" w:fill="FFFFFF"/>
        <w:autoSpaceDE w:val="0"/>
        <w:autoSpaceDN w:val="0"/>
        <w:adjustRightInd w:val="0"/>
        <w:spacing w:line="360" w:lineRule="auto"/>
        <w:ind w:firstLine="709"/>
        <w:jc w:val="both"/>
        <w:rPr>
          <w:kern w:val="16"/>
          <w:sz w:val="28"/>
          <w:szCs w:val="28"/>
        </w:rPr>
      </w:pPr>
      <w:r w:rsidRPr="00A06B4C">
        <w:rPr>
          <w:kern w:val="16"/>
          <w:position w:val="-32"/>
          <w:sz w:val="28"/>
          <w:szCs w:val="28"/>
        </w:rPr>
        <w:object w:dxaOrig="4459" w:dyaOrig="840">
          <v:shape id="_x0000_i1310" type="#_x0000_t75" style="width:224.85pt;height:44.15pt" o:ole="" fillcolor="window">
            <v:imagedata r:id="rId186" o:title=""/>
          </v:shape>
          <o:OLEObject Type="Embed" ProgID="Equation.3" ShapeID="_x0000_i1310" DrawAspect="Content" ObjectID="_1584263730" r:id="rId187"/>
        </w:object>
      </w:r>
      <w:r w:rsidR="00931895" w:rsidRPr="00A06B4C">
        <w:rPr>
          <w:kern w:val="16"/>
          <w:sz w:val="28"/>
          <w:szCs w:val="28"/>
        </w:rPr>
        <w:t>.</w:t>
      </w:r>
    </w:p>
    <w:p w:rsidR="00931895" w:rsidRPr="00222A8D" w:rsidRDefault="00931895" w:rsidP="00931895">
      <w:pPr>
        <w:spacing w:line="360" w:lineRule="auto"/>
        <w:ind w:firstLine="709"/>
        <w:jc w:val="both"/>
        <w:rPr>
          <w:color w:val="000000"/>
          <w:kern w:val="16"/>
          <w:sz w:val="28"/>
          <w:szCs w:val="28"/>
        </w:rPr>
      </w:pPr>
      <w:r w:rsidRPr="00A06B4C">
        <w:rPr>
          <w:color w:val="000000"/>
          <w:kern w:val="16"/>
          <w:sz w:val="28"/>
          <w:szCs w:val="28"/>
        </w:rPr>
        <w:t xml:space="preserve">Предварительная величина допускаемого контактного </w:t>
      </w:r>
      <w:r w:rsidRPr="00A06B4C">
        <w:rPr>
          <w:bCs/>
          <w:color w:val="000000"/>
          <w:kern w:val="16"/>
          <w:sz w:val="28"/>
          <w:szCs w:val="28"/>
        </w:rPr>
        <w:t xml:space="preserve">напряжения при расчете </w:t>
      </w:r>
      <w:r w:rsidRPr="00A06B4C">
        <w:rPr>
          <w:color w:val="000000"/>
          <w:kern w:val="16"/>
          <w:sz w:val="28"/>
          <w:szCs w:val="28"/>
        </w:rPr>
        <w:t>передачи на сопротивление контактной усталости:</w:t>
      </w:r>
    </w:p>
    <w:p w:rsidR="00931895" w:rsidRPr="00A06B4C" w:rsidRDefault="00A330D5" w:rsidP="00931895">
      <w:pPr>
        <w:spacing w:line="360" w:lineRule="auto"/>
        <w:ind w:firstLine="709"/>
        <w:jc w:val="both"/>
        <w:rPr>
          <w:color w:val="000000"/>
          <w:kern w:val="16"/>
          <w:sz w:val="28"/>
          <w:szCs w:val="28"/>
        </w:rPr>
      </w:pPr>
      <w:r w:rsidRPr="00A06B4C">
        <w:rPr>
          <w:kern w:val="16"/>
          <w:position w:val="-30"/>
          <w:sz w:val="28"/>
          <w:szCs w:val="28"/>
        </w:rPr>
        <w:object w:dxaOrig="1760" w:dyaOrig="700">
          <v:shape id="_x0000_i1311" type="#_x0000_t75" style="width:88.3pt;height:36pt" o:ole="" fillcolor="window">
            <v:imagedata r:id="rId188" o:title=""/>
          </v:shape>
          <o:OLEObject Type="Embed" ProgID="Equation.3" ShapeID="_x0000_i1311" DrawAspect="Content" ObjectID="_1584263731" r:id="rId189"/>
        </w:object>
      </w:r>
      <w:r w:rsidR="00931895">
        <w:rPr>
          <w:kern w:val="16"/>
          <w:position w:val="-30"/>
          <w:sz w:val="28"/>
          <w:szCs w:val="28"/>
        </w:rPr>
        <w:t xml:space="preserve">                                                                                    (2.17)</w:t>
      </w:r>
    </w:p>
    <w:p w:rsidR="00931895" w:rsidRPr="00A06B4C" w:rsidRDefault="00A330D5" w:rsidP="00931895">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560" w:dyaOrig="700">
          <v:shape id="_x0000_i1312" type="#_x0000_t75" style="width:180.7pt;height:36.7pt" o:ole="" fillcolor="window">
            <v:imagedata r:id="rId190" o:title=""/>
          </v:shape>
          <o:OLEObject Type="Embed" ProgID="Equation.3" ShapeID="_x0000_i1312" DrawAspect="Content" ObjectID="_1584263732" r:id="rId191"/>
        </w:object>
      </w:r>
      <w:r w:rsidR="00931895" w:rsidRPr="00A06B4C">
        <w:rPr>
          <w:kern w:val="16"/>
          <w:sz w:val="28"/>
          <w:szCs w:val="28"/>
        </w:rPr>
        <w:t>МПа;</w:t>
      </w:r>
    </w:p>
    <w:p w:rsidR="00931895" w:rsidRPr="00A06B4C" w:rsidRDefault="00A330D5" w:rsidP="00931895">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680" w:dyaOrig="700">
          <v:shape id="_x0000_i1313" type="#_x0000_t75" style="width:184.1pt;height:36.7pt" o:ole="" fillcolor="window">
            <v:imagedata r:id="rId192" o:title=""/>
          </v:shape>
          <o:OLEObject Type="Embed" ProgID="Equation.3" ShapeID="_x0000_i1313" DrawAspect="Content" ObjectID="_1584263733" r:id="rId193"/>
        </w:object>
      </w:r>
      <w:r w:rsidR="00931895" w:rsidRPr="00A06B4C">
        <w:rPr>
          <w:kern w:val="16"/>
          <w:sz w:val="28"/>
          <w:szCs w:val="28"/>
        </w:rPr>
        <w:t>МПа;</w:t>
      </w:r>
    </w:p>
    <w:p w:rsidR="00931895" w:rsidRPr="00A06B4C" w:rsidRDefault="00931895" w:rsidP="00931895">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качестве расчетного допускаемого контактного напряжения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 xml:space="preserve">] </w:t>
      </w:r>
      <w:r w:rsidRPr="00A06B4C">
        <w:rPr>
          <w:color w:val="000000"/>
          <w:kern w:val="16"/>
          <w:sz w:val="28"/>
          <w:szCs w:val="28"/>
        </w:rPr>
        <w:t xml:space="preserve">при расчете </w:t>
      </w:r>
      <w:r w:rsidR="00C26E0A">
        <w:rPr>
          <w:color w:val="000000"/>
          <w:kern w:val="16"/>
          <w:sz w:val="28"/>
          <w:szCs w:val="28"/>
        </w:rPr>
        <w:t>кос</w:t>
      </w:r>
      <w:r w:rsidRPr="00A06B4C">
        <w:rPr>
          <w:color w:val="000000"/>
          <w:kern w:val="16"/>
          <w:sz w:val="28"/>
          <w:szCs w:val="28"/>
        </w:rPr>
        <w:t xml:space="preserve">озубой цилиндрической передачи на контактную усталость принимается минимальное напряжение из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sidRPr="00A06B4C">
        <w:rPr>
          <w:iCs/>
          <w:color w:val="000000"/>
          <w:kern w:val="16"/>
          <w:sz w:val="28"/>
          <w:szCs w:val="28"/>
        </w:rPr>
        <w:t xml:space="preserve"> и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2.</w:t>
      </w:r>
    </w:p>
    <w:p w:rsidR="00931895" w:rsidRPr="00A06B4C" w:rsidRDefault="00931895" w:rsidP="00931895">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нашем примере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sidR="00FB2E93">
        <w:rPr>
          <w:iCs/>
          <w:color w:val="000000"/>
          <w:kern w:val="16"/>
          <w:sz w:val="28"/>
          <w:szCs w:val="28"/>
        </w:rPr>
        <w:t>=</w:t>
      </w:r>
      <w:r w:rsidR="00A330D5" w:rsidRPr="00A330D5">
        <w:rPr>
          <w:iCs/>
          <w:color w:val="000000"/>
          <w:kern w:val="16"/>
          <w:sz w:val="28"/>
          <w:szCs w:val="28"/>
        </w:rPr>
        <w:t>500</w:t>
      </w:r>
      <w:r>
        <w:rPr>
          <w:iCs/>
          <w:color w:val="000000"/>
          <w:kern w:val="16"/>
          <w:sz w:val="28"/>
          <w:szCs w:val="28"/>
        </w:rPr>
        <w:t xml:space="preserve"> </w:t>
      </w:r>
      <w:r w:rsidRPr="00A06B4C">
        <w:rPr>
          <w:color w:val="000000"/>
          <w:kern w:val="16"/>
          <w:sz w:val="28"/>
          <w:szCs w:val="28"/>
        </w:rPr>
        <w:t>МПа.</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4B75AA">
        <w:rPr>
          <w:kern w:val="16"/>
          <w:position w:val="-10"/>
          <w:sz w:val="28"/>
          <w:szCs w:val="28"/>
        </w:rPr>
        <w:object w:dxaOrig="2380" w:dyaOrig="340">
          <v:shape id="_x0000_i1061" type="#_x0000_t75" style="width:119.55pt;height:19pt" o:ole="" fillcolor="window">
            <v:imagedata r:id="rId194" o:title=""/>
          </v:shape>
          <o:OLEObject Type="Embed" ProgID="Equation.3" ShapeID="_x0000_i1061" DrawAspect="Content" ObjectID="_1584263734" r:id="rId195"/>
        </w:objec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При этом необходимо выполнения условия:</w:t>
      </w:r>
    </w:p>
    <w:p w:rsidR="00BD54BE" w:rsidRDefault="00BD54BE" w:rsidP="00BD54BE">
      <w:pPr>
        <w:shd w:val="clear" w:color="auto" w:fill="FFFFFF"/>
        <w:autoSpaceDE w:val="0"/>
        <w:autoSpaceDN w:val="0"/>
        <w:adjustRightInd w:val="0"/>
        <w:spacing w:line="360" w:lineRule="auto"/>
        <w:ind w:firstLine="709"/>
        <w:jc w:val="both"/>
      </w:pPr>
      <w:r w:rsidRPr="004B75AA">
        <w:rPr>
          <w:kern w:val="16"/>
          <w:position w:val="-12"/>
          <w:sz w:val="28"/>
          <w:szCs w:val="28"/>
        </w:rPr>
        <w:object w:dxaOrig="2780" w:dyaOrig="360">
          <v:shape id="_x0000_i1062" type="#_x0000_t75" style="width:139.25pt;height:19pt" o:ole="" fillcolor="window">
            <v:imagedata r:id="rId196" o:title=""/>
          </v:shape>
          <o:OLEObject Type="Embed" ProgID="Equation.3" ShapeID="_x0000_i1062" DrawAspect="Content" ObjectID="_1584263735" r:id="rId197"/>
        </w:object>
      </w:r>
      <w:r>
        <w:rPr>
          <w:kern w:val="16"/>
          <w:sz w:val="28"/>
          <w:szCs w:val="28"/>
        </w:rPr>
        <w:t xml:space="preserve">, где </w:t>
      </w:r>
      <w:r w:rsidRPr="001C7145">
        <w:rPr>
          <w:position w:val="-12"/>
        </w:rPr>
        <w:object w:dxaOrig="740" w:dyaOrig="360">
          <v:shape id="_x0000_i1063" type="#_x0000_t75" style="width:36.7pt;height:19pt" o:ole="">
            <v:imagedata r:id="rId198" o:title=""/>
          </v:shape>
          <o:OLEObject Type="Embed" ProgID="Equation.3" ShapeID="_x0000_i1063" DrawAspect="Content" ObjectID="_1584263736" r:id="rId199"/>
        </w:object>
      </w:r>
      <w:r>
        <w:t xml:space="preserve"> </w:t>
      </w:r>
      <w:r>
        <w:rPr>
          <w:sz w:val="28"/>
          <w:szCs w:val="28"/>
        </w:rPr>
        <w:t>минима</w:t>
      </w:r>
      <w:r w:rsidRPr="004B75AA">
        <w:rPr>
          <w:sz w:val="28"/>
          <w:szCs w:val="28"/>
        </w:rPr>
        <w:t>льное значение из</w:t>
      </w:r>
      <w:proofErr w:type="gramStart"/>
      <w:r>
        <w:rPr>
          <w:sz w:val="28"/>
          <w:szCs w:val="28"/>
        </w:rPr>
        <w:t xml:space="preserve"> </w:t>
      </w:r>
      <w:r w:rsidRPr="001C7145">
        <w:rPr>
          <w:position w:val="-12"/>
        </w:rPr>
        <w:object w:dxaOrig="580" w:dyaOrig="360">
          <v:shape id="_x0000_i1064" type="#_x0000_t75" style="width:29.2pt;height:19pt" o:ole="">
            <v:imagedata r:id="rId200" o:title=""/>
          </v:shape>
          <o:OLEObject Type="Embed" ProgID="Equation.3" ShapeID="_x0000_i1064" DrawAspect="Content" ObjectID="_1584263737" r:id="rId201"/>
        </w:object>
      </w:r>
      <w:r>
        <w:t xml:space="preserve"> И</w:t>
      </w:r>
      <w:proofErr w:type="gramEnd"/>
      <w:r>
        <w:t xml:space="preserve"> </w:t>
      </w:r>
      <w:r w:rsidRPr="001C7145">
        <w:rPr>
          <w:position w:val="-12"/>
        </w:rPr>
        <w:object w:dxaOrig="600" w:dyaOrig="360">
          <v:shape id="_x0000_i1065" type="#_x0000_t75" style="width:29.9pt;height:19pt" o:ole="">
            <v:imagedata r:id="rId202" o:title=""/>
          </v:shape>
          <o:OLEObject Type="Embed" ProgID="Equation.3" ShapeID="_x0000_i1065" DrawAspect="Content" ObjectID="_1584263738" r:id="rId203"/>
        </w:object>
      </w:r>
      <w:r>
        <w:t>.</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sz w:val="28"/>
          <w:szCs w:val="28"/>
        </w:rPr>
        <w:t xml:space="preserve">Тогда </w:t>
      </w:r>
      <w:r w:rsidR="00A330D5" w:rsidRPr="004B75AA">
        <w:rPr>
          <w:kern w:val="16"/>
          <w:position w:val="-10"/>
          <w:sz w:val="28"/>
          <w:szCs w:val="28"/>
        </w:rPr>
        <w:object w:dxaOrig="4740" w:dyaOrig="340">
          <v:shape id="_x0000_i1314" type="#_x0000_t75" style="width:237.75pt;height:19pt" o:ole="" fillcolor="window">
            <v:imagedata r:id="rId204" o:title=""/>
          </v:shape>
          <o:OLEObject Type="Embed" ProgID="Equation.3" ShapeID="_x0000_i1314" DrawAspect="Content" ObjectID="_1584263739" r:id="rId205"/>
        </w:object>
      </w:r>
      <w:r>
        <w:rPr>
          <w:kern w:val="16"/>
          <w:sz w:val="28"/>
          <w:szCs w:val="28"/>
        </w:rPr>
        <w:t>МПа;</w:t>
      </w:r>
    </w:p>
    <w:p w:rsidR="00BD54BE" w:rsidRDefault="00BD54BE" w:rsidP="00BD54BE">
      <w:pPr>
        <w:shd w:val="clear" w:color="auto" w:fill="FFFFFF"/>
        <w:autoSpaceDE w:val="0"/>
        <w:autoSpaceDN w:val="0"/>
        <w:adjustRightInd w:val="0"/>
        <w:spacing w:line="360" w:lineRule="auto"/>
        <w:ind w:firstLine="709"/>
        <w:jc w:val="both"/>
        <w:rPr>
          <w:sz w:val="28"/>
          <w:szCs w:val="28"/>
        </w:rPr>
      </w:pPr>
      <w:r>
        <w:rPr>
          <w:kern w:val="16"/>
          <w:sz w:val="28"/>
          <w:szCs w:val="28"/>
        </w:rPr>
        <w:t xml:space="preserve">При этом: </w:t>
      </w:r>
      <w:r w:rsidR="00A330D5" w:rsidRPr="004B75AA">
        <w:rPr>
          <w:kern w:val="16"/>
          <w:position w:val="-12"/>
          <w:sz w:val="28"/>
          <w:szCs w:val="28"/>
        </w:rPr>
        <w:object w:dxaOrig="2220" w:dyaOrig="360">
          <v:shape id="_x0000_i1315" type="#_x0000_t75" style="width:112.75pt;height:19pt" o:ole="" fillcolor="window">
            <v:imagedata r:id="rId206" o:title=""/>
          </v:shape>
          <o:OLEObject Type="Embed" ProgID="Equation.3" ShapeID="_x0000_i1315" DrawAspect="Content" ObjectID="_1584263740" r:id="rId207"/>
        </w:object>
      </w:r>
      <w:r>
        <w:rPr>
          <w:kern w:val="16"/>
          <w:sz w:val="28"/>
          <w:szCs w:val="28"/>
        </w:rPr>
        <w:t xml:space="preserve">, </w:t>
      </w:r>
      <w:r w:rsidR="00A330D5" w:rsidRPr="001C7145">
        <w:rPr>
          <w:position w:val="-12"/>
        </w:rPr>
        <w:object w:dxaOrig="2360" w:dyaOrig="360">
          <v:shape id="_x0000_i1316" type="#_x0000_t75" style="width:119.55pt;height:19pt" o:ole="">
            <v:imagedata r:id="rId208" o:title=""/>
          </v:shape>
          <o:OLEObject Type="Embed" ProgID="Equation.3" ShapeID="_x0000_i1316" DrawAspect="Content" ObjectID="_1584263741" r:id="rId209"/>
        </w:object>
      </w:r>
      <w:r>
        <w:t xml:space="preserve"> </w:t>
      </w:r>
      <w:r>
        <w:rPr>
          <w:sz w:val="28"/>
          <w:szCs w:val="28"/>
        </w:rPr>
        <w:t xml:space="preserve">МПа – условие не выполняется, тогда </w:t>
      </w:r>
      <w:proofErr w:type="gramStart"/>
      <w:r>
        <w:rPr>
          <w:sz w:val="28"/>
          <w:szCs w:val="28"/>
        </w:rPr>
        <w:t>к</w:t>
      </w:r>
      <w:proofErr w:type="gramEnd"/>
      <w:r>
        <w:rPr>
          <w:sz w:val="28"/>
          <w:szCs w:val="28"/>
        </w:rPr>
        <w:t xml:space="preserve"> </w:t>
      </w:r>
      <w:proofErr w:type="gramStart"/>
      <w:r>
        <w:rPr>
          <w:sz w:val="28"/>
          <w:szCs w:val="28"/>
        </w:rPr>
        <w:t>качестве</w:t>
      </w:r>
      <w:proofErr w:type="gramEnd"/>
      <w:r>
        <w:rPr>
          <w:sz w:val="28"/>
          <w:szCs w:val="28"/>
        </w:rPr>
        <w:t xml:space="preserve"> расчётной величины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Pr>
          <w:iCs/>
          <w:color w:val="000000"/>
          <w:kern w:val="16"/>
          <w:sz w:val="28"/>
          <w:szCs w:val="28"/>
        </w:rPr>
        <w:t xml:space="preserve"> </w:t>
      </w:r>
      <w:r w:rsidRPr="00A06B4C">
        <w:rPr>
          <w:iCs/>
          <w:color w:val="000000"/>
          <w:kern w:val="16"/>
          <w:sz w:val="28"/>
          <w:szCs w:val="28"/>
        </w:rPr>
        <w:t>=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Pr>
          <w:iCs/>
          <w:color w:val="000000"/>
          <w:kern w:val="16"/>
          <w:sz w:val="28"/>
          <w:szCs w:val="28"/>
        </w:rPr>
        <w:t>=</w:t>
      </w:r>
      <w:r w:rsidR="00A330D5" w:rsidRPr="00A330D5">
        <w:rPr>
          <w:iCs/>
          <w:color w:val="000000"/>
          <w:kern w:val="16"/>
          <w:sz w:val="28"/>
          <w:szCs w:val="28"/>
        </w:rPr>
        <w:t>500</w:t>
      </w:r>
      <w:r>
        <w:rPr>
          <w:iCs/>
          <w:color w:val="000000"/>
          <w:kern w:val="16"/>
          <w:sz w:val="28"/>
          <w:szCs w:val="28"/>
        </w:rPr>
        <w:t xml:space="preserve"> </w:t>
      </w:r>
      <w:r w:rsidRPr="00A06B4C">
        <w:rPr>
          <w:color w:val="000000"/>
          <w:kern w:val="16"/>
          <w:sz w:val="28"/>
          <w:szCs w:val="28"/>
        </w:rPr>
        <w:t>МПа.</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3. Определение межосевого </w:t>
      </w:r>
      <w:r w:rsidRPr="00A06B4C">
        <w:rPr>
          <w:bCs/>
          <w:color w:val="000000"/>
          <w:kern w:val="16"/>
          <w:sz w:val="28"/>
          <w:szCs w:val="28"/>
        </w:rPr>
        <w:t xml:space="preserve">расстоянии. </w:t>
      </w:r>
      <w:r w:rsidRPr="00A06B4C">
        <w:rPr>
          <w:color w:val="000000"/>
          <w:kern w:val="16"/>
          <w:sz w:val="28"/>
          <w:szCs w:val="28"/>
        </w:rPr>
        <w:t xml:space="preserve">По табл. 1П.11 приложения 1П выберем коэффициент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iCs/>
          <w:color w:val="000000"/>
          <w:kern w:val="16"/>
          <w:sz w:val="28"/>
          <w:szCs w:val="28"/>
        </w:rPr>
        <w:t xml:space="preserve">. </w:t>
      </w:r>
      <w:r w:rsidRPr="00A06B4C">
        <w:rPr>
          <w:color w:val="000000"/>
          <w:kern w:val="16"/>
          <w:sz w:val="28"/>
          <w:szCs w:val="28"/>
        </w:rPr>
        <w:t xml:space="preserve">В данной таблице в зависимости от расположения зубчатых колес относительно опор и твердости рабочих поверхностей зубьев указывается диапазон рекомендуемых значений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color w:val="000000"/>
          <w:kern w:val="16"/>
          <w:sz w:val="28"/>
          <w:szCs w:val="28"/>
        </w:rPr>
        <w:t xml:space="preserve">. В указанном диапазоне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color w:val="000000"/>
          <w:kern w:val="16"/>
          <w:sz w:val="28"/>
          <w:szCs w:val="28"/>
        </w:rPr>
        <w:t xml:space="preserve"> рекомендуется принимать из ряда стандартных чисел: 0,15; 0,2; 0,25; 0,315; 0,4 и 0,5. Данных рекомендаций </w:t>
      </w:r>
      <w:r w:rsidRPr="00A06B4C">
        <w:rPr>
          <w:bCs/>
          <w:color w:val="000000"/>
          <w:kern w:val="16"/>
          <w:sz w:val="28"/>
          <w:szCs w:val="28"/>
        </w:rPr>
        <w:t xml:space="preserve">допускается </w:t>
      </w:r>
      <w:r w:rsidRPr="00A06B4C">
        <w:rPr>
          <w:color w:val="000000"/>
          <w:kern w:val="16"/>
          <w:sz w:val="28"/>
          <w:szCs w:val="28"/>
        </w:rPr>
        <w:t>не придерживаться при проектировании нестандартных редукторов.</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нашем примере шестерня рассчитываемой ступени расположена симметрично относительно опор, а колесо - симметрично (см. схему привода). По табл. 1П.11 приложения 1П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 xml:space="preserve">&lt;350 принимаем из диапазона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iCs/>
          <w:color w:val="000000"/>
          <w:kern w:val="16"/>
          <w:sz w:val="28"/>
          <w:szCs w:val="28"/>
        </w:rPr>
        <w:t xml:space="preserve"> </w:t>
      </w:r>
      <w:r w:rsidRPr="00A06B4C">
        <w:rPr>
          <w:color w:val="000000"/>
          <w:kern w:val="16"/>
          <w:sz w:val="28"/>
          <w:szCs w:val="28"/>
        </w:rPr>
        <w:t xml:space="preserve">= 0,3...0,5 расчетное значение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00D35CE6">
        <w:rPr>
          <w:color w:val="000000"/>
          <w:kern w:val="16"/>
          <w:sz w:val="28"/>
          <w:szCs w:val="28"/>
        </w:rPr>
        <w:t xml:space="preserve"> =0,</w:t>
      </w:r>
      <w:r w:rsidR="00A330D5" w:rsidRPr="00A330D5">
        <w:rPr>
          <w:color w:val="000000"/>
          <w:kern w:val="16"/>
          <w:sz w:val="28"/>
          <w:szCs w:val="28"/>
        </w:rPr>
        <w:t>5</w:t>
      </w:r>
      <w:r w:rsidRPr="00A06B4C">
        <w:rPr>
          <w:color w:val="000000"/>
          <w:kern w:val="16"/>
          <w:sz w:val="28"/>
          <w:szCs w:val="28"/>
        </w:rPr>
        <w:t xml:space="preserve"> и значение </w:t>
      </w:r>
      <w:r w:rsidRPr="00A06B4C">
        <w:rPr>
          <w:iCs/>
          <w:color w:val="000000"/>
          <w:kern w:val="16"/>
          <w:sz w:val="28"/>
          <w:szCs w:val="28"/>
        </w:rPr>
        <w:t>ψ</w:t>
      </w:r>
      <w:proofErr w:type="spellStart"/>
      <w:r w:rsidRPr="00A06B4C">
        <w:rPr>
          <w:iCs/>
          <w:color w:val="000000"/>
          <w:kern w:val="16"/>
          <w:sz w:val="28"/>
          <w:szCs w:val="28"/>
          <w:vertAlign w:val="subscript"/>
          <w:lang w:val="en-US"/>
        </w:rPr>
        <w:t>bdmax</w:t>
      </w:r>
      <w:proofErr w:type="spellEnd"/>
      <w:r w:rsidRPr="00A06B4C">
        <w:rPr>
          <w:iCs/>
          <w:color w:val="000000"/>
          <w:kern w:val="16"/>
          <w:sz w:val="28"/>
          <w:szCs w:val="28"/>
        </w:rPr>
        <w:t>=1,4.</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lang w:val="en-US"/>
        </w:rPr>
      </w:pPr>
      <w:r w:rsidRPr="00A06B4C">
        <w:rPr>
          <w:color w:val="000000"/>
          <w:kern w:val="16"/>
          <w:sz w:val="28"/>
          <w:szCs w:val="28"/>
        </w:rPr>
        <w:t xml:space="preserve">Тогда коэффициент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iCs/>
          <w:color w:val="000000"/>
          <w:kern w:val="16"/>
          <w:sz w:val="28"/>
          <w:szCs w:val="28"/>
        </w:rPr>
        <w:t xml:space="preserve"> </w:t>
      </w:r>
      <w:r w:rsidRPr="00A06B4C">
        <w:rPr>
          <w:color w:val="000000"/>
          <w:kern w:val="16"/>
          <w:sz w:val="28"/>
          <w:szCs w:val="28"/>
        </w:rPr>
        <w:t>(предварительно):</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lang w:val="en-US"/>
        </w:rPr>
      </w:pPr>
      <w:r w:rsidRPr="00A06B4C">
        <w:rPr>
          <w:kern w:val="16"/>
          <w:position w:val="-12"/>
          <w:sz w:val="28"/>
          <w:szCs w:val="28"/>
        </w:rPr>
        <w:object w:dxaOrig="4280" w:dyaOrig="360">
          <v:shape id="_x0000_i1317" type="#_x0000_t75" style="width:213.95pt;height:19pt" o:ole="" fillcolor="window">
            <v:imagedata r:id="rId210" o:title=""/>
          </v:shape>
          <o:OLEObject Type="Embed" ProgID="Equation.3" ShapeID="_x0000_i1317" DrawAspect="Content" ObjectID="_1584263742" r:id="rId211"/>
        </w:objec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По табл. 1П.12 приложения 1П при </w:t>
      </w:r>
      <w:r w:rsidRPr="00A06B4C">
        <w:rPr>
          <w:iCs/>
          <w:color w:val="000000"/>
          <w:kern w:val="16"/>
          <w:sz w:val="28"/>
          <w:szCs w:val="28"/>
        </w:rPr>
        <w:t>НВ</w:t>
      </w:r>
      <w:r w:rsidRPr="00A06B4C">
        <w:rPr>
          <w:iCs/>
          <w:color w:val="000000"/>
          <w:kern w:val="16"/>
          <w:sz w:val="28"/>
          <w:szCs w:val="28"/>
          <w:vertAlign w:val="subscript"/>
        </w:rPr>
        <w:t>1</w:t>
      </w:r>
      <w:r w:rsidRPr="00A06B4C">
        <w:rPr>
          <w:color w:val="000000"/>
          <w:kern w:val="16"/>
          <w:sz w:val="28"/>
          <w:szCs w:val="28"/>
        </w:rPr>
        <w:t xml:space="preserve">&lt;350 и </w:t>
      </w:r>
      <w:r w:rsidRPr="00A06B4C">
        <w:rPr>
          <w:iCs/>
          <w:color w:val="000000"/>
          <w:kern w:val="16"/>
          <w:sz w:val="28"/>
          <w:szCs w:val="28"/>
        </w:rPr>
        <w:t xml:space="preserve">НВ2 </w:t>
      </w:r>
      <w:r w:rsidRPr="00A06B4C">
        <w:rPr>
          <w:color w:val="000000"/>
          <w:kern w:val="16"/>
          <w:sz w:val="28"/>
          <w:szCs w:val="28"/>
        </w:rPr>
        <w:t xml:space="preserve">&lt;350 для кривой </w:t>
      </w:r>
      <w:r>
        <w:rPr>
          <w:color w:val="000000"/>
          <w:kern w:val="16"/>
          <w:sz w:val="28"/>
          <w:szCs w:val="28"/>
          <w:lang w:val="en-US"/>
        </w:rPr>
        <w:t>I</w:t>
      </w:r>
      <w:r w:rsidRPr="00A06B4C">
        <w:rPr>
          <w:color w:val="000000"/>
          <w:kern w:val="16"/>
          <w:sz w:val="28"/>
          <w:szCs w:val="28"/>
          <w:lang w:val="en-US"/>
        </w:rPr>
        <w:t>V</w:t>
      </w:r>
      <w:r w:rsidRPr="00A06B4C">
        <w:rPr>
          <w:color w:val="000000"/>
          <w:kern w:val="16"/>
          <w:sz w:val="28"/>
          <w:szCs w:val="28"/>
        </w:rPr>
        <w:t xml:space="preserve"> (редуктор соосный) принимаем коэффициент </w:t>
      </w:r>
      <w:r w:rsidRPr="00A06B4C">
        <w:rPr>
          <w:iCs/>
          <w:color w:val="000000"/>
          <w:kern w:val="16"/>
          <w:sz w:val="28"/>
          <w:szCs w:val="28"/>
        </w:rPr>
        <w:t>К</w:t>
      </w:r>
      <w:r w:rsidRPr="00A06B4C">
        <w:rPr>
          <w:iCs/>
          <w:color w:val="000000"/>
          <w:kern w:val="16"/>
          <w:sz w:val="28"/>
          <w:szCs w:val="28"/>
          <w:vertAlign w:val="subscript"/>
        </w:rPr>
        <w:t>Hβ</w:t>
      </w:r>
      <w:r w:rsidRPr="00A06B4C">
        <w:rPr>
          <w:iCs/>
          <w:color w:val="000000"/>
          <w:kern w:val="16"/>
          <w:sz w:val="28"/>
          <w:szCs w:val="28"/>
        </w:rPr>
        <w:t xml:space="preserve"> </w:t>
      </w:r>
      <w:r w:rsidR="00FB2E93">
        <w:rPr>
          <w:color w:val="000000"/>
          <w:kern w:val="16"/>
          <w:sz w:val="28"/>
          <w:szCs w:val="28"/>
        </w:rPr>
        <w:t xml:space="preserve">= </w:t>
      </w:r>
      <w:r w:rsidR="00D20B49">
        <w:rPr>
          <w:color w:val="000000"/>
          <w:kern w:val="16"/>
          <w:sz w:val="28"/>
          <w:szCs w:val="28"/>
        </w:rPr>
        <w:t>1</w:t>
      </w:r>
      <w:r w:rsidRPr="00A06B4C">
        <w:rPr>
          <w:color w:val="000000"/>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Приняв для </w:t>
      </w:r>
      <w:r w:rsidR="00A330D5">
        <w:rPr>
          <w:color w:val="000000"/>
          <w:kern w:val="16"/>
          <w:sz w:val="28"/>
          <w:szCs w:val="28"/>
        </w:rPr>
        <w:t>кос</w:t>
      </w:r>
      <w:r w:rsidRPr="00A06B4C">
        <w:rPr>
          <w:color w:val="000000"/>
          <w:kern w:val="16"/>
          <w:sz w:val="28"/>
          <w:szCs w:val="28"/>
        </w:rPr>
        <w:t xml:space="preserve">озубой цилиндрической передачи вспомогательный коэффициент </w:t>
      </w:r>
      <w:r w:rsidRPr="00A06B4C">
        <w:rPr>
          <w:iCs/>
          <w:color w:val="000000"/>
          <w:kern w:val="16"/>
          <w:sz w:val="28"/>
          <w:szCs w:val="28"/>
        </w:rPr>
        <w:t>К</w:t>
      </w:r>
      <w:r w:rsidRPr="00A06B4C">
        <w:rPr>
          <w:iCs/>
          <w:color w:val="000000"/>
          <w:kern w:val="16"/>
          <w:sz w:val="28"/>
          <w:szCs w:val="28"/>
          <w:vertAlign w:val="subscript"/>
        </w:rPr>
        <w:t>α</w:t>
      </w:r>
      <w:r w:rsidRPr="00A06B4C">
        <w:rPr>
          <w:color w:val="000000"/>
          <w:kern w:val="16"/>
          <w:sz w:val="28"/>
          <w:szCs w:val="28"/>
        </w:rPr>
        <w:t>= 4</w:t>
      </w:r>
      <w:r>
        <w:rPr>
          <w:color w:val="000000"/>
          <w:kern w:val="16"/>
          <w:sz w:val="28"/>
          <w:szCs w:val="28"/>
        </w:rPr>
        <w:t>30</w:t>
      </w:r>
      <w:r w:rsidRPr="00A06B4C">
        <w:rPr>
          <w:color w:val="000000"/>
          <w:kern w:val="16"/>
          <w:sz w:val="28"/>
          <w:szCs w:val="28"/>
        </w:rPr>
        <w:t xml:space="preserve">, определим предварительно межосевое расстояние </w:t>
      </w:r>
      <w:r w:rsidRPr="00A06B4C">
        <w:rPr>
          <w:iCs/>
          <w:color w:val="000000"/>
          <w:kern w:val="16"/>
          <w:sz w:val="28"/>
          <w:szCs w:val="28"/>
        </w:rPr>
        <w:t>а'</w:t>
      </w:r>
      <w:r w:rsidRPr="00A06B4C">
        <w:rPr>
          <w:iCs/>
          <w:color w:val="000000"/>
          <w:kern w:val="16"/>
          <w:sz w:val="28"/>
          <w:szCs w:val="28"/>
          <w:vertAlign w:val="subscript"/>
          <w:lang w:val="en-US"/>
        </w:rPr>
        <w:t>w</w:t>
      </w:r>
      <w:proofErr w:type="gramStart"/>
      <w:r w:rsidRPr="00A06B4C">
        <w:rPr>
          <w:iCs/>
          <w:color w:val="000000"/>
          <w:kern w:val="16"/>
          <w:sz w:val="28"/>
          <w:szCs w:val="28"/>
        </w:rPr>
        <w:t xml:space="preserve"> </w:t>
      </w:r>
      <w:r w:rsidRPr="00A06B4C">
        <w:rPr>
          <w:color w:val="000000"/>
          <w:kern w:val="16"/>
          <w:sz w:val="28"/>
          <w:szCs w:val="28"/>
        </w:rPr>
        <w:t>:</w:t>
      </w:r>
      <w:proofErr w:type="gramEnd"/>
    </w:p>
    <w:p w:rsidR="00931895" w:rsidRPr="00A06B4C" w:rsidRDefault="00D20B49" w:rsidP="00931895">
      <w:pPr>
        <w:shd w:val="clear" w:color="auto" w:fill="FFFFFF"/>
        <w:autoSpaceDE w:val="0"/>
        <w:autoSpaceDN w:val="0"/>
        <w:adjustRightInd w:val="0"/>
        <w:spacing w:line="276" w:lineRule="auto"/>
        <w:ind w:firstLine="709"/>
        <w:jc w:val="both"/>
        <w:rPr>
          <w:color w:val="000000"/>
          <w:kern w:val="16"/>
          <w:sz w:val="28"/>
          <w:szCs w:val="28"/>
        </w:rPr>
      </w:pPr>
      <w:r w:rsidRPr="00A06B4C">
        <w:rPr>
          <w:kern w:val="16"/>
          <w:position w:val="-34"/>
          <w:sz w:val="28"/>
          <w:szCs w:val="28"/>
        </w:rPr>
        <w:object w:dxaOrig="2840" w:dyaOrig="820">
          <v:shape id="_x0000_i1066" type="#_x0000_t75" style="width:141.3pt;height:42.1pt" o:ole="" fillcolor="window">
            <v:imagedata r:id="rId212" o:title=""/>
          </v:shape>
          <o:OLEObject Type="Embed" ProgID="Equation.3" ShapeID="_x0000_i1066" DrawAspect="Content" ObjectID="_1584263743" r:id="rId213"/>
        </w:object>
      </w:r>
      <w:r w:rsidR="00931895">
        <w:rPr>
          <w:kern w:val="16"/>
          <w:position w:val="-34"/>
          <w:sz w:val="28"/>
          <w:szCs w:val="28"/>
        </w:rPr>
        <w:t xml:space="preserve">                                                                        (2.18)</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rPr>
      </w:pPr>
      <w:r w:rsidRPr="00A330D5">
        <w:rPr>
          <w:kern w:val="16"/>
          <w:position w:val="-30"/>
          <w:sz w:val="28"/>
          <w:szCs w:val="28"/>
        </w:rPr>
        <w:object w:dxaOrig="3960" w:dyaOrig="740">
          <v:shape id="_x0000_i1318" type="#_x0000_t75" style="width:198.35pt;height:38.05pt" o:ole="" fillcolor="window">
            <v:imagedata r:id="rId214" o:title=""/>
          </v:shape>
          <o:OLEObject Type="Embed" ProgID="Equation.3" ShapeID="_x0000_i1318" DrawAspect="Content" ObjectID="_1584263744" r:id="rId215"/>
        </w:objec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По табл. 1П. 13 приложения 1П принимаем ближайшее стандартное значение </w:t>
      </w:r>
      <w:r w:rsidRPr="00A06B4C">
        <w:rPr>
          <w:iCs/>
          <w:color w:val="000000"/>
          <w:kern w:val="16"/>
          <w:sz w:val="28"/>
          <w:szCs w:val="28"/>
        </w:rPr>
        <w:t>а</w:t>
      </w:r>
      <w:r w:rsidRPr="00A06B4C">
        <w:rPr>
          <w:iCs/>
          <w:color w:val="000000"/>
          <w:kern w:val="16"/>
          <w:sz w:val="28"/>
          <w:szCs w:val="28"/>
          <w:vertAlign w:val="subscript"/>
          <w:lang w:val="en-US"/>
        </w:rPr>
        <w:t>w</w:t>
      </w:r>
      <w:r w:rsidRPr="00A06B4C">
        <w:rPr>
          <w:iCs/>
          <w:color w:val="000000"/>
          <w:kern w:val="16"/>
          <w:sz w:val="28"/>
          <w:szCs w:val="28"/>
        </w:rPr>
        <w:t xml:space="preserve"> </w:t>
      </w:r>
      <w:r w:rsidRPr="00A06B4C">
        <w:rPr>
          <w:color w:val="000000"/>
          <w:kern w:val="16"/>
          <w:sz w:val="28"/>
          <w:szCs w:val="28"/>
        </w:rPr>
        <w:t xml:space="preserve">= </w:t>
      </w:r>
      <w:r w:rsidR="00FF47FB">
        <w:rPr>
          <w:color w:val="000000"/>
          <w:kern w:val="16"/>
          <w:sz w:val="28"/>
          <w:szCs w:val="28"/>
        </w:rPr>
        <w:t>1</w:t>
      </w:r>
      <w:r w:rsidR="00FB2E93" w:rsidRPr="00B80CB9">
        <w:rPr>
          <w:color w:val="000000"/>
          <w:kern w:val="16"/>
          <w:sz w:val="28"/>
          <w:szCs w:val="28"/>
        </w:rPr>
        <w:t>2</w:t>
      </w:r>
      <w:r w:rsidR="00931895">
        <w:rPr>
          <w:color w:val="000000"/>
          <w:kern w:val="16"/>
          <w:sz w:val="28"/>
          <w:szCs w:val="28"/>
        </w:rPr>
        <w:t>0</w:t>
      </w:r>
      <w:r w:rsidRPr="00A06B4C">
        <w:rPr>
          <w:color w:val="000000"/>
          <w:kern w:val="16"/>
          <w:sz w:val="28"/>
          <w:szCs w:val="28"/>
        </w:rPr>
        <w:t>мм.</w:t>
      </w:r>
    </w:p>
    <w:p w:rsidR="00BD54BE" w:rsidRPr="00A06B4C" w:rsidRDefault="00BD54BE" w:rsidP="00BD54BE">
      <w:pPr>
        <w:shd w:val="clear" w:color="auto" w:fill="FFFFFF"/>
        <w:autoSpaceDE w:val="0"/>
        <w:autoSpaceDN w:val="0"/>
        <w:adjustRightInd w:val="0"/>
        <w:spacing w:line="360" w:lineRule="auto"/>
        <w:ind w:firstLine="709"/>
        <w:jc w:val="both"/>
        <w:rPr>
          <w:bCs/>
          <w:color w:val="000000"/>
          <w:kern w:val="16"/>
          <w:sz w:val="28"/>
          <w:szCs w:val="28"/>
        </w:rPr>
      </w:pPr>
      <w:r w:rsidRPr="00A06B4C">
        <w:rPr>
          <w:color w:val="000000"/>
          <w:kern w:val="16"/>
          <w:sz w:val="28"/>
          <w:szCs w:val="28"/>
        </w:rPr>
        <w:t xml:space="preserve">4. Определение модуля </w:t>
      </w:r>
      <w:r w:rsidRPr="00A06B4C">
        <w:rPr>
          <w:bCs/>
          <w:color w:val="000000"/>
          <w:kern w:val="16"/>
          <w:sz w:val="28"/>
          <w:szCs w:val="28"/>
        </w:rPr>
        <w:t>передачи.</w:t>
      </w:r>
    </w:p>
    <w:p w:rsidR="00BD54BE" w:rsidRPr="00A06B4C" w:rsidRDefault="00B80CB9"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900" w:dyaOrig="360">
          <v:shape id="_x0000_i1067" type="#_x0000_t75" style="width:146.05pt;height:19pt" o:ole="" fillcolor="window">
            <v:imagedata r:id="rId216" o:title=""/>
          </v:shape>
          <o:OLEObject Type="Embed" ProgID="Equation.3" ShapeID="_x0000_i1067" DrawAspect="Content" ObjectID="_1584263745" r:id="rId217"/>
        </w:object>
      </w:r>
      <w:r w:rsidR="00BD54BE" w:rsidRPr="00A06B4C">
        <w:rPr>
          <w:kern w:val="16"/>
          <w:sz w:val="28"/>
          <w:szCs w:val="28"/>
        </w:rPr>
        <w:t>мм</w:t>
      </w:r>
    </w:p>
    <w:p w:rsidR="00BD54BE" w:rsidRPr="00A06B4C" w:rsidRDefault="00BD54BE" w:rsidP="00BD54BE">
      <w:pPr>
        <w:spacing w:line="360" w:lineRule="auto"/>
        <w:ind w:firstLine="709"/>
        <w:jc w:val="both"/>
        <w:rPr>
          <w:color w:val="000000"/>
          <w:kern w:val="16"/>
          <w:sz w:val="28"/>
          <w:szCs w:val="28"/>
        </w:rPr>
      </w:pPr>
      <w:r w:rsidRPr="00A06B4C">
        <w:rPr>
          <w:color w:val="000000"/>
          <w:kern w:val="16"/>
          <w:sz w:val="28"/>
          <w:szCs w:val="28"/>
        </w:rPr>
        <w:t xml:space="preserve">Примем </w:t>
      </w:r>
      <w:r w:rsidRPr="00A06B4C">
        <w:rPr>
          <w:iCs/>
          <w:color w:val="000000"/>
          <w:kern w:val="16"/>
          <w:sz w:val="28"/>
          <w:szCs w:val="28"/>
          <w:lang w:val="en-US"/>
        </w:rPr>
        <w:t>m</w:t>
      </w:r>
      <w:r w:rsidRPr="00A06B4C">
        <w:rPr>
          <w:iCs/>
          <w:color w:val="000000"/>
          <w:kern w:val="16"/>
          <w:sz w:val="28"/>
          <w:szCs w:val="28"/>
        </w:rPr>
        <w:t xml:space="preserve"> </w:t>
      </w:r>
      <w:r>
        <w:rPr>
          <w:color w:val="000000"/>
          <w:kern w:val="16"/>
          <w:sz w:val="28"/>
          <w:szCs w:val="28"/>
        </w:rPr>
        <w:t>=</w:t>
      </w:r>
      <w:r w:rsidR="0072572A">
        <w:rPr>
          <w:color w:val="000000"/>
          <w:kern w:val="16"/>
          <w:sz w:val="28"/>
          <w:szCs w:val="28"/>
        </w:rPr>
        <w:t>2</w:t>
      </w:r>
      <w:r w:rsidRPr="00A06B4C">
        <w:rPr>
          <w:color w:val="000000"/>
          <w:kern w:val="16"/>
          <w:sz w:val="28"/>
          <w:szCs w:val="28"/>
        </w:rPr>
        <w:t xml:space="preserve"> мм.</w:t>
      </w:r>
    </w:p>
    <w:p w:rsidR="00BD54BE" w:rsidRPr="003D524F" w:rsidRDefault="00BD54BE" w:rsidP="00BD54BE">
      <w:pPr>
        <w:spacing w:line="360" w:lineRule="auto"/>
        <w:ind w:firstLine="709"/>
        <w:jc w:val="both"/>
        <w:rPr>
          <w:kern w:val="16"/>
          <w:sz w:val="28"/>
          <w:szCs w:val="28"/>
        </w:rPr>
      </w:pPr>
      <w:r w:rsidRPr="00A06B4C">
        <w:rPr>
          <w:bCs/>
          <w:color w:val="000000"/>
          <w:kern w:val="16"/>
          <w:sz w:val="28"/>
          <w:szCs w:val="28"/>
        </w:rPr>
        <w:t xml:space="preserve">5. </w:t>
      </w:r>
      <w:r w:rsidRPr="003D524F">
        <w:rPr>
          <w:color w:val="000000"/>
          <w:kern w:val="16"/>
          <w:sz w:val="28"/>
          <w:szCs w:val="28"/>
        </w:rPr>
        <w:t>Определение угла наклона зубьев, а также чи</w:t>
      </w:r>
      <w:r w:rsidRPr="003D524F">
        <w:rPr>
          <w:kern w:val="16"/>
          <w:sz w:val="28"/>
          <w:szCs w:val="28"/>
        </w:rPr>
        <w:t>сел зубьев шестерни и колеса.</w:t>
      </w:r>
    </w:p>
    <w:p w:rsidR="00BD54BE" w:rsidRDefault="00BD54BE" w:rsidP="00BD54BE">
      <w:pPr>
        <w:spacing w:line="360" w:lineRule="auto"/>
        <w:ind w:firstLine="709"/>
        <w:jc w:val="both"/>
        <w:rPr>
          <w:kern w:val="16"/>
          <w:sz w:val="28"/>
          <w:szCs w:val="28"/>
        </w:rPr>
      </w:pPr>
      <w:r w:rsidRPr="00EB4D06">
        <w:rPr>
          <w:kern w:val="16"/>
          <w:sz w:val="28"/>
          <w:szCs w:val="28"/>
        </w:rPr>
        <w:t>Угол</w:t>
      </w:r>
      <w:r>
        <w:rPr>
          <w:kern w:val="16"/>
          <w:sz w:val="28"/>
          <w:szCs w:val="28"/>
        </w:rPr>
        <w:t xml:space="preserve"> наклона в косозубой передаче составляет сел </w:t>
      </w:r>
      <w:r w:rsidRPr="00EB4D06">
        <w:rPr>
          <w:kern w:val="16"/>
          <w:position w:val="-10"/>
          <w:sz w:val="28"/>
          <w:szCs w:val="28"/>
        </w:rPr>
        <w:object w:dxaOrig="1060" w:dyaOrig="320">
          <v:shape id="_x0000_i1068" type="#_x0000_t75" style="width:55pt;height:16.3pt" o:ole="" fillcolor="window">
            <v:imagedata r:id="rId218" o:title=""/>
          </v:shape>
          <o:OLEObject Type="Embed" ProgID="Equation.3" ShapeID="_x0000_i1068" DrawAspect="Content" ObjectID="_1584263746" r:id="rId219"/>
        </w:object>
      </w:r>
      <w:r>
        <w:rPr>
          <w:kern w:val="16"/>
          <w:sz w:val="28"/>
          <w:szCs w:val="28"/>
        </w:rPr>
        <w:t xml:space="preserve">. При этом угол наклона должен быть выбран таким, чтобы был обеспечен коэффициент осевого перекрытия </w:t>
      </w:r>
      <w:r w:rsidRPr="00EB4D06">
        <w:rPr>
          <w:kern w:val="16"/>
          <w:position w:val="-14"/>
          <w:sz w:val="28"/>
          <w:szCs w:val="28"/>
        </w:rPr>
        <w:object w:dxaOrig="800" w:dyaOrig="380">
          <v:shape id="_x0000_i1069" type="#_x0000_t75" style="width:40.75pt;height:20.4pt" o:ole="" fillcolor="window">
            <v:imagedata r:id="rId220" o:title=""/>
          </v:shape>
          <o:OLEObject Type="Embed" ProgID="Equation.3" ShapeID="_x0000_i1069" DrawAspect="Content" ObjectID="_1584263747" r:id="rId221"/>
        </w:object>
      </w:r>
      <w:r>
        <w:rPr>
          <w:kern w:val="16"/>
          <w:sz w:val="28"/>
          <w:szCs w:val="28"/>
        </w:rPr>
        <w:t>, т. е.:</w:t>
      </w:r>
    </w:p>
    <w:p w:rsidR="007D5487" w:rsidRPr="00A06B4C" w:rsidRDefault="00BD54BE" w:rsidP="007D5487">
      <w:pPr>
        <w:shd w:val="clear" w:color="auto" w:fill="FFFFFF"/>
        <w:autoSpaceDE w:val="0"/>
        <w:autoSpaceDN w:val="0"/>
        <w:adjustRightInd w:val="0"/>
        <w:spacing w:line="276" w:lineRule="auto"/>
        <w:ind w:firstLine="709"/>
        <w:jc w:val="both"/>
        <w:rPr>
          <w:color w:val="000000"/>
          <w:kern w:val="16"/>
          <w:sz w:val="28"/>
          <w:szCs w:val="28"/>
        </w:rPr>
      </w:pPr>
      <w:r w:rsidRPr="00B97DC2">
        <w:rPr>
          <w:kern w:val="16"/>
          <w:position w:val="-30"/>
          <w:sz w:val="28"/>
          <w:szCs w:val="28"/>
        </w:rPr>
        <w:object w:dxaOrig="1920" w:dyaOrig="700">
          <v:shape id="_x0000_i1070" type="#_x0000_t75" style="width:95.75pt;height:36pt" o:ole="" fillcolor="window">
            <v:imagedata r:id="rId222" o:title=""/>
          </v:shape>
          <o:OLEObject Type="Embed" ProgID="Equation.3" ShapeID="_x0000_i1070" DrawAspect="Content" ObjectID="_1584263748" r:id="rId223"/>
        </w:object>
      </w:r>
      <w:r w:rsidR="007D5487">
        <w:rPr>
          <w:kern w:val="16"/>
          <w:position w:val="-34"/>
          <w:sz w:val="28"/>
          <w:szCs w:val="28"/>
        </w:rPr>
        <w:t xml:space="preserve">                                                                                     (2.19)</w:t>
      </w:r>
    </w:p>
    <w:p w:rsidR="0072572A" w:rsidRDefault="00BD54BE" w:rsidP="00BD54BE">
      <w:pPr>
        <w:spacing w:line="360" w:lineRule="auto"/>
        <w:ind w:firstLine="709"/>
        <w:rPr>
          <w:kern w:val="16"/>
          <w:sz w:val="28"/>
          <w:szCs w:val="28"/>
        </w:rPr>
      </w:pPr>
      <w:r>
        <w:rPr>
          <w:kern w:val="16"/>
          <w:sz w:val="28"/>
          <w:szCs w:val="28"/>
        </w:rPr>
        <w:t xml:space="preserve">Для косозубой нераздвоенной ступени примем коэффициент </w:t>
      </w:r>
      <w:r w:rsidRPr="00EB4D06">
        <w:rPr>
          <w:kern w:val="16"/>
          <w:position w:val="-14"/>
          <w:sz w:val="28"/>
          <w:szCs w:val="28"/>
        </w:rPr>
        <w:object w:dxaOrig="840" w:dyaOrig="380">
          <v:shape id="_x0000_i1071" type="#_x0000_t75" style="width:42.1pt;height:20.4pt" o:ole="" fillcolor="window">
            <v:imagedata r:id="rId224" o:title=""/>
          </v:shape>
          <o:OLEObject Type="Embed" ProgID="Equation.3" ShapeID="_x0000_i1071" DrawAspect="Content" ObjectID="_1584263749" r:id="rId225"/>
        </w:object>
      </w:r>
      <w:r>
        <w:rPr>
          <w:kern w:val="16"/>
          <w:sz w:val="28"/>
          <w:szCs w:val="28"/>
        </w:rPr>
        <w:t xml:space="preserve">. </w:t>
      </w:r>
    </w:p>
    <w:p w:rsidR="00BD54BE" w:rsidRDefault="00BD54BE" w:rsidP="00BD54BE">
      <w:pPr>
        <w:spacing w:line="360" w:lineRule="auto"/>
        <w:ind w:firstLine="709"/>
        <w:rPr>
          <w:kern w:val="16"/>
          <w:sz w:val="28"/>
          <w:szCs w:val="28"/>
        </w:rPr>
      </w:pPr>
      <w:r>
        <w:rPr>
          <w:kern w:val="16"/>
          <w:sz w:val="28"/>
          <w:szCs w:val="28"/>
        </w:rPr>
        <w:t xml:space="preserve">Тогда: </w:t>
      </w:r>
      <w:r w:rsidR="00B80CB9" w:rsidRPr="001C5BAF">
        <w:rPr>
          <w:kern w:val="16"/>
          <w:position w:val="-30"/>
          <w:sz w:val="28"/>
          <w:szCs w:val="28"/>
        </w:rPr>
        <w:object w:dxaOrig="3879" w:dyaOrig="700">
          <v:shape id="_x0000_i1072" type="#_x0000_t75" style="width:194.25pt;height:36pt" o:ole="" fillcolor="window">
            <v:imagedata r:id="rId226" o:title=""/>
          </v:shape>
          <o:OLEObject Type="Embed" ProgID="Equation.3" ShapeID="_x0000_i1072" DrawAspect="Content" ObjectID="_1584263750" r:id="rId227"/>
        </w:object>
      </w:r>
      <w:r>
        <w:rPr>
          <w:kern w:val="16"/>
          <w:sz w:val="28"/>
          <w:szCs w:val="28"/>
        </w:rPr>
        <w:t xml:space="preserve">, </w:t>
      </w:r>
      <w:r w:rsidR="00B80CB9" w:rsidRPr="001C5BAF">
        <w:rPr>
          <w:kern w:val="16"/>
          <w:position w:val="-10"/>
          <w:sz w:val="28"/>
          <w:szCs w:val="28"/>
        </w:rPr>
        <w:object w:dxaOrig="1120" w:dyaOrig="320">
          <v:shape id="_x0000_i1073" type="#_x0000_t75" style="width:56.4pt;height:16.3pt" o:ole="" fillcolor="window">
            <v:imagedata r:id="rId228" o:title=""/>
          </v:shape>
          <o:OLEObject Type="Embed" ProgID="Equation.3" ShapeID="_x0000_i1073" DrawAspect="Content" ObjectID="_1584263751" r:id="rId229"/>
        </w:object>
      </w:r>
      <w:r>
        <w:rPr>
          <w:kern w:val="16"/>
          <w:sz w:val="28"/>
          <w:szCs w:val="28"/>
        </w:rPr>
        <w:t>.</w:t>
      </w:r>
    </w:p>
    <w:p w:rsidR="00A330D5" w:rsidRDefault="00A330D5" w:rsidP="00BD54BE">
      <w:pPr>
        <w:spacing w:line="360" w:lineRule="auto"/>
        <w:ind w:firstLine="709"/>
        <w:rPr>
          <w:kern w:val="16"/>
          <w:sz w:val="28"/>
          <w:szCs w:val="28"/>
        </w:rPr>
      </w:pPr>
      <w:r w:rsidRPr="00B97DC2">
        <w:rPr>
          <w:kern w:val="16"/>
          <w:position w:val="-12"/>
          <w:sz w:val="28"/>
          <w:szCs w:val="28"/>
        </w:rPr>
        <w:object w:dxaOrig="2120" w:dyaOrig="360">
          <v:shape id="_x0000_i1319" type="#_x0000_t75" style="width:105.3pt;height:19pt" o:ole="" fillcolor="window">
            <v:imagedata r:id="rId230" o:title=""/>
          </v:shape>
          <o:OLEObject Type="Embed" ProgID="Equation.3" ShapeID="_x0000_i1319" DrawAspect="Content" ObjectID="_1584263752" r:id="rId231"/>
        </w:object>
      </w:r>
    </w:p>
    <w:p w:rsidR="00BD54BE" w:rsidRDefault="00BD54BE" w:rsidP="00BD54BE">
      <w:pPr>
        <w:spacing w:line="360" w:lineRule="auto"/>
        <w:ind w:firstLine="709"/>
        <w:rPr>
          <w:kern w:val="16"/>
          <w:sz w:val="28"/>
          <w:szCs w:val="28"/>
        </w:rPr>
      </w:pPr>
      <w:r>
        <w:rPr>
          <w:kern w:val="16"/>
          <w:sz w:val="28"/>
          <w:szCs w:val="28"/>
        </w:rPr>
        <w:t>Угол находится в рекомендуемом диапазоне от 8…22 для нераздвоенных косозубых ступеней.</w:t>
      </w:r>
    </w:p>
    <w:p w:rsidR="00BD54BE" w:rsidRDefault="00BD54BE" w:rsidP="00BD54BE">
      <w:pPr>
        <w:spacing w:line="360" w:lineRule="auto"/>
        <w:ind w:firstLine="709"/>
        <w:rPr>
          <w:kern w:val="16"/>
          <w:sz w:val="28"/>
          <w:szCs w:val="28"/>
        </w:rPr>
      </w:pPr>
      <w:r>
        <w:rPr>
          <w:kern w:val="16"/>
          <w:sz w:val="28"/>
          <w:szCs w:val="28"/>
        </w:rPr>
        <w:t xml:space="preserve">Число зубьев шестерни: </w:t>
      </w:r>
      <w:r w:rsidR="00A330D5" w:rsidRPr="001C5BAF">
        <w:rPr>
          <w:kern w:val="16"/>
          <w:position w:val="-30"/>
          <w:sz w:val="28"/>
          <w:szCs w:val="28"/>
        </w:rPr>
        <w:object w:dxaOrig="3879" w:dyaOrig="700">
          <v:shape id="_x0000_i1320" type="#_x0000_t75" style="width:194.25pt;height:36pt" o:ole="" fillcolor="window">
            <v:imagedata r:id="rId232" o:title=""/>
          </v:shape>
          <o:OLEObject Type="Embed" ProgID="Equation.3" ShapeID="_x0000_i1320" DrawAspect="Content" ObjectID="_1584263753" r:id="rId233"/>
        </w:object>
      </w:r>
    </w:p>
    <w:p w:rsidR="00BD54BE" w:rsidRDefault="00BD54BE" w:rsidP="00BD54BE">
      <w:pPr>
        <w:spacing w:line="360" w:lineRule="auto"/>
        <w:ind w:firstLine="709"/>
        <w:rPr>
          <w:kern w:val="16"/>
          <w:sz w:val="28"/>
          <w:szCs w:val="28"/>
          <w:lang w:val="be-BY"/>
        </w:rPr>
      </w:pPr>
      <w:r>
        <w:rPr>
          <w:kern w:val="16"/>
          <w:sz w:val="28"/>
          <w:szCs w:val="28"/>
        </w:rPr>
        <w:t xml:space="preserve">Принимаем </w:t>
      </w:r>
      <w:r>
        <w:rPr>
          <w:kern w:val="16"/>
          <w:sz w:val="28"/>
          <w:szCs w:val="28"/>
          <w:lang w:val="en-US"/>
        </w:rPr>
        <w:t>z</w:t>
      </w:r>
      <w:r w:rsidRPr="00D3001B">
        <w:rPr>
          <w:kern w:val="16"/>
          <w:sz w:val="28"/>
          <w:szCs w:val="28"/>
        </w:rPr>
        <w:t>=</w:t>
      </w:r>
      <w:r w:rsidR="00A330D5">
        <w:rPr>
          <w:kern w:val="16"/>
          <w:sz w:val="28"/>
          <w:szCs w:val="28"/>
        </w:rPr>
        <w:t>24</w:t>
      </w:r>
      <w:r>
        <w:rPr>
          <w:kern w:val="16"/>
          <w:sz w:val="28"/>
          <w:szCs w:val="28"/>
          <w:lang w:val="be-BY"/>
        </w:rPr>
        <w:t>.</w:t>
      </w:r>
    </w:p>
    <w:p w:rsidR="00BD54BE" w:rsidRDefault="00BD54BE" w:rsidP="00BD54BE">
      <w:pPr>
        <w:spacing w:line="360" w:lineRule="auto"/>
        <w:ind w:firstLine="709"/>
        <w:rPr>
          <w:kern w:val="16"/>
          <w:sz w:val="28"/>
          <w:szCs w:val="28"/>
        </w:rPr>
      </w:pPr>
      <w:r>
        <w:rPr>
          <w:kern w:val="16"/>
          <w:sz w:val="28"/>
          <w:szCs w:val="28"/>
          <w:lang w:val="be-BY"/>
        </w:rPr>
        <w:t xml:space="preserve">При этом, с целью исключения подрезания зубьев шестерни должно выполнятся условие: </w:t>
      </w:r>
      <w:r w:rsidRPr="00AD7678">
        <w:rPr>
          <w:kern w:val="16"/>
          <w:position w:val="-10"/>
          <w:sz w:val="28"/>
          <w:szCs w:val="28"/>
        </w:rPr>
        <w:object w:dxaOrig="940" w:dyaOrig="340">
          <v:shape id="_x0000_i1074" type="#_x0000_t75" style="width:47.55pt;height:19pt" o:ole="" fillcolor="window">
            <v:imagedata r:id="rId234" o:title=""/>
          </v:shape>
          <o:OLEObject Type="Embed" ProgID="Equation.3" ShapeID="_x0000_i1074" DrawAspect="Content" ObjectID="_1584263754" r:id="rId235"/>
        </w:object>
      </w:r>
      <w:r>
        <w:rPr>
          <w:kern w:val="16"/>
          <w:sz w:val="28"/>
          <w:szCs w:val="28"/>
        </w:rPr>
        <w:t>.</w:t>
      </w:r>
    </w:p>
    <w:p w:rsidR="00BD54BE" w:rsidRDefault="00BD54BE" w:rsidP="00BD54BE">
      <w:pPr>
        <w:spacing w:line="360" w:lineRule="auto"/>
        <w:ind w:firstLine="709"/>
        <w:rPr>
          <w:kern w:val="16"/>
          <w:sz w:val="28"/>
          <w:szCs w:val="28"/>
        </w:rPr>
      </w:pPr>
      <w:r>
        <w:rPr>
          <w:kern w:val="16"/>
          <w:sz w:val="28"/>
          <w:szCs w:val="28"/>
        </w:rPr>
        <w:t xml:space="preserve">Число зубьев колеса: </w:t>
      </w:r>
      <w:r w:rsidR="00A330D5" w:rsidRPr="00C264C5">
        <w:rPr>
          <w:kern w:val="16"/>
          <w:position w:val="-10"/>
          <w:sz w:val="28"/>
          <w:szCs w:val="28"/>
        </w:rPr>
        <w:object w:dxaOrig="2420" w:dyaOrig="340">
          <v:shape id="_x0000_i1321" type="#_x0000_t75" style="width:120.25pt;height:19pt" o:ole="" fillcolor="window">
            <v:imagedata r:id="rId236" o:title=""/>
          </v:shape>
          <o:OLEObject Type="Embed" ProgID="Equation.3" ShapeID="_x0000_i1321" DrawAspect="Content" ObjectID="_1584263755" r:id="rId237"/>
        </w:object>
      </w:r>
      <w:r>
        <w:rPr>
          <w:kern w:val="16"/>
          <w:sz w:val="28"/>
          <w:szCs w:val="28"/>
        </w:rPr>
        <w:t>.</w:t>
      </w:r>
    </w:p>
    <w:p w:rsidR="0072572A" w:rsidRDefault="00BD54BE" w:rsidP="00BD54BE">
      <w:pPr>
        <w:spacing w:line="360" w:lineRule="auto"/>
        <w:ind w:firstLine="709"/>
        <w:rPr>
          <w:kern w:val="16"/>
          <w:sz w:val="28"/>
          <w:szCs w:val="28"/>
        </w:rPr>
      </w:pPr>
      <w:r>
        <w:rPr>
          <w:kern w:val="16"/>
          <w:sz w:val="28"/>
          <w:szCs w:val="28"/>
        </w:rPr>
        <w:t xml:space="preserve">Уточняем окончательно значение угла: </w:t>
      </w:r>
    </w:p>
    <w:p w:rsidR="00BD54BE" w:rsidRPr="00AD7678" w:rsidRDefault="00A330D5" w:rsidP="00BD54BE">
      <w:pPr>
        <w:spacing w:line="360" w:lineRule="auto"/>
        <w:ind w:firstLine="709"/>
        <w:rPr>
          <w:kern w:val="16"/>
          <w:sz w:val="28"/>
          <w:szCs w:val="28"/>
        </w:rPr>
      </w:pPr>
      <w:r w:rsidRPr="001C5BAF">
        <w:rPr>
          <w:kern w:val="16"/>
          <w:position w:val="-30"/>
          <w:sz w:val="28"/>
          <w:szCs w:val="28"/>
        </w:rPr>
        <w:object w:dxaOrig="4180" w:dyaOrig="700">
          <v:shape id="_x0000_i1322" type="#_x0000_t75" style="width:209.2pt;height:36pt" o:ole="" fillcolor="window">
            <v:imagedata r:id="rId238" o:title=""/>
          </v:shape>
          <o:OLEObject Type="Embed" ProgID="Equation.3" ShapeID="_x0000_i1322" DrawAspect="Content" ObjectID="_1584263756" r:id="rId239"/>
        </w:object>
      </w:r>
      <w:r w:rsidR="00BD54BE">
        <w:rPr>
          <w:kern w:val="16"/>
          <w:sz w:val="28"/>
          <w:szCs w:val="28"/>
        </w:rPr>
        <w:t xml:space="preserve">, </w:t>
      </w:r>
      <w:r w:rsidRPr="00C264C5">
        <w:rPr>
          <w:kern w:val="16"/>
          <w:position w:val="-10"/>
          <w:sz w:val="28"/>
          <w:szCs w:val="28"/>
        </w:rPr>
        <w:object w:dxaOrig="780" w:dyaOrig="320">
          <v:shape id="_x0000_i1323" type="#_x0000_t75" style="width:38.7pt;height:16.3pt" o:ole="" fillcolor="window">
            <v:imagedata r:id="rId240" o:title=""/>
          </v:shape>
          <o:OLEObject Type="Embed" ProgID="Equation.3" ShapeID="_x0000_i1323" DrawAspect="Content" ObjectID="_1584263757" r:id="rId241"/>
        </w:object>
      </w:r>
    </w:p>
    <w:p w:rsidR="00BD54BE" w:rsidRDefault="00BD54BE" w:rsidP="00BD54BE">
      <w:pPr>
        <w:shd w:val="clear" w:color="auto" w:fill="FFFFFF"/>
        <w:autoSpaceDE w:val="0"/>
        <w:autoSpaceDN w:val="0"/>
        <w:adjustRightInd w:val="0"/>
        <w:spacing w:line="360" w:lineRule="auto"/>
        <w:ind w:firstLine="709"/>
        <w:jc w:val="both"/>
        <w:rPr>
          <w:bCs/>
          <w:color w:val="000000"/>
          <w:kern w:val="16"/>
          <w:sz w:val="28"/>
          <w:szCs w:val="28"/>
        </w:rPr>
      </w:pPr>
      <w:r w:rsidRPr="00A06B4C">
        <w:rPr>
          <w:bCs/>
          <w:color w:val="000000"/>
          <w:kern w:val="16"/>
          <w:sz w:val="28"/>
          <w:szCs w:val="28"/>
        </w:rPr>
        <w:t>6. Определение фактического передаточного числа ступени.</w:t>
      </w:r>
    </w:p>
    <w:p w:rsidR="007D5487" w:rsidRPr="00A06B4C" w:rsidRDefault="007D5487" w:rsidP="007D5487">
      <w:pPr>
        <w:shd w:val="clear" w:color="auto" w:fill="FFFFFF"/>
        <w:autoSpaceDE w:val="0"/>
        <w:autoSpaceDN w:val="0"/>
        <w:adjustRightInd w:val="0"/>
        <w:spacing w:line="276" w:lineRule="auto"/>
        <w:ind w:firstLine="709"/>
        <w:jc w:val="both"/>
        <w:rPr>
          <w:kern w:val="16"/>
          <w:sz w:val="28"/>
          <w:szCs w:val="28"/>
        </w:rPr>
      </w:pPr>
      <w:r w:rsidRPr="00A06B4C">
        <w:rPr>
          <w:kern w:val="16"/>
          <w:position w:val="-30"/>
          <w:sz w:val="28"/>
          <w:szCs w:val="28"/>
        </w:rPr>
        <w:object w:dxaOrig="920" w:dyaOrig="680">
          <v:shape id="_x0000_i1075" type="#_x0000_t75" style="width:47.55pt;height:35.3pt" o:ole="" fillcolor="window">
            <v:imagedata r:id="rId242" o:title=""/>
          </v:shape>
          <o:OLEObject Type="Embed" ProgID="Equation.3" ShapeID="_x0000_i1075" DrawAspect="Content" ObjectID="_1584263758" r:id="rId243"/>
        </w:object>
      </w:r>
      <w:r>
        <w:rPr>
          <w:kern w:val="16"/>
          <w:position w:val="-30"/>
          <w:sz w:val="28"/>
          <w:szCs w:val="28"/>
        </w:rPr>
        <w:t xml:space="preserve">                                                                                                    (2.20)</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rPr>
      </w:pPr>
      <w:r w:rsidRPr="00A330D5">
        <w:rPr>
          <w:kern w:val="16"/>
          <w:position w:val="-24"/>
          <w:sz w:val="28"/>
          <w:szCs w:val="28"/>
        </w:rPr>
        <w:object w:dxaOrig="1579" w:dyaOrig="620">
          <v:shape id="_x0000_i1324" type="#_x0000_t75" style="width:78.8pt;height:31.9pt" o:ole="" fillcolor="window">
            <v:imagedata r:id="rId244" o:title=""/>
          </v:shape>
          <o:OLEObject Type="Embed" ProgID="Equation.3" ShapeID="_x0000_i1324" DrawAspect="Content" ObjectID="_1584263759" r:id="rId245"/>
        </w:object>
      </w: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Отклонение </w:t>
      </w:r>
      <w:proofErr w:type="gramStart"/>
      <w:r>
        <w:rPr>
          <w:iCs/>
          <w:color w:val="000000"/>
          <w:kern w:val="16"/>
          <w:sz w:val="28"/>
          <w:szCs w:val="28"/>
          <w:lang w:val="en-US"/>
        </w:rPr>
        <w:t>U</w:t>
      </w:r>
      <w:proofErr w:type="gramEnd"/>
      <w:r w:rsidRPr="00A06B4C">
        <w:rPr>
          <w:iCs/>
          <w:color w:val="000000"/>
          <w:kern w:val="16"/>
          <w:sz w:val="28"/>
          <w:szCs w:val="28"/>
          <w:vertAlign w:val="subscript"/>
        </w:rPr>
        <w:t>ф</w:t>
      </w:r>
      <w:r w:rsidRPr="00A06B4C">
        <w:rPr>
          <w:iCs/>
          <w:color w:val="000000"/>
          <w:kern w:val="16"/>
          <w:sz w:val="28"/>
          <w:szCs w:val="28"/>
        </w:rPr>
        <w:t xml:space="preserve"> </w:t>
      </w:r>
      <w:r w:rsidRPr="00A06B4C">
        <w:rPr>
          <w:color w:val="000000"/>
          <w:kern w:val="16"/>
          <w:sz w:val="28"/>
          <w:szCs w:val="28"/>
        </w:rPr>
        <w:t xml:space="preserve">от </w:t>
      </w:r>
      <w:r>
        <w:rPr>
          <w:iCs/>
          <w:color w:val="000000"/>
          <w:kern w:val="16"/>
          <w:sz w:val="28"/>
          <w:szCs w:val="28"/>
          <w:lang w:val="en-US"/>
        </w:rPr>
        <w:t>U</w:t>
      </w:r>
      <w:r w:rsidRPr="00A06B4C">
        <w:rPr>
          <w:iCs/>
          <w:color w:val="000000"/>
          <w:kern w:val="16"/>
          <w:sz w:val="28"/>
          <w:szCs w:val="28"/>
        </w:rPr>
        <w:t>:</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rPr>
      </w:pPr>
      <w:r w:rsidRPr="0072572A">
        <w:rPr>
          <w:kern w:val="16"/>
          <w:position w:val="-24"/>
          <w:sz w:val="28"/>
          <w:szCs w:val="28"/>
        </w:rPr>
        <w:object w:dxaOrig="4020" w:dyaOrig="720">
          <v:shape id="_x0000_i1325" type="#_x0000_t75" style="width:200.4pt;height:36.7pt" o:ole="" fillcolor="window">
            <v:imagedata r:id="rId246" o:title=""/>
          </v:shape>
          <o:OLEObject Type="Embed" ProgID="Equation.3" ShapeID="_x0000_i1325" DrawAspect="Content" ObjectID="_1584263760" r:id="rId247"/>
        </w:object>
      </w:r>
      <w:r w:rsidR="00BD54BE" w:rsidRPr="00A06B4C">
        <w:rPr>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 xml:space="preserve">7. Определение основных размеров шестерни и колеса. </w:t>
      </w:r>
      <w:r w:rsidRPr="00A06B4C">
        <w:rPr>
          <w:color w:val="000000"/>
          <w:kern w:val="16"/>
          <w:sz w:val="28"/>
          <w:szCs w:val="28"/>
        </w:rPr>
        <w:t>Диаметры делительные:</w:t>
      </w:r>
    </w:p>
    <w:p w:rsidR="007D5487" w:rsidRPr="00A06B4C" w:rsidRDefault="007D5487" w:rsidP="007D5487">
      <w:pPr>
        <w:shd w:val="clear" w:color="auto" w:fill="FFFFFF"/>
        <w:autoSpaceDE w:val="0"/>
        <w:autoSpaceDN w:val="0"/>
        <w:adjustRightInd w:val="0"/>
        <w:spacing w:line="276" w:lineRule="auto"/>
        <w:ind w:firstLine="709"/>
        <w:jc w:val="both"/>
        <w:rPr>
          <w:kern w:val="16"/>
          <w:sz w:val="28"/>
          <w:szCs w:val="28"/>
        </w:rPr>
      </w:pPr>
      <w:r w:rsidRPr="007D5487">
        <w:rPr>
          <w:kern w:val="16"/>
          <w:position w:val="-34"/>
          <w:sz w:val="28"/>
          <w:szCs w:val="28"/>
        </w:rPr>
        <w:object w:dxaOrig="1200" w:dyaOrig="720">
          <v:shape id="_x0000_i1076" type="#_x0000_t75" style="width:60.45pt;height:36pt" o:ole="" fillcolor="window">
            <v:imagedata r:id="rId248" o:title=""/>
          </v:shape>
          <o:OLEObject Type="Embed" ProgID="Equation.3" ShapeID="_x0000_i1076" DrawAspect="Content" ObjectID="_1584263761" r:id="rId249"/>
        </w:object>
      </w:r>
      <w:r>
        <w:rPr>
          <w:kern w:val="16"/>
          <w:position w:val="-10"/>
          <w:sz w:val="28"/>
          <w:szCs w:val="28"/>
        </w:rPr>
        <w:t xml:space="preserve">                                                                                               (2.21)</w:t>
      </w:r>
    </w:p>
    <w:p w:rsidR="00BD54BE" w:rsidRDefault="00A330D5" w:rsidP="00BD54BE">
      <w:pPr>
        <w:shd w:val="clear" w:color="auto" w:fill="FFFFFF"/>
        <w:autoSpaceDE w:val="0"/>
        <w:autoSpaceDN w:val="0"/>
        <w:adjustRightInd w:val="0"/>
        <w:spacing w:line="360" w:lineRule="auto"/>
        <w:ind w:firstLine="709"/>
        <w:jc w:val="both"/>
        <w:rPr>
          <w:kern w:val="16"/>
          <w:sz w:val="28"/>
          <w:szCs w:val="28"/>
        </w:rPr>
      </w:pPr>
      <w:r w:rsidRPr="003D524F">
        <w:rPr>
          <w:kern w:val="16"/>
          <w:position w:val="-28"/>
          <w:sz w:val="28"/>
          <w:szCs w:val="28"/>
        </w:rPr>
        <w:object w:dxaOrig="2540" w:dyaOrig="680">
          <v:shape id="_x0000_i1326" type="#_x0000_t75" style="width:127pt;height:34.65pt" o:ole="" fillcolor="window">
            <v:imagedata r:id="rId250" o:title=""/>
          </v:shape>
          <o:OLEObject Type="Embed" ProgID="Equation.3" ShapeID="_x0000_i1326" DrawAspect="Content" ObjectID="_1584263762" r:id="rId251"/>
        </w:object>
      </w:r>
      <w:r w:rsidR="00BD54BE" w:rsidRPr="00A06B4C">
        <w:rPr>
          <w:kern w:val="16"/>
          <w:sz w:val="28"/>
          <w:szCs w:val="28"/>
        </w:rPr>
        <w:t xml:space="preserve"> </w:t>
      </w:r>
      <w:proofErr w:type="gramStart"/>
      <w:r w:rsidR="00BD54BE" w:rsidRPr="00A06B4C">
        <w:rPr>
          <w:kern w:val="16"/>
          <w:sz w:val="28"/>
          <w:szCs w:val="28"/>
        </w:rPr>
        <w:t>мм</w:t>
      </w:r>
      <w:proofErr w:type="gramEnd"/>
      <w:r w:rsidR="00BD54BE" w:rsidRPr="00A06B4C">
        <w:rPr>
          <w:kern w:val="16"/>
          <w:sz w:val="28"/>
          <w:szCs w:val="28"/>
        </w:rPr>
        <w:t>;</w:t>
      </w:r>
    </w:p>
    <w:p w:rsidR="00BD54BE" w:rsidRDefault="00A330D5" w:rsidP="00BD54BE">
      <w:pPr>
        <w:shd w:val="clear" w:color="auto" w:fill="FFFFFF"/>
        <w:autoSpaceDE w:val="0"/>
        <w:autoSpaceDN w:val="0"/>
        <w:adjustRightInd w:val="0"/>
        <w:spacing w:line="360" w:lineRule="auto"/>
        <w:ind w:firstLine="709"/>
        <w:jc w:val="both"/>
        <w:rPr>
          <w:kern w:val="16"/>
          <w:sz w:val="28"/>
          <w:szCs w:val="28"/>
        </w:rPr>
      </w:pPr>
      <w:r w:rsidRPr="003D524F">
        <w:rPr>
          <w:kern w:val="16"/>
          <w:position w:val="-28"/>
          <w:sz w:val="28"/>
          <w:szCs w:val="28"/>
        </w:rPr>
        <w:object w:dxaOrig="2659" w:dyaOrig="680">
          <v:shape id="_x0000_i1327" type="#_x0000_t75" style="width:133.8pt;height:34.65pt" o:ole="" fillcolor="window">
            <v:imagedata r:id="rId252" o:title=""/>
          </v:shape>
          <o:OLEObject Type="Embed" ProgID="Equation.3" ShapeID="_x0000_i1327" DrawAspect="Content" ObjectID="_1584263763" r:id="rId253"/>
        </w:object>
      </w:r>
      <w:r w:rsidR="00BD54BE">
        <w:rPr>
          <w:kern w:val="16"/>
          <w:sz w:val="28"/>
          <w:szCs w:val="28"/>
        </w:rPr>
        <w:t xml:space="preserve"> </w:t>
      </w:r>
      <w:proofErr w:type="gramStart"/>
      <w:r w:rsidR="00BD54BE">
        <w:rPr>
          <w:kern w:val="16"/>
          <w:sz w:val="28"/>
          <w:szCs w:val="28"/>
        </w:rPr>
        <w:t>мм</w:t>
      </w:r>
      <w:proofErr w:type="gramEnd"/>
      <w:r w:rsidR="00BD54BE">
        <w:rPr>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Проверка:</w:t>
      </w:r>
    </w:p>
    <w:p w:rsidR="00BD54BE" w:rsidRDefault="00B80CB9" w:rsidP="00BD54BE">
      <w:pPr>
        <w:shd w:val="clear" w:color="auto" w:fill="FFFFFF"/>
        <w:autoSpaceDE w:val="0"/>
        <w:autoSpaceDN w:val="0"/>
        <w:adjustRightInd w:val="0"/>
        <w:spacing w:line="360" w:lineRule="auto"/>
        <w:ind w:firstLine="709"/>
        <w:jc w:val="both"/>
        <w:rPr>
          <w:kern w:val="16"/>
          <w:sz w:val="28"/>
          <w:szCs w:val="28"/>
        </w:rPr>
      </w:pPr>
      <w:r w:rsidRPr="003D524F">
        <w:rPr>
          <w:kern w:val="16"/>
          <w:position w:val="-24"/>
          <w:sz w:val="28"/>
          <w:szCs w:val="28"/>
        </w:rPr>
        <w:object w:dxaOrig="2960" w:dyaOrig="639">
          <v:shape id="_x0000_i1077" type="#_x0000_t75" style="width:148.75pt;height:33.3pt" o:ole="" fillcolor="window">
            <v:imagedata r:id="rId254" o:title=""/>
          </v:shape>
          <o:OLEObject Type="Embed" ProgID="Equation.3" ShapeID="_x0000_i1077" DrawAspect="Content" ObjectID="_1584263764" r:id="rId255"/>
        </w:object>
      </w:r>
      <w:r w:rsidR="00BD54BE" w:rsidRPr="00A06B4C">
        <w:rPr>
          <w:kern w:val="16"/>
          <w:sz w:val="28"/>
          <w:szCs w:val="28"/>
        </w:rPr>
        <w:t xml:space="preserve"> </w: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Примем коэффициент высоты головки зуба </w:t>
      </w:r>
      <w:r w:rsidRPr="00A06B4C">
        <w:rPr>
          <w:iCs/>
          <w:color w:val="000000"/>
          <w:kern w:val="16"/>
          <w:sz w:val="28"/>
          <w:szCs w:val="28"/>
          <w:lang w:val="en-US"/>
        </w:rPr>
        <w:t>h</w:t>
      </w:r>
      <w:r w:rsidRPr="00A06B4C">
        <w:rPr>
          <w:iCs/>
          <w:color w:val="000000"/>
          <w:kern w:val="16"/>
          <w:sz w:val="28"/>
          <w:szCs w:val="28"/>
          <w:vertAlign w:val="subscript"/>
          <w:lang w:val="en-US"/>
        </w:rPr>
        <w:t>a</w:t>
      </w:r>
      <w:r w:rsidRPr="00A06B4C">
        <w:rPr>
          <w:iCs/>
          <w:color w:val="000000"/>
          <w:kern w:val="16"/>
          <w:sz w:val="28"/>
          <w:szCs w:val="28"/>
        </w:rPr>
        <w:t xml:space="preserve">* </w:t>
      </w:r>
      <w:r w:rsidRPr="00A06B4C">
        <w:rPr>
          <w:color w:val="000000"/>
          <w:kern w:val="16"/>
          <w:sz w:val="28"/>
          <w:szCs w:val="28"/>
        </w:rPr>
        <w:t xml:space="preserve">= 1 и коэффициент радиального зазора с*= 0,25. Тогда, диаметры окружностей вершин </w:t>
      </w:r>
      <w:r w:rsidRPr="00A06B4C">
        <w:rPr>
          <w:color w:val="000000"/>
          <w:kern w:val="16"/>
          <w:sz w:val="28"/>
          <w:szCs w:val="28"/>
          <w:lang w:val="en-US"/>
        </w:rPr>
        <w:t>d</w:t>
      </w:r>
      <w:r w:rsidRPr="00A06B4C">
        <w:rPr>
          <w:color w:val="000000"/>
          <w:kern w:val="16"/>
          <w:sz w:val="28"/>
          <w:szCs w:val="28"/>
          <w:vertAlign w:val="subscript"/>
          <w:lang w:val="en-US"/>
        </w:rPr>
        <w:t>a</w:t>
      </w:r>
      <w:r w:rsidRPr="00A06B4C">
        <w:rPr>
          <w:color w:val="000000"/>
          <w:kern w:val="16"/>
          <w:sz w:val="28"/>
          <w:szCs w:val="28"/>
        </w:rPr>
        <w:t xml:space="preserve"> и впадин </w:t>
      </w:r>
      <w:proofErr w:type="spellStart"/>
      <w:r w:rsidRPr="00A06B4C">
        <w:rPr>
          <w:color w:val="000000"/>
          <w:kern w:val="16"/>
          <w:sz w:val="28"/>
          <w:szCs w:val="28"/>
          <w:lang w:val="en-US"/>
        </w:rPr>
        <w:t>d</w:t>
      </w:r>
      <w:r w:rsidRPr="00A06B4C">
        <w:rPr>
          <w:color w:val="000000"/>
          <w:kern w:val="16"/>
          <w:sz w:val="28"/>
          <w:szCs w:val="28"/>
          <w:vertAlign w:val="subscript"/>
          <w:lang w:val="en-US"/>
        </w:rPr>
        <w:t>f</w:t>
      </w:r>
      <w:proofErr w:type="spellEnd"/>
      <w:r w:rsidRPr="00A06B4C">
        <w:rPr>
          <w:color w:val="000000"/>
          <w:kern w:val="16"/>
          <w:sz w:val="28"/>
          <w:szCs w:val="28"/>
        </w:rPr>
        <w:t xml:space="preserve"> зубьев</w:t>
      </w:r>
      <w:r w:rsidRPr="00A06B4C">
        <w:rPr>
          <w:kern w:val="16"/>
          <w:sz w:val="28"/>
          <w:szCs w:val="28"/>
        </w:rPr>
        <w:t xml:space="preserve"> </w:t>
      </w:r>
      <w:r w:rsidRPr="00A06B4C">
        <w:rPr>
          <w:color w:val="000000"/>
          <w:kern w:val="16"/>
          <w:sz w:val="28"/>
          <w:szCs w:val="28"/>
        </w:rPr>
        <w:t>при высотной модификации:</w:t>
      </w:r>
    </w:p>
    <w:p w:rsidR="00BD54BE" w:rsidRPr="00A06B4C" w:rsidRDefault="00B80CB9" w:rsidP="00BD54BE">
      <w:pPr>
        <w:shd w:val="clear" w:color="auto" w:fill="FFFFFF"/>
        <w:tabs>
          <w:tab w:val="left" w:pos="6480"/>
        </w:tabs>
        <w:autoSpaceDE w:val="0"/>
        <w:autoSpaceDN w:val="0"/>
        <w:adjustRightInd w:val="0"/>
        <w:spacing w:line="360" w:lineRule="auto"/>
        <w:ind w:firstLine="709"/>
        <w:jc w:val="both"/>
        <w:rPr>
          <w:kern w:val="16"/>
          <w:sz w:val="28"/>
          <w:szCs w:val="28"/>
        </w:rPr>
      </w:pPr>
      <w:r w:rsidRPr="00A06B4C">
        <w:rPr>
          <w:kern w:val="16"/>
          <w:position w:val="-12"/>
          <w:sz w:val="28"/>
          <w:szCs w:val="28"/>
        </w:rPr>
        <w:object w:dxaOrig="3400" w:dyaOrig="380">
          <v:shape id="_x0000_i1078" type="#_x0000_t75" style="width:169.8pt;height:19.7pt" o:ole="" fillcolor="window">
            <v:imagedata r:id="rId256" o:title=""/>
          </v:shape>
          <o:OLEObject Type="Embed" ProgID="Equation.3" ShapeID="_x0000_i1078" DrawAspect="Content" ObjectID="_1584263765" r:id="rId257"/>
        </w:object>
      </w:r>
      <w:proofErr w:type="gramStart"/>
      <w:r w:rsidR="00BD54BE" w:rsidRPr="00A06B4C">
        <w:rPr>
          <w:kern w:val="16"/>
          <w:sz w:val="28"/>
          <w:szCs w:val="28"/>
        </w:rPr>
        <w:t>мм</w:t>
      </w:r>
      <w:proofErr w:type="gramEnd"/>
      <w:r w:rsidR="00BD54BE" w:rsidRPr="00A06B4C">
        <w:rPr>
          <w:kern w:val="16"/>
          <w:sz w:val="28"/>
          <w:szCs w:val="28"/>
        </w:rPr>
        <w:t>;</w:t>
      </w:r>
      <w:r w:rsidR="00BD54BE" w:rsidRPr="00A06B4C">
        <w:rPr>
          <w:kern w:val="16"/>
          <w:sz w:val="28"/>
          <w:szCs w:val="28"/>
        </w:rPr>
        <w:tab/>
      </w:r>
    </w:p>
    <w:p w:rsidR="00BD54BE" w:rsidRPr="00A06B4C" w:rsidRDefault="00B80CB9"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3640" w:dyaOrig="380">
          <v:shape id="_x0000_i1079" type="#_x0000_t75" style="width:182.05pt;height:19.7pt" o:ole="" fillcolor="window">
            <v:imagedata r:id="rId258" o:title=""/>
          </v:shape>
          <o:OLEObject Type="Embed" ProgID="Equation.3" ShapeID="_x0000_i1079" DrawAspect="Content" ObjectID="_1584263766" r:id="rId259"/>
        </w:objec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80CB9"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4720" w:dyaOrig="400">
          <v:shape id="_x0000_i1080" type="#_x0000_t75" style="width:237.05pt;height:21.05pt" o:ole="" fillcolor="window">
            <v:imagedata r:id="rId260" o:title=""/>
          </v:shape>
          <o:OLEObject Type="Embed" ProgID="Equation.3" ShapeID="_x0000_i1080" DrawAspect="Content" ObjectID="_1584263767" r:id="rId261"/>
        </w:objec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80CB9"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4940" w:dyaOrig="400">
          <v:shape id="_x0000_i1081" type="#_x0000_t75" style="width:247.25pt;height:21.05pt" o:ole="" fillcolor="window">
            <v:imagedata r:id="rId262" o:title=""/>
          </v:shape>
          <o:OLEObject Type="Embed" ProgID="Equation.3" ShapeID="_x0000_i1081" DrawAspect="Content" ObjectID="_1584263768" r:id="rId263"/>
        </w:objec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Ширина венца колеса</w:t>
      </w:r>
    </w:p>
    <w:p w:rsidR="00BD54BE" w:rsidRPr="00A06B4C" w:rsidRDefault="00B80CB9" w:rsidP="00BD54BE">
      <w:pPr>
        <w:shd w:val="clear" w:color="auto" w:fill="FFFFFF"/>
        <w:tabs>
          <w:tab w:val="center" w:pos="5032"/>
        </w:tabs>
        <w:autoSpaceDE w:val="0"/>
        <w:autoSpaceDN w:val="0"/>
        <w:adjustRightInd w:val="0"/>
        <w:spacing w:line="360" w:lineRule="auto"/>
        <w:ind w:firstLine="709"/>
        <w:jc w:val="both"/>
        <w:rPr>
          <w:kern w:val="16"/>
          <w:sz w:val="28"/>
          <w:szCs w:val="28"/>
        </w:rPr>
      </w:pPr>
      <w:r w:rsidRPr="00036DF2">
        <w:rPr>
          <w:kern w:val="16"/>
          <w:position w:val="-10"/>
          <w:sz w:val="28"/>
          <w:szCs w:val="28"/>
        </w:rPr>
        <w:object w:dxaOrig="780" w:dyaOrig="340">
          <v:shape id="_x0000_i1082" type="#_x0000_t75" style="width:38.7pt;height:19pt" o:ole="" fillcolor="window">
            <v:imagedata r:id="rId264" o:title=""/>
          </v:shape>
          <o:OLEObject Type="Embed" ProgID="Equation.3" ShapeID="_x0000_i1082" DrawAspect="Content" ObjectID="_1584263769" r:id="rId265"/>
        </w:object>
      </w:r>
      <w:r w:rsidR="00BD54BE">
        <w:rPr>
          <w:kern w:val="16"/>
          <w:position w:val="-12"/>
          <w:sz w:val="28"/>
          <w:szCs w:val="28"/>
        </w:rPr>
        <w:t xml:space="preserve"> </w:t>
      </w:r>
      <w:proofErr w:type="gramStart"/>
      <w:r w:rsidR="00BD54BE">
        <w:rPr>
          <w:kern w:val="16"/>
          <w:sz w:val="28"/>
          <w:szCs w:val="28"/>
        </w:rPr>
        <w:t>мм</w:t>
      </w:r>
      <w:proofErr w:type="gramEnd"/>
      <w:r w:rsidR="00BD54BE">
        <w:rPr>
          <w:kern w:val="16"/>
          <w:sz w:val="28"/>
          <w:szCs w:val="28"/>
        </w:rPr>
        <w:t>, см. п. 5.</w:t>
      </w:r>
      <w:r w:rsidR="00BD54BE" w:rsidRPr="00A06B4C">
        <w:rPr>
          <w:kern w:val="16"/>
          <w:sz w:val="28"/>
          <w:szCs w:val="28"/>
        </w:rPr>
        <w:tab/>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Ширина венца шестерни</w:t>
      </w:r>
    </w:p>
    <w:p w:rsidR="00BD54BE" w:rsidRPr="00A06B4C" w:rsidRDefault="00B80CB9" w:rsidP="00BD54BE">
      <w:pPr>
        <w:shd w:val="clear" w:color="auto" w:fill="FFFFFF"/>
        <w:tabs>
          <w:tab w:val="center" w:pos="5032"/>
        </w:tabs>
        <w:autoSpaceDE w:val="0"/>
        <w:autoSpaceDN w:val="0"/>
        <w:adjustRightInd w:val="0"/>
        <w:spacing w:line="360" w:lineRule="auto"/>
        <w:ind w:firstLine="709"/>
        <w:jc w:val="both"/>
        <w:rPr>
          <w:kern w:val="16"/>
          <w:sz w:val="28"/>
          <w:szCs w:val="28"/>
        </w:rPr>
      </w:pPr>
      <w:r w:rsidRPr="00E245CC">
        <w:rPr>
          <w:kern w:val="16"/>
          <w:position w:val="-10"/>
          <w:sz w:val="28"/>
          <w:szCs w:val="28"/>
        </w:rPr>
        <w:object w:dxaOrig="3080" w:dyaOrig="340">
          <v:shape id="_x0000_i1083" type="#_x0000_t75" style="width:153.5pt;height:19pt" o:ole="" fillcolor="window">
            <v:imagedata r:id="rId266" o:title=""/>
          </v:shape>
          <o:OLEObject Type="Embed" ProgID="Equation.3" ShapeID="_x0000_i1083" DrawAspect="Content" ObjectID="_1584263770" r:id="rId267"/>
        </w:object>
      </w:r>
      <w:proofErr w:type="gramStart"/>
      <w:r w:rsidR="00BD54BE" w:rsidRPr="00A06B4C">
        <w:rPr>
          <w:kern w:val="16"/>
          <w:sz w:val="28"/>
          <w:szCs w:val="28"/>
        </w:rPr>
        <w:t>мм</w:t>
      </w:r>
      <w:proofErr w:type="gramEnd"/>
      <w:r w:rsidR="00BD54BE" w:rsidRPr="00A06B4C">
        <w:rPr>
          <w:kern w:val="16"/>
          <w:sz w:val="28"/>
          <w:szCs w:val="28"/>
        </w:rPr>
        <w:t>.</w:t>
      </w:r>
      <w:r w:rsidR="00BD54BE" w:rsidRPr="00A06B4C">
        <w:rPr>
          <w:kern w:val="16"/>
          <w:sz w:val="28"/>
          <w:szCs w:val="28"/>
        </w:rPr>
        <w:tab/>
      </w: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kern w:val="16"/>
          <w:sz w:val="28"/>
          <w:szCs w:val="28"/>
        </w:rPr>
        <w:t xml:space="preserve">Уточняем коэффициент </w:t>
      </w:r>
      <w:r w:rsidRPr="00A06B4C">
        <w:rPr>
          <w:iCs/>
          <w:color w:val="000000"/>
          <w:kern w:val="16"/>
          <w:sz w:val="28"/>
          <w:szCs w:val="28"/>
        </w:rPr>
        <w:t>ψ</w:t>
      </w:r>
      <w:proofErr w:type="spellStart"/>
      <w:r w:rsidRPr="00A06B4C">
        <w:rPr>
          <w:iCs/>
          <w:color w:val="000000"/>
          <w:kern w:val="16"/>
          <w:sz w:val="28"/>
          <w:szCs w:val="28"/>
          <w:vertAlign w:val="subscript"/>
          <w:lang w:val="en-US"/>
        </w:rPr>
        <w:t>bd</w:t>
      </w:r>
      <w:proofErr w:type="spellEnd"/>
      <w:r w:rsidRPr="00A06B4C">
        <w:rPr>
          <w:iCs/>
          <w:color w:val="000000"/>
          <w:kern w:val="16"/>
          <w:sz w:val="28"/>
          <w:szCs w:val="28"/>
        </w:rPr>
        <w:t>:</w:t>
      </w:r>
    </w:p>
    <w:p w:rsidR="00BD54BE" w:rsidRPr="00637860" w:rsidRDefault="00B80CB9" w:rsidP="00BD54BE">
      <w:pPr>
        <w:shd w:val="clear" w:color="auto" w:fill="FFFFFF"/>
        <w:autoSpaceDE w:val="0"/>
        <w:autoSpaceDN w:val="0"/>
        <w:adjustRightInd w:val="0"/>
        <w:spacing w:line="360" w:lineRule="auto"/>
        <w:ind w:firstLine="709"/>
        <w:jc w:val="both"/>
        <w:rPr>
          <w:kern w:val="16"/>
          <w:sz w:val="28"/>
          <w:szCs w:val="28"/>
        </w:rPr>
      </w:pPr>
      <w:r w:rsidRPr="000E762A">
        <w:rPr>
          <w:kern w:val="16"/>
          <w:position w:val="-30"/>
          <w:sz w:val="28"/>
          <w:szCs w:val="28"/>
        </w:rPr>
        <w:object w:dxaOrig="2680" w:dyaOrig="700">
          <v:shape id="_x0000_i1084" type="#_x0000_t75" style="width:134.5pt;height:36pt" o:ole="" fillcolor="window">
            <v:imagedata r:id="rId268" o:title=""/>
          </v:shape>
          <o:OLEObject Type="Embed" ProgID="Equation.3" ShapeID="_x0000_i1084" DrawAspect="Content" ObjectID="_1584263771" r:id="rId269"/>
        </w:object>
      </w:r>
      <w:r w:rsidR="00BD54BE" w:rsidRPr="00A06B4C">
        <w:rPr>
          <w:kern w:val="16"/>
          <w:sz w:val="28"/>
          <w:szCs w:val="28"/>
        </w:rPr>
        <w:t xml:space="preserve">, что меньше </w:t>
      </w:r>
      <w:r w:rsidR="00BD54BE" w:rsidRPr="00A06B4C">
        <w:rPr>
          <w:iCs/>
          <w:color w:val="000000"/>
          <w:kern w:val="16"/>
          <w:sz w:val="28"/>
          <w:szCs w:val="28"/>
        </w:rPr>
        <w:t>ψ</w:t>
      </w:r>
      <w:proofErr w:type="spellStart"/>
      <w:r w:rsidR="00BD54BE" w:rsidRPr="00A06B4C">
        <w:rPr>
          <w:iCs/>
          <w:color w:val="000000"/>
          <w:kern w:val="16"/>
          <w:sz w:val="28"/>
          <w:szCs w:val="28"/>
          <w:vertAlign w:val="subscript"/>
          <w:lang w:val="en-US"/>
        </w:rPr>
        <w:t>bdmax</w:t>
      </w:r>
      <w:proofErr w:type="spellEnd"/>
      <w:r w:rsidR="00BD54BE" w:rsidRPr="00A06B4C">
        <w:rPr>
          <w:color w:val="000000"/>
          <w:kern w:val="16"/>
          <w:sz w:val="28"/>
          <w:szCs w:val="28"/>
        </w:rPr>
        <w:t xml:space="preserve"> =</w:t>
      </w:r>
      <w:r w:rsidR="00D20B49">
        <w:rPr>
          <w:color w:val="000000"/>
          <w:kern w:val="16"/>
          <w:sz w:val="28"/>
          <w:szCs w:val="28"/>
        </w:rPr>
        <w:t>0,</w:t>
      </w:r>
      <w:r w:rsidRPr="00637860">
        <w:rPr>
          <w:color w:val="000000"/>
          <w:kern w:val="16"/>
          <w:sz w:val="28"/>
          <w:szCs w:val="28"/>
        </w:rPr>
        <w:t>71</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Проверочный расчет</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8. Проверка пригодности заготовок зубчатых колес и выбор материала</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 xml:space="preserve">для их изготовления. </w:t>
      </w:r>
      <w:r w:rsidRPr="00A06B4C">
        <w:rPr>
          <w:color w:val="000000"/>
          <w:kern w:val="16"/>
          <w:sz w:val="28"/>
          <w:szCs w:val="28"/>
        </w:rPr>
        <w:t>Диаметр заготовки шестерни</w:t>
      </w:r>
    </w:p>
    <w:p w:rsidR="00BD54BE" w:rsidRPr="00A06B4C" w:rsidRDefault="00B80CB9" w:rsidP="00BD54BE">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12"/>
          <w:sz w:val="28"/>
          <w:szCs w:val="28"/>
        </w:rPr>
        <w:object w:dxaOrig="2720" w:dyaOrig="360">
          <v:shape id="_x0000_i1085" type="#_x0000_t75" style="width:135.85pt;height:19pt" o:ole="" fillcolor="window">
            <v:imagedata r:id="rId270" o:title=""/>
          </v:shape>
          <o:OLEObject Type="Embed" ProgID="Equation.3" ShapeID="_x0000_i1085" DrawAspect="Content" ObjectID="_1584263772" r:id="rId271"/>
        </w:object>
      </w:r>
      <w:r w:rsidR="00BD54BE" w:rsidRPr="00A06B4C">
        <w:rPr>
          <w:kern w:val="16"/>
          <w:sz w:val="28"/>
          <w:szCs w:val="28"/>
        </w:rPr>
        <w:t xml:space="preserve"> </w: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Условие пригодности заготовки шестерни</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C44700">
        <w:rPr>
          <w:kern w:val="16"/>
          <w:position w:val="-14"/>
          <w:sz w:val="28"/>
          <w:szCs w:val="28"/>
        </w:rPr>
        <w:object w:dxaOrig="1200" w:dyaOrig="380">
          <v:shape id="_x0000_i1086" type="#_x0000_t75" style="width:59.75pt;height:19.7pt" o:ole="" fillcolor="window">
            <v:imagedata r:id="rId272" o:title=""/>
          </v:shape>
          <o:OLEObject Type="Embed" ProgID="Equation.3" ShapeID="_x0000_i1086" DrawAspect="Content" ObjectID="_1584263773" r:id="rId273"/>
        </w:object>
      </w:r>
      <w:r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kern w:val="16"/>
          <w:sz w:val="28"/>
          <w:szCs w:val="28"/>
        </w:rPr>
        <w:t xml:space="preserve">Где </w:t>
      </w:r>
      <w:r w:rsidRPr="00A06B4C">
        <w:rPr>
          <w:kern w:val="16"/>
          <w:sz w:val="28"/>
          <w:szCs w:val="28"/>
          <w:lang w:val="en-US"/>
        </w:rPr>
        <w:t>D</w:t>
      </w:r>
      <w:r w:rsidRPr="00A06B4C">
        <w:rPr>
          <w:kern w:val="16"/>
          <w:sz w:val="28"/>
          <w:szCs w:val="28"/>
          <w:vertAlign w:val="subscript"/>
        </w:rPr>
        <w:t>пред</w:t>
      </w:r>
      <w:r w:rsidRPr="00A06B4C">
        <w:rPr>
          <w:iCs/>
          <w:color w:val="000000"/>
          <w:kern w:val="16"/>
          <w:sz w:val="28"/>
          <w:szCs w:val="28"/>
        </w:rPr>
        <w:t xml:space="preserve"> </w:t>
      </w:r>
      <w:r w:rsidRPr="00A06B4C">
        <w:rPr>
          <w:color w:val="000000"/>
          <w:kern w:val="16"/>
          <w:sz w:val="28"/>
          <w:szCs w:val="28"/>
        </w:rPr>
        <w:t xml:space="preserve">-см. табл.1П.7 приложения 1П. Для стали 40Х при </w:t>
      </w:r>
      <w:proofErr w:type="spellStart"/>
      <w:r w:rsidRPr="00A06B4C">
        <w:rPr>
          <w:color w:val="000000"/>
          <w:kern w:val="16"/>
          <w:sz w:val="28"/>
          <w:szCs w:val="28"/>
        </w:rPr>
        <w:t>т.о</w:t>
      </w:r>
      <w:proofErr w:type="spellEnd"/>
      <w:r w:rsidRPr="00A06B4C">
        <w:rPr>
          <w:color w:val="000000"/>
          <w:kern w:val="16"/>
          <w:sz w:val="28"/>
          <w:szCs w:val="28"/>
        </w:rPr>
        <w:t>. улучшение для твердости поверхности 2</w:t>
      </w:r>
      <w:r>
        <w:rPr>
          <w:color w:val="000000"/>
          <w:kern w:val="16"/>
          <w:sz w:val="28"/>
          <w:szCs w:val="28"/>
        </w:rPr>
        <w:t>35</w:t>
      </w:r>
      <w:r w:rsidRPr="00A06B4C">
        <w:rPr>
          <w:color w:val="000000"/>
          <w:kern w:val="16"/>
          <w:sz w:val="28"/>
          <w:szCs w:val="28"/>
        </w:rPr>
        <w:t>...</w:t>
      </w:r>
      <w:r>
        <w:rPr>
          <w:color w:val="000000"/>
          <w:kern w:val="16"/>
          <w:sz w:val="28"/>
          <w:szCs w:val="28"/>
        </w:rPr>
        <w:t>262</w:t>
      </w:r>
      <w:r w:rsidRPr="00A06B4C">
        <w:rPr>
          <w:color w:val="000000"/>
          <w:kern w:val="16"/>
          <w:sz w:val="28"/>
          <w:szCs w:val="28"/>
        </w:rPr>
        <w:t xml:space="preserve"> НВ </w:t>
      </w:r>
      <w:r w:rsidRPr="00A06B4C">
        <w:rPr>
          <w:kern w:val="16"/>
          <w:sz w:val="28"/>
          <w:szCs w:val="28"/>
          <w:lang w:val="en-US"/>
        </w:rPr>
        <w:t>D</w:t>
      </w:r>
      <w:r w:rsidRPr="00A06B4C">
        <w:rPr>
          <w:kern w:val="16"/>
          <w:sz w:val="28"/>
          <w:szCs w:val="28"/>
          <w:vertAlign w:val="subscript"/>
        </w:rPr>
        <w:t>пред</w:t>
      </w:r>
      <w:r w:rsidRPr="00A06B4C">
        <w:rPr>
          <w:color w:val="000000"/>
          <w:kern w:val="16"/>
          <w:sz w:val="28"/>
          <w:szCs w:val="28"/>
        </w:rPr>
        <w:t>=</w:t>
      </w:r>
      <w:r>
        <w:rPr>
          <w:color w:val="000000"/>
          <w:kern w:val="16"/>
          <w:sz w:val="28"/>
          <w:szCs w:val="28"/>
        </w:rPr>
        <w:t>200</w:t>
      </w:r>
      <w:r w:rsidRPr="00A06B4C">
        <w:rPr>
          <w:color w:val="000000"/>
          <w:kern w:val="16"/>
          <w:sz w:val="28"/>
          <w:szCs w:val="28"/>
        </w:rPr>
        <w:t xml:space="preserve"> мм. Таким образом, для изготовления шестерни принимаем сталь 40Х. Выберем материал для изготовления колеса. Для этого определим толщину заготовки диска колеса </w:t>
      </w:r>
      <w:proofErr w:type="spellStart"/>
      <w:r w:rsidRPr="00A06B4C">
        <w:rPr>
          <w:iCs/>
          <w:color w:val="000000"/>
          <w:kern w:val="16"/>
          <w:sz w:val="28"/>
          <w:szCs w:val="28"/>
        </w:rPr>
        <w:t>С</w:t>
      </w:r>
      <w:r w:rsidRPr="00A06B4C">
        <w:rPr>
          <w:iCs/>
          <w:color w:val="000000"/>
          <w:kern w:val="16"/>
          <w:sz w:val="28"/>
          <w:szCs w:val="28"/>
          <w:vertAlign w:val="subscript"/>
        </w:rPr>
        <w:t>заг</w:t>
      </w:r>
      <w:proofErr w:type="spellEnd"/>
      <w:r w:rsidRPr="00A06B4C">
        <w:rPr>
          <w:iCs/>
          <w:color w:val="000000"/>
          <w:kern w:val="16"/>
          <w:sz w:val="28"/>
          <w:szCs w:val="28"/>
        </w:rPr>
        <w:t xml:space="preserve">  </w:t>
      </w:r>
      <w:r w:rsidRPr="00A06B4C">
        <w:rPr>
          <w:color w:val="000000"/>
          <w:kern w:val="16"/>
          <w:sz w:val="28"/>
          <w:szCs w:val="28"/>
        </w:rPr>
        <w:t xml:space="preserve">и толщину заготовки обода </w:t>
      </w:r>
      <w:r w:rsidRPr="00A06B4C">
        <w:rPr>
          <w:color w:val="000000"/>
          <w:kern w:val="16"/>
          <w:sz w:val="28"/>
          <w:szCs w:val="28"/>
          <w:lang w:val="en-US"/>
        </w:rPr>
        <w:t>S</w:t>
      </w:r>
      <w:proofErr w:type="spellStart"/>
      <w:r w:rsidRPr="00A06B4C">
        <w:rPr>
          <w:color w:val="000000"/>
          <w:kern w:val="16"/>
          <w:sz w:val="28"/>
          <w:szCs w:val="28"/>
          <w:vertAlign w:val="subscript"/>
        </w:rPr>
        <w:t>заг</w:t>
      </w:r>
      <w:proofErr w:type="spellEnd"/>
      <w:r w:rsidRPr="00A06B4C">
        <w:rPr>
          <w:color w:val="000000"/>
          <w:kern w:val="16"/>
          <w:sz w:val="28"/>
          <w:szCs w:val="28"/>
        </w:rPr>
        <w:t>:</w:t>
      </w:r>
    </w:p>
    <w:p w:rsidR="00BD54BE" w:rsidRPr="00A06B4C" w:rsidRDefault="00B80CB9"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600" w:dyaOrig="360">
          <v:shape id="_x0000_i1087" type="#_x0000_t75" style="width:130.4pt;height:19pt" o:ole="" fillcolor="window">
            <v:imagedata r:id="rId274" o:title=""/>
          </v:shape>
          <o:OLEObject Type="Embed" ProgID="Equation.3" ShapeID="_x0000_i1087" DrawAspect="Content" ObjectID="_1584263774" r:id="rId275"/>
        </w:object>
      </w:r>
      <w:r w:rsidR="00BD54BE" w:rsidRPr="00A06B4C">
        <w:rPr>
          <w:kern w:val="16"/>
          <w:sz w:val="28"/>
          <w:szCs w:val="28"/>
        </w:rPr>
        <w:t xml:space="preserve"> </w: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8209D2"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060" w:dyaOrig="360">
          <v:shape id="_x0000_i1088" type="#_x0000_t75" style="width:105.3pt;height:19pt" o:ole="" fillcolor="window">
            <v:imagedata r:id="rId276" o:title=""/>
          </v:shape>
          <o:OLEObject Type="Embed" ProgID="Equation.3" ShapeID="_x0000_i1088" DrawAspect="Content" ObjectID="_1584263775" r:id="rId277"/>
        </w:object>
      </w:r>
      <w:r w:rsidR="00BD54BE" w:rsidRPr="00A06B4C">
        <w:rPr>
          <w:kern w:val="16"/>
          <w:sz w:val="28"/>
          <w:szCs w:val="28"/>
        </w:rPr>
        <w:t xml:space="preserve"> </w:t>
      </w:r>
      <w:proofErr w:type="gramStart"/>
      <w:r w:rsidR="00BD54BE" w:rsidRPr="00A06B4C">
        <w:rPr>
          <w:kern w:val="16"/>
          <w:sz w:val="28"/>
          <w:szCs w:val="28"/>
        </w:rPr>
        <w:t>мм</w:t>
      </w:r>
      <w:proofErr w:type="gramEnd"/>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Наибольшую из величин </w:t>
      </w:r>
      <w:proofErr w:type="spellStart"/>
      <w:r w:rsidRPr="00A06B4C">
        <w:rPr>
          <w:iCs/>
          <w:color w:val="000000"/>
          <w:kern w:val="16"/>
          <w:sz w:val="28"/>
          <w:szCs w:val="28"/>
        </w:rPr>
        <w:t>С</w:t>
      </w:r>
      <w:r w:rsidRPr="00A06B4C">
        <w:rPr>
          <w:iCs/>
          <w:color w:val="000000"/>
          <w:kern w:val="16"/>
          <w:sz w:val="28"/>
          <w:szCs w:val="28"/>
          <w:vertAlign w:val="subscript"/>
        </w:rPr>
        <w:t>заг</w:t>
      </w:r>
      <w:proofErr w:type="spellEnd"/>
      <w:r w:rsidRPr="00A06B4C">
        <w:rPr>
          <w:iCs/>
          <w:color w:val="000000"/>
          <w:kern w:val="16"/>
          <w:sz w:val="28"/>
          <w:szCs w:val="28"/>
        </w:rPr>
        <w:t xml:space="preserve"> </w:t>
      </w:r>
      <w:r w:rsidRPr="00A06B4C">
        <w:rPr>
          <w:color w:val="000000"/>
          <w:kern w:val="16"/>
          <w:sz w:val="28"/>
          <w:szCs w:val="28"/>
        </w:rPr>
        <w:t xml:space="preserve">и </w:t>
      </w:r>
      <w:r w:rsidRPr="00A06B4C">
        <w:rPr>
          <w:color w:val="000000"/>
          <w:kern w:val="16"/>
          <w:sz w:val="28"/>
          <w:szCs w:val="28"/>
          <w:lang w:val="en-US"/>
        </w:rPr>
        <w:t>S</w:t>
      </w:r>
      <w:proofErr w:type="spellStart"/>
      <w:r w:rsidRPr="00A06B4C">
        <w:rPr>
          <w:color w:val="000000"/>
          <w:kern w:val="16"/>
          <w:sz w:val="28"/>
          <w:szCs w:val="28"/>
          <w:vertAlign w:val="subscript"/>
        </w:rPr>
        <w:t>заг</w:t>
      </w:r>
      <w:proofErr w:type="spellEnd"/>
      <w:r w:rsidRPr="00A06B4C">
        <w:rPr>
          <w:color w:val="000000"/>
          <w:kern w:val="16"/>
          <w:sz w:val="28"/>
          <w:szCs w:val="28"/>
          <w:vertAlign w:val="subscript"/>
        </w:rPr>
        <w:t xml:space="preserve"> </w:t>
      </w:r>
      <w:r w:rsidRPr="00A06B4C">
        <w:rPr>
          <w:color w:val="000000"/>
          <w:kern w:val="16"/>
          <w:sz w:val="28"/>
          <w:szCs w:val="28"/>
        </w:rPr>
        <w:t xml:space="preserve">сравниваем для той же марки стали, что и для шестерни (т.е. 40Х) по табл. 1П.7 приложения 1П при </w:t>
      </w:r>
      <w:proofErr w:type="spellStart"/>
      <w:r w:rsidRPr="00A06B4C">
        <w:rPr>
          <w:color w:val="000000"/>
          <w:kern w:val="16"/>
          <w:sz w:val="28"/>
          <w:szCs w:val="28"/>
        </w:rPr>
        <w:t>т.о</w:t>
      </w:r>
      <w:proofErr w:type="spellEnd"/>
      <w:r w:rsidRPr="00A06B4C">
        <w:rPr>
          <w:color w:val="000000"/>
          <w:kern w:val="16"/>
          <w:sz w:val="28"/>
          <w:szCs w:val="28"/>
        </w:rPr>
        <w:t xml:space="preserve">. улучшение для твердости поверхности 235...262 НВ с </w:t>
      </w:r>
      <w:r w:rsidRPr="00A06B4C">
        <w:rPr>
          <w:color w:val="000000"/>
          <w:kern w:val="16"/>
          <w:sz w:val="28"/>
          <w:szCs w:val="28"/>
          <w:lang w:val="en-US"/>
        </w:rPr>
        <w:t>S</w:t>
      </w:r>
      <w:r w:rsidRPr="00A06B4C">
        <w:rPr>
          <w:color w:val="000000"/>
          <w:kern w:val="16"/>
          <w:sz w:val="28"/>
          <w:szCs w:val="28"/>
          <w:vertAlign w:val="subscript"/>
        </w:rPr>
        <w:t>пред</w:t>
      </w:r>
      <w:r w:rsidRPr="00A06B4C">
        <w:rPr>
          <w:color w:val="000000"/>
          <w:kern w:val="16"/>
          <w:sz w:val="28"/>
          <w:szCs w:val="28"/>
        </w:rPr>
        <w:t xml:space="preserve"> =125 мм. Условие </w:t>
      </w:r>
      <w:proofErr w:type="spellStart"/>
      <w:r w:rsidRPr="00A06B4C">
        <w:rPr>
          <w:iCs/>
          <w:color w:val="000000"/>
          <w:kern w:val="16"/>
          <w:sz w:val="28"/>
          <w:szCs w:val="28"/>
        </w:rPr>
        <w:t>С</w:t>
      </w:r>
      <w:r w:rsidRPr="00A06B4C">
        <w:rPr>
          <w:iCs/>
          <w:color w:val="000000"/>
          <w:kern w:val="16"/>
          <w:sz w:val="28"/>
          <w:szCs w:val="28"/>
          <w:vertAlign w:val="subscript"/>
        </w:rPr>
        <w:t>заг</w:t>
      </w:r>
      <w:proofErr w:type="spellEnd"/>
      <w:r w:rsidRPr="00A06B4C">
        <w:rPr>
          <w:color w:val="000000"/>
          <w:kern w:val="16"/>
          <w:sz w:val="28"/>
          <w:szCs w:val="28"/>
        </w:rPr>
        <w:t xml:space="preserve"> =</w:t>
      </w:r>
      <w:r w:rsidR="008209D2">
        <w:rPr>
          <w:sz w:val="28"/>
        </w:rPr>
        <w:t>16</w:t>
      </w:r>
      <w:r w:rsidRPr="00A06B4C">
        <w:rPr>
          <w:color w:val="000000"/>
          <w:kern w:val="16"/>
          <w:sz w:val="28"/>
          <w:szCs w:val="28"/>
        </w:rPr>
        <w:t xml:space="preserve">&lt; </w:t>
      </w:r>
      <w:r w:rsidRPr="00A06B4C">
        <w:rPr>
          <w:color w:val="000000"/>
          <w:kern w:val="16"/>
          <w:sz w:val="28"/>
          <w:szCs w:val="28"/>
          <w:lang w:val="en-US"/>
        </w:rPr>
        <w:t>S</w:t>
      </w:r>
      <w:r w:rsidRPr="00A06B4C">
        <w:rPr>
          <w:color w:val="000000"/>
          <w:kern w:val="16"/>
          <w:sz w:val="28"/>
          <w:szCs w:val="28"/>
          <w:vertAlign w:val="subscript"/>
        </w:rPr>
        <w:t>пред</w:t>
      </w:r>
      <w:r w:rsidRPr="00A06B4C">
        <w:rPr>
          <w:color w:val="000000"/>
          <w:kern w:val="16"/>
          <w:sz w:val="28"/>
          <w:szCs w:val="28"/>
        </w:rPr>
        <w:t xml:space="preserve"> =125 мм выполняется. Таким образом, для изготовления колеса также подходит сталь 40Х</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9. Определение степени точности передачи. Окружная скорость </w:t>
      </w:r>
      <w:r w:rsidRPr="00A06B4C">
        <w:rPr>
          <w:iCs/>
          <w:color w:val="000000"/>
          <w:kern w:val="16"/>
          <w:sz w:val="28"/>
          <w:szCs w:val="28"/>
          <w:lang w:val="en-US"/>
        </w:rPr>
        <w:t>υ</w:t>
      </w:r>
      <w:r w:rsidRPr="00A06B4C">
        <w:rPr>
          <w:iCs/>
          <w:color w:val="000000"/>
          <w:kern w:val="16"/>
          <w:sz w:val="28"/>
          <w:szCs w:val="28"/>
        </w:rPr>
        <w:t xml:space="preserve"> </w:t>
      </w:r>
      <w:r w:rsidRPr="00A06B4C">
        <w:rPr>
          <w:color w:val="000000"/>
          <w:kern w:val="16"/>
          <w:sz w:val="28"/>
          <w:szCs w:val="28"/>
        </w:rPr>
        <w:t>(м/с)</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шестерни или колеса в полюсе зацепления одинакова и может быть определена:</w:t>
      </w:r>
    </w:p>
    <w:p w:rsidR="00C875B3" w:rsidRPr="00A06B4C" w:rsidRDefault="00C875B3" w:rsidP="00C875B3">
      <w:pPr>
        <w:shd w:val="clear" w:color="auto" w:fill="FFFFFF"/>
        <w:autoSpaceDE w:val="0"/>
        <w:autoSpaceDN w:val="0"/>
        <w:adjustRightInd w:val="0"/>
        <w:spacing w:line="276" w:lineRule="auto"/>
        <w:ind w:firstLine="709"/>
        <w:jc w:val="both"/>
        <w:rPr>
          <w:color w:val="000000"/>
          <w:kern w:val="16"/>
          <w:sz w:val="28"/>
          <w:szCs w:val="28"/>
        </w:rPr>
      </w:pPr>
      <w:r w:rsidRPr="00A06B4C">
        <w:rPr>
          <w:kern w:val="16"/>
          <w:position w:val="-24"/>
          <w:sz w:val="28"/>
          <w:szCs w:val="28"/>
        </w:rPr>
        <w:object w:dxaOrig="1200" w:dyaOrig="660">
          <v:shape id="_x0000_i1089" type="#_x0000_t75" style="width:60.45pt;height:33.3pt" o:ole="" fillcolor="window">
            <v:imagedata r:id="rId278" o:title=""/>
          </v:shape>
          <o:OLEObject Type="Embed" ProgID="Equation.3" ShapeID="_x0000_i1089" DrawAspect="Content" ObjectID="_1584263776" r:id="rId279"/>
        </w:object>
      </w:r>
      <w:r>
        <w:rPr>
          <w:kern w:val="16"/>
          <w:position w:val="-24"/>
          <w:sz w:val="28"/>
          <w:szCs w:val="28"/>
        </w:rPr>
        <w:t xml:space="preserve">                                                                                                (2.22)</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rPr>
      </w:pPr>
      <w:r w:rsidRPr="00D44287">
        <w:rPr>
          <w:kern w:val="16"/>
          <w:position w:val="-24"/>
          <w:sz w:val="28"/>
          <w:szCs w:val="28"/>
        </w:rPr>
        <w:object w:dxaOrig="3200" w:dyaOrig="639">
          <v:shape id="_x0000_i1328" type="#_x0000_t75" style="width:160.3pt;height:33.3pt" o:ole="" fillcolor="window">
            <v:imagedata r:id="rId280" o:title=""/>
          </v:shape>
          <o:OLEObject Type="Embed" ProgID="Equation.3" ShapeID="_x0000_i1328" DrawAspect="Content" ObjectID="_1584263777" r:id="rId281"/>
        </w:object>
      </w:r>
      <w:r w:rsidR="00BD54BE" w:rsidRPr="00A06B4C">
        <w:rPr>
          <w:kern w:val="16"/>
          <w:sz w:val="28"/>
          <w:szCs w:val="28"/>
        </w:rPr>
        <w:t xml:space="preserve"> </w:t>
      </w:r>
      <w:proofErr w:type="gramStart"/>
      <w:r w:rsidR="00BD54BE" w:rsidRPr="00A06B4C">
        <w:rPr>
          <w:kern w:val="16"/>
          <w:sz w:val="28"/>
          <w:szCs w:val="28"/>
        </w:rPr>
        <w:t>м</w:t>
      </w:r>
      <w:proofErr w:type="gramEnd"/>
      <w:r w:rsidR="00BD54BE" w:rsidRPr="00A06B4C">
        <w:rPr>
          <w:kern w:val="16"/>
          <w:sz w:val="28"/>
          <w:szCs w:val="28"/>
        </w:rPr>
        <w:t>/с.</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По табл. 1П.15 приложения 1П, исходя из </w:t>
      </w:r>
      <w:r w:rsidRPr="00A06B4C">
        <w:rPr>
          <w:iCs/>
          <w:color w:val="000000"/>
          <w:kern w:val="16"/>
          <w:sz w:val="28"/>
          <w:szCs w:val="28"/>
          <w:lang w:val="en-US"/>
        </w:rPr>
        <w:t>υ</w:t>
      </w:r>
      <w:r w:rsidRPr="00A06B4C">
        <w:rPr>
          <w:iCs/>
          <w:color w:val="000000"/>
          <w:kern w:val="16"/>
          <w:sz w:val="28"/>
          <w:szCs w:val="28"/>
        </w:rPr>
        <w:t xml:space="preserve"> </w:t>
      </w:r>
      <w:r w:rsidRPr="00A06B4C">
        <w:rPr>
          <w:color w:val="000000"/>
          <w:kern w:val="16"/>
          <w:sz w:val="28"/>
          <w:szCs w:val="28"/>
        </w:rPr>
        <w:t>=</w:t>
      </w:r>
      <w:r w:rsidR="00B80CB9" w:rsidRPr="00B80CB9">
        <w:rPr>
          <w:color w:val="000000"/>
          <w:kern w:val="16"/>
          <w:sz w:val="28"/>
          <w:szCs w:val="28"/>
        </w:rPr>
        <w:t>3.9</w:t>
      </w:r>
      <w:r w:rsidRPr="00A06B4C">
        <w:rPr>
          <w:color w:val="000000"/>
          <w:kern w:val="16"/>
          <w:sz w:val="28"/>
          <w:szCs w:val="28"/>
        </w:rPr>
        <w:t xml:space="preserve"> м/с для </w:t>
      </w:r>
      <w:r>
        <w:rPr>
          <w:color w:val="000000"/>
          <w:kern w:val="16"/>
          <w:sz w:val="28"/>
          <w:szCs w:val="28"/>
        </w:rPr>
        <w:t>кос</w:t>
      </w:r>
      <w:r w:rsidRPr="00A06B4C">
        <w:rPr>
          <w:color w:val="000000"/>
          <w:kern w:val="16"/>
          <w:sz w:val="28"/>
          <w:szCs w:val="28"/>
        </w:rPr>
        <w:t xml:space="preserve">озубых цилиндрических передач выбираем </w:t>
      </w:r>
      <w:r w:rsidR="00D44287">
        <w:rPr>
          <w:color w:val="000000"/>
          <w:kern w:val="16"/>
          <w:sz w:val="28"/>
          <w:szCs w:val="28"/>
        </w:rPr>
        <w:t>8</w:t>
      </w:r>
      <w:r w:rsidRPr="00A06B4C">
        <w:rPr>
          <w:color w:val="000000"/>
          <w:kern w:val="16"/>
          <w:sz w:val="28"/>
          <w:szCs w:val="28"/>
        </w:rPr>
        <w:t xml:space="preserve">-ю степень точности, при которой допускается окружная скорость зубчатых колес до </w:t>
      </w:r>
      <w:r w:rsidR="00D44287">
        <w:rPr>
          <w:color w:val="000000"/>
          <w:kern w:val="16"/>
          <w:sz w:val="28"/>
          <w:szCs w:val="28"/>
        </w:rPr>
        <w:t>4</w:t>
      </w:r>
      <w:r w:rsidRPr="00A06B4C">
        <w:rPr>
          <w:color w:val="000000"/>
          <w:kern w:val="16"/>
          <w:sz w:val="28"/>
          <w:szCs w:val="28"/>
        </w:rPr>
        <w:t xml:space="preserve"> м/с.</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10.  Уточнение допускаемого контактного напряжения при проверочном расчете на сопротивление контактной усталости. </w:t>
      </w:r>
      <w:r w:rsidRPr="00A06B4C">
        <w:rPr>
          <w:color w:val="000000"/>
          <w:kern w:val="16"/>
          <w:sz w:val="28"/>
          <w:szCs w:val="28"/>
        </w:rPr>
        <w:t xml:space="preserve">На основании рекомендаций, изложенных в п. 2.1, принимаем параметр шероховатости </w:t>
      </w:r>
      <w:proofErr w:type="gramStart"/>
      <w:r w:rsidRPr="00A06B4C">
        <w:rPr>
          <w:color w:val="000000"/>
          <w:kern w:val="16"/>
          <w:sz w:val="28"/>
          <w:szCs w:val="28"/>
          <w:lang w:val="en-US"/>
        </w:rPr>
        <w:t>R</w:t>
      </w:r>
      <w:proofErr w:type="gramEnd"/>
      <w:r w:rsidRPr="00A06B4C">
        <w:rPr>
          <w:color w:val="000000"/>
          <w:kern w:val="16"/>
          <w:sz w:val="28"/>
          <w:szCs w:val="28"/>
        </w:rPr>
        <w:t xml:space="preserve">а = 3,2 мкм и коэффициент </w:t>
      </w:r>
      <w:r w:rsidRPr="00A06B4C">
        <w:rPr>
          <w:iCs/>
          <w:color w:val="000000"/>
          <w:kern w:val="16"/>
          <w:sz w:val="28"/>
          <w:szCs w:val="28"/>
          <w:lang w:val="en-US"/>
        </w:rPr>
        <w:t>Z</w:t>
      </w:r>
      <w:r w:rsidRPr="00A06B4C">
        <w:rPr>
          <w:iCs/>
          <w:color w:val="000000"/>
          <w:kern w:val="16"/>
          <w:sz w:val="28"/>
          <w:szCs w:val="28"/>
          <w:vertAlign w:val="subscript"/>
          <w:lang w:val="en-US"/>
        </w:rPr>
        <w:t>R</w:t>
      </w:r>
      <w:r w:rsidRPr="00A06B4C">
        <w:rPr>
          <w:iCs/>
          <w:color w:val="000000"/>
          <w:kern w:val="16"/>
          <w:sz w:val="28"/>
          <w:szCs w:val="28"/>
        </w:rPr>
        <w:t xml:space="preserve"> </w:t>
      </w:r>
      <w:r w:rsidRPr="00A06B4C">
        <w:rPr>
          <w:color w:val="000000"/>
          <w:kern w:val="16"/>
          <w:sz w:val="28"/>
          <w:szCs w:val="28"/>
        </w:rPr>
        <w:t>=</w:t>
      </w:r>
      <w:r w:rsidR="00A330D5">
        <w:rPr>
          <w:color w:val="000000"/>
          <w:kern w:val="16"/>
          <w:sz w:val="28"/>
          <w:szCs w:val="28"/>
        </w:rPr>
        <w:t>1</w:t>
      </w:r>
      <w:r w:rsidRPr="00A06B4C">
        <w:rPr>
          <w:color w:val="000000"/>
          <w:kern w:val="16"/>
          <w:sz w:val="28"/>
          <w:szCs w:val="28"/>
        </w:rPr>
        <w:t xml:space="preserve">. Коэффициент </w:t>
      </w:r>
      <w:r w:rsidRPr="00A06B4C">
        <w:rPr>
          <w:iCs/>
          <w:color w:val="000000"/>
          <w:kern w:val="16"/>
          <w:sz w:val="28"/>
          <w:szCs w:val="28"/>
          <w:lang w:val="en-US"/>
        </w:rPr>
        <w:t>Z</w:t>
      </w:r>
      <w:r w:rsidRPr="00A06B4C">
        <w:rPr>
          <w:iCs/>
          <w:color w:val="000000"/>
          <w:kern w:val="16"/>
          <w:sz w:val="28"/>
          <w:szCs w:val="28"/>
          <w:vertAlign w:val="subscript"/>
          <w:lang w:val="en-US"/>
        </w:rPr>
        <w:t>V</w:t>
      </w:r>
      <w:r w:rsidRPr="00A06B4C">
        <w:rPr>
          <w:iCs/>
          <w:color w:val="000000"/>
          <w:kern w:val="16"/>
          <w:sz w:val="28"/>
          <w:szCs w:val="28"/>
        </w:rPr>
        <w:t xml:space="preserve"> </w:t>
      </w:r>
      <w:r w:rsidRPr="00A06B4C">
        <w:rPr>
          <w:color w:val="000000"/>
          <w:kern w:val="16"/>
          <w:sz w:val="28"/>
          <w:szCs w:val="28"/>
        </w:rPr>
        <w:t xml:space="preserve">=1, т.к. </w:t>
      </w:r>
      <w:r w:rsidRPr="00A06B4C">
        <w:rPr>
          <w:iCs/>
          <w:color w:val="000000"/>
          <w:kern w:val="16"/>
          <w:sz w:val="28"/>
          <w:szCs w:val="28"/>
          <w:lang w:val="en-US"/>
        </w:rPr>
        <w:t>υ</w:t>
      </w:r>
      <w:r w:rsidRPr="00A06B4C">
        <w:rPr>
          <w:iCs/>
          <w:color w:val="000000"/>
          <w:kern w:val="16"/>
          <w:sz w:val="28"/>
          <w:szCs w:val="28"/>
        </w:rPr>
        <w:t>&lt;5 м/с.</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Тогда по формуле:</w:t>
      </w:r>
    </w:p>
    <w:p w:rsidR="00C875B3" w:rsidRPr="00A06B4C" w:rsidRDefault="00C875B3" w:rsidP="00C875B3">
      <w:pPr>
        <w:shd w:val="clear" w:color="auto" w:fill="FFFFFF"/>
        <w:autoSpaceDE w:val="0"/>
        <w:autoSpaceDN w:val="0"/>
        <w:adjustRightInd w:val="0"/>
        <w:spacing w:line="276" w:lineRule="auto"/>
        <w:ind w:firstLine="709"/>
        <w:jc w:val="both"/>
        <w:rPr>
          <w:color w:val="000000"/>
          <w:kern w:val="16"/>
          <w:sz w:val="28"/>
          <w:szCs w:val="28"/>
        </w:rPr>
      </w:pPr>
      <w:r w:rsidRPr="00A06B4C">
        <w:rPr>
          <w:kern w:val="16"/>
          <w:position w:val="-30"/>
          <w:sz w:val="28"/>
          <w:szCs w:val="28"/>
        </w:rPr>
        <w:object w:dxaOrig="2360" w:dyaOrig="680">
          <v:shape id="_x0000_i1090" type="#_x0000_t75" style="width:119.55pt;height:35.3pt" o:ole="" fillcolor="window">
            <v:imagedata r:id="rId282" o:title=""/>
          </v:shape>
          <o:OLEObject Type="Embed" ProgID="Equation.3" ShapeID="_x0000_i1090" DrawAspect="Content" ObjectID="_1584263778" r:id="rId283"/>
        </w:object>
      </w:r>
      <w:r>
        <w:rPr>
          <w:kern w:val="16"/>
          <w:position w:val="-30"/>
          <w:sz w:val="28"/>
          <w:szCs w:val="28"/>
        </w:rPr>
        <w:t xml:space="preserve">                                                                               (2.23)</w:t>
      </w:r>
    </w:p>
    <w:p w:rsidR="00A330D5" w:rsidRPr="00A06B4C" w:rsidRDefault="00A330D5" w:rsidP="00A330D5">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560" w:dyaOrig="700">
          <v:shape id="_x0000_i1329" type="#_x0000_t75" style="width:180.7pt;height:36.7pt" o:ole="" fillcolor="window">
            <v:imagedata r:id="rId190" o:title=""/>
          </v:shape>
          <o:OLEObject Type="Embed" ProgID="Equation.3" ShapeID="_x0000_i1329" DrawAspect="Content" ObjectID="_1584263779" r:id="rId284"/>
        </w:object>
      </w:r>
      <w:r w:rsidRPr="00A06B4C">
        <w:rPr>
          <w:kern w:val="16"/>
          <w:sz w:val="28"/>
          <w:szCs w:val="28"/>
        </w:rPr>
        <w:t>МПа;</w:t>
      </w:r>
    </w:p>
    <w:p w:rsidR="00A330D5" w:rsidRPr="00A06B4C" w:rsidRDefault="00A330D5" w:rsidP="00A330D5">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680" w:dyaOrig="700">
          <v:shape id="_x0000_i1330" type="#_x0000_t75" style="width:184.1pt;height:36.7pt" o:ole="" fillcolor="window">
            <v:imagedata r:id="rId192" o:title=""/>
          </v:shape>
          <o:OLEObject Type="Embed" ProgID="Equation.3" ShapeID="_x0000_i1330" DrawAspect="Content" ObjectID="_1584263780" r:id="rId285"/>
        </w:object>
      </w:r>
      <w:r w:rsidRPr="00A06B4C">
        <w:rPr>
          <w:kern w:val="16"/>
          <w:sz w:val="28"/>
          <w:szCs w:val="28"/>
        </w:rPr>
        <w:t>МПа;</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Таким образом, уточненные величины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 xml:space="preserve">и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2</w:t>
      </w:r>
      <w:r w:rsidRPr="00A06B4C">
        <w:rPr>
          <w:iCs/>
          <w:color w:val="000000"/>
          <w:kern w:val="16"/>
          <w:sz w:val="28"/>
          <w:szCs w:val="28"/>
        </w:rPr>
        <w:t xml:space="preserve"> </w:t>
      </w:r>
      <w:r w:rsidRPr="00A06B4C">
        <w:rPr>
          <w:color w:val="000000"/>
          <w:kern w:val="16"/>
          <w:sz w:val="28"/>
          <w:szCs w:val="28"/>
        </w:rPr>
        <w:t>остались такими же</w:t>
      </w:r>
      <w:proofErr w:type="gramStart"/>
      <w:r w:rsidRPr="00A06B4C">
        <w:rPr>
          <w:color w:val="000000"/>
          <w:kern w:val="16"/>
          <w:sz w:val="28"/>
          <w:szCs w:val="28"/>
        </w:rPr>
        <w:t xml:space="preserve"> ,</w:t>
      </w:r>
      <w:proofErr w:type="gramEnd"/>
      <w:r w:rsidRPr="00A06B4C">
        <w:rPr>
          <w:color w:val="000000"/>
          <w:kern w:val="16"/>
          <w:sz w:val="28"/>
          <w:szCs w:val="28"/>
        </w:rPr>
        <w:t xml:space="preserve"> как и при предварительном расчете ввиду того, что произведение </w:t>
      </w:r>
      <w:r w:rsidRPr="00A06B4C">
        <w:rPr>
          <w:iCs/>
          <w:color w:val="000000"/>
          <w:kern w:val="16"/>
          <w:sz w:val="28"/>
          <w:szCs w:val="28"/>
          <w:lang w:val="en-US"/>
        </w:rPr>
        <w:t>Z</w:t>
      </w:r>
      <w:r w:rsidRPr="00A06B4C">
        <w:rPr>
          <w:iCs/>
          <w:color w:val="000000"/>
          <w:kern w:val="16"/>
          <w:sz w:val="28"/>
          <w:szCs w:val="28"/>
          <w:vertAlign w:val="subscript"/>
          <w:lang w:val="en-US"/>
        </w:rPr>
        <w:t>R</w:t>
      </w:r>
      <w:r w:rsidRPr="00A06B4C">
        <w:rPr>
          <w:iCs/>
          <w:color w:val="000000"/>
          <w:kern w:val="16"/>
          <w:sz w:val="28"/>
          <w:szCs w:val="28"/>
        </w:rPr>
        <w:t xml:space="preserve"> </w:t>
      </w:r>
      <w:r w:rsidRPr="00A06B4C">
        <w:rPr>
          <w:iCs/>
          <w:color w:val="000000"/>
          <w:kern w:val="16"/>
          <w:sz w:val="28"/>
          <w:szCs w:val="28"/>
          <w:lang w:val="en-US"/>
        </w:rPr>
        <w:t>Z</w:t>
      </w:r>
      <w:r w:rsidRPr="00A06B4C">
        <w:rPr>
          <w:iCs/>
          <w:color w:val="000000"/>
          <w:kern w:val="16"/>
          <w:sz w:val="28"/>
          <w:szCs w:val="28"/>
          <w:vertAlign w:val="subscript"/>
          <w:lang w:val="en-US"/>
        </w:rPr>
        <w:t>V</w:t>
      </w:r>
      <w:r w:rsidRPr="00A06B4C">
        <w:rPr>
          <w:iCs/>
          <w:color w:val="000000"/>
          <w:kern w:val="16"/>
          <w:sz w:val="28"/>
          <w:szCs w:val="28"/>
        </w:rPr>
        <w:t xml:space="preserve"> </w:t>
      </w:r>
      <w:r w:rsidRPr="00A06B4C">
        <w:rPr>
          <w:color w:val="000000"/>
          <w:kern w:val="16"/>
          <w:sz w:val="28"/>
          <w:szCs w:val="28"/>
        </w:rPr>
        <w:t>оказалось равным 0,9.</w:t>
      </w:r>
    </w:p>
    <w:p w:rsidR="00BD54BE" w:rsidRPr="00CE7D25" w:rsidRDefault="00BD54BE" w:rsidP="00BD54BE">
      <w:pPr>
        <w:shd w:val="clear" w:color="auto" w:fill="FFFFFF"/>
        <w:autoSpaceDE w:val="0"/>
        <w:autoSpaceDN w:val="0"/>
        <w:adjustRightInd w:val="0"/>
        <w:spacing w:line="360" w:lineRule="auto"/>
        <w:ind w:firstLine="709"/>
        <w:jc w:val="both"/>
        <w:rPr>
          <w:kern w:val="16"/>
          <w:sz w:val="28"/>
          <w:szCs w:val="28"/>
        </w:rPr>
      </w:pPr>
      <w:proofErr w:type="gramStart"/>
      <w:r w:rsidRPr="00A06B4C">
        <w:rPr>
          <w:color w:val="000000"/>
          <w:kern w:val="16"/>
          <w:sz w:val="28"/>
          <w:szCs w:val="28"/>
        </w:rPr>
        <w:t>Следовательно, уточненная величина расчетного допускаемого контактного</w:t>
      </w:r>
      <w:r>
        <w:rPr>
          <w:kern w:val="16"/>
          <w:sz w:val="28"/>
          <w:szCs w:val="28"/>
        </w:rPr>
        <w:t xml:space="preserve"> </w:t>
      </w:r>
      <w:r w:rsidRPr="00A06B4C">
        <w:rPr>
          <w:color w:val="000000"/>
          <w:kern w:val="16"/>
          <w:sz w:val="28"/>
          <w:szCs w:val="28"/>
        </w:rPr>
        <w:t xml:space="preserve">напряжения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 xml:space="preserve">] </w:t>
      </w:r>
      <w:r w:rsidRPr="00A06B4C">
        <w:rPr>
          <w:color w:val="000000"/>
          <w:kern w:val="16"/>
          <w:sz w:val="28"/>
          <w:szCs w:val="28"/>
        </w:rPr>
        <w:t>будет такой же, как и при предварительном расчете, т.е.</w:t>
      </w:r>
      <w:r>
        <w:rPr>
          <w:kern w:val="16"/>
          <w:sz w:val="28"/>
          <w:szCs w:val="28"/>
        </w:rPr>
        <w:t xml:space="preserve">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00A330D5">
        <w:rPr>
          <w:iCs/>
          <w:color w:val="000000"/>
          <w:kern w:val="16"/>
          <w:sz w:val="28"/>
          <w:szCs w:val="28"/>
        </w:rPr>
        <w:t>500</w:t>
      </w:r>
      <w:r>
        <w:rPr>
          <w:color w:val="000000"/>
          <w:kern w:val="16"/>
          <w:sz w:val="28"/>
          <w:szCs w:val="28"/>
        </w:rPr>
        <w:t xml:space="preserve"> </w:t>
      </w:r>
      <w:r w:rsidRPr="00A06B4C">
        <w:rPr>
          <w:color w:val="000000"/>
          <w:kern w:val="16"/>
          <w:sz w:val="28"/>
          <w:szCs w:val="28"/>
        </w:rPr>
        <w:t>МПа (см. п. 2).</w:t>
      </w:r>
      <w:proofErr w:type="gramEnd"/>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11. Опр</w:t>
      </w:r>
      <w:r>
        <w:rPr>
          <w:bCs/>
          <w:color w:val="000000"/>
          <w:kern w:val="16"/>
          <w:sz w:val="28"/>
          <w:szCs w:val="28"/>
        </w:rPr>
        <w:t>еделение сил, действующих в кос</w:t>
      </w:r>
      <w:r w:rsidRPr="00A06B4C">
        <w:rPr>
          <w:bCs/>
          <w:color w:val="000000"/>
          <w:kern w:val="16"/>
          <w:sz w:val="28"/>
          <w:szCs w:val="28"/>
        </w:rPr>
        <w:t xml:space="preserve">озубом зацеплении. </w:t>
      </w:r>
      <w:r w:rsidRPr="00A06B4C">
        <w:rPr>
          <w:color w:val="000000"/>
          <w:kern w:val="16"/>
          <w:sz w:val="28"/>
          <w:szCs w:val="28"/>
        </w:rPr>
        <w:t xml:space="preserve">Окружная сила </w:t>
      </w:r>
      <w:r w:rsidRPr="00A06B4C">
        <w:rPr>
          <w:color w:val="000000"/>
          <w:kern w:val="16"/>
          <w:sz w:val="28"/>
          <w:szCs w:val="28"/>
          <w:lang w:val="en-US"/>
        </w:rPr>
        <w:t>F</w:t>
      </w:r>
      <w:r w:rsidRPr="00A06B4C">
        <w:rPr>
          <w:color w:val="000000"/>
          <w:kern w:val="16"/>
          <w:sz w:val="28"/>
          <w:szCs w:val="28"/>
          <w:vertAlign w:val="subscript"/>
          <w:lang w:val="en-US"/>
        </w:rPr>
        <w:t>t</w:t>
      </w:r>
      <w:r w:rsidRPr="00A06B4C">
        <w:rPr>
          <w:iCs/>
          <w:color w:val="000000"/>
          <w:kern w:val="16"/>
          <w:sz w:val="28"/>
          <w:szCs w:val="28"/>
        </w:rPr>
        <w:t xml:space="preserve"> </w:t>
      </w:r>
      <w:r w:rsidRPr="00A06B4C">
        <w:rPr>
          <w:color w:val="000000"/>
          <w:kern w:val="16"/>
          <w:sz w:val="28"/>
          <w:szCs w:val="28"/>
        </w:rPr>
        <w:t>на делительном цилиндре</w:t>
      </w:r>
    </w:p>
    <w:p w:rsidR="00C875B3" w:rsidRPr="00A06B4C" w:rsidRDefault="00C875B3" w:rsidP="00BD54BE">
      <w:pPr>
        <w:shd w:val="clear" w:color="auto" w:fill="FFFFFF"/>
        <w:autoSpaceDE w:val="0"/>
        <w:autoSpaceDN w:val="0"/>
        <w:adjustRightInd w:val="0"/>
        <w:spacing w:line="360" w:lineRule="auto"/>
        <w:ind w:firstLine="709"/>
        <w:jc w:val="both"/>
        <w:rPr>
          <w:color w:val="000000"/>
          <w:kern w:val="16"/>
          <w:sz w:val="28"/>
          <w:szCs w:val="28"/>
        </w:rPr>
      </w:pPr>
      <w:r w:rsidRPr="002344CE">
        <w:rPr>
          <w:kern w:val="16"/>
          <w:position w:val="-32"/>
          <w:sz w:val="28"/>
          <w:szCs w:val="28"/>
        </w:rPr>
        <w:object w:dxaOrig="1380" w:dyaOrig="780">
          <v:shape id="_x0000_i1091" type="#_x0000_t75" style="width:67.25pt;height:40.75pt" o:ole="" fillcolor="window">
            <v:imagedata r:id="rId286" o:title=""/>
          </v:shape>
          <o:OLEObject Type="Embed" ProgID="Equation.3" ShapeID="_x0000_i1091" DrawAspect="Content" ObjectID="_1584263781" r:id="rId287"/>
        </w:object>
      </w:r>
      <w:r>
        <w:rPr>
          <w:kern w:val="16"/>
          <w:position w:val="-30"/>
          <w:sz w:val="28"/>
          <w:szCs w:val="28"/>
        </w:rPr>
        <w:t xml:space="preserve">                                                                                              (2.24)</w:t>
      </w:r>
    </w:p>
    <w:p w:rsidR="00BD54BE" w:rsidRPr="00A06B4C" w:rsidRDefault="00A330D5" w:rsidP="00BD54BE">
      <w:pPr>
        <w:shd w:val="clear" w:color="auto" w:fill="FFFFFF"/>
        <w:tabs>
          <w:tab w:val="left" w:pos="7070"/>
        </w:tabs>
        <w:autoSpaceDE w:val="0"/>
        <w:autoSpaceDN w:val="0"/>
        <w:adjustRightInd w:val="0"/>
        <w:spacing w:line="360" w:lineRule="auto"/>
        <w:ind w:firstLine="709"/>
        <w:jc w:val="both"/>
        <w:rPr>
          <w:color w:val="000000"/>
          <w:kern w:val="16"/>
          <w:sz w:val="28"/>
          <w:szCs w:val="28"/>
        </w:rPr>
      </w:pPr>
      <w:r w:rsidRPr="00A06B4C">
        <w:rPr>
          <w:kern w:val="16"/>
          <w:position w:val="-30"/>
          <w:sz w:val="28"/>
          <w:szCs w:val="28"/>
        </w:rPr>
        <w:object w:dxaOrig="3480" w:dyaOrig="720">
          <v:shape id="_x0000_i1331" type="#_x0000_t75" style="width:174.55pt;height:37.35pt" o:ole="" fillcolor="window">
            <v:imagedata r:id="rId288" o:title=""/>
          </v:shape>
          <o:OLEObject Type="Embed" ProgID="Equation.3" ShapeID="_x0000_i1331" DrawAspect="Content" ObjectID="_1584263782" r:id="rId289"/>
        </w:object>
      </w:r>
      <w:r w:rsidR="00BD54BE" w:rsidRPr="00A06B4C">
        <w:rPr>
          <w:kern w:val="16"/>
          <w:sz w:val="28"/>
          <w:szCs w:val="28"/>
        </w:rPr>
        <w:t>Н</w:t>
      </w:r>
      <w:r w:rsidR="00BD54BE" w:rsidRPr="00A06B4C">
        <w:rPr>
          <w:kern w:val="16"/>
          <w:sz w:val="28"/>
          <w:szCs w:val="28"/>
        </w:rPr>
        <w:tab/>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При этом для шестерни и колеса:</w:t>
      </w:r>
    </w:p>
    <w:p w:rsidR="00BD54BE" w:rsidRPr="00A06B4C" w:rsidRDefault="00A330D5" w:rsidP="00BD54BE">
      <w:pPr>
        <w:shd w:val="clear" w:color="auto" w:fill="FFFFFF"/>
        <w:tabs>
          <w:tab w:val="left" w:pos="5680"/>
        </w:tabs>
        <w:autoSpaceDE w:val="0"/>
        <w:autoSpaceDN w:val="0"/>
        <w:adjustRightInd w:val="0"/>
        <w:spacing w:line="360" w:lineRule="auto"/>
        <w:ind w:firstLine="709"/>
        <w:jc w:val="both"/>
        <w:rPr>
          <w:kern w:val="16"/>
          <w:sz w:val="28"/>
          <w:szCs w:val="28"/>
        </w:rPr>
      </w:pPr>
      <w:r w:rsidRPr="00A06B4C">
        <w:rPr>
          <w:kern w:val="16"/>
          <w:position w:val="-12"/>
          <w:sz w:val="28"/>
          <w:szCs w:val="28"/>
        </w:rPr>
        <w:object w:dxaOrig="2120" w:dyaOrig="360">
          <v:shape id="_x0000_i1332" type="#_x0000_t75" style="width:107.3pt;height:19pt" o:ole="" fillcolor="window">
            <v:imagedata r:id="rId290" o:title=""/>
          </v:shape>
          <o:OLEObject Type="Embed" ProgID="Equation.3" ShapeID="_x0000_i1332" DrawAspect="Content" ObjectID="_1584263783" r:id="rId291"/>
        </w:object>
      </w:r>
      <w:r w:rsidR="00BD54BE" w:rsidRPr="00A06B4C">
        <w:rPr>
          <w:kern w:val="16"/>
          <w:sz w:val="28"/>
          <w:szCs w:val="28"/>
        </w:rPr>
        <w:t>Н.</w:t>
      </w:r>
      <w:r w:rsidR="00BD54BE" w:rsidRPr="00A06B4C">
        <w:rPr>
          <w:kern w:val="16"/>
          <w:sz w:val="28"/>
          <w:szCs w:val="28"/>
        </w:rPr>
        <w:tab/>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Радиальная сила </w:t>
      </w:r>
      <w:proofErr w:type="spellStart"/>
      <w:r w:rsidRPr="00A06B4C">
        <w:rPr>
          <w:iCs/>
          <w:color w:val="000000"/>
          <w:kern w:val="16"/>
          <w:sz w:val="28"/>
          <w:szCs w:val="28"/>
          <w:lang w:val="en-US"/>
        </w:rPr>
        <w:t>F</w:t>
      </w:r>
      <w:r w:rsidRPr="00A06B4C">
        <w:rPr>
          <w:iCs/>
          <w:color w:val="000000"/>
          <w:kern w:val="16"/>
          <w:sz w:val="28"/>
          <w:szCs w:val="28"/>
          <w:vertAlign w:val="subscript"/>
          <w:lang w:val="en-US"/>
        </w:rPr>
        <w:t>r</w:t>
      </w:r>
      <w:proofErr w:type="spellEnd"/>
      <w:r w:rsidRPr="00A06B4C">
        <w:rPr>
          <w:color w:val="000000"/>
          <w:kern w:val="16"/>
          <w:sz w:val="28"/>
          <w:szCs w:val="28"/>
        </w:rPr>
        <w:t>:</w:t>
      </w:r>
    </w:p>
    <w:p w:rsidR="00C875B3" w:rsidRPr="00A06B4C" w:rsidRDefault="0026249E" w:rsidP="00C875B3">
      <w:pPr>
        <w:shd w:val="clear" w:color="auto" w:fill="FFFFFF"/>
        <w:autoSpaceDE w:val="0"/>
        <w:autoSpaceDN w:val="0"/>
        <w:adjustRightInd w:val="0"/>
        <w:spacing w:line="276" w:lineRule="auto"/>
        <w:ind w:firstLine="709"/>
        <w:jc w:val="both"/>
        <w:rPr>
          <w:color w:val="000000"/>
          <w:kern w:val="16"/>
          <w:sz w:val="28"/>
          <w:szCs w:val="28"/>
        </w:rPr>
      </w:pPr>
      <w:r w:rsidRPr="00A06B4C">
        <w:rPr>
          <w:kern w:val="16"/>
          <w:position w:val="-12"/>
          <w:sz w:val="28"/>
          <w:szCs w:val="28"/>
        </w:rPr>
        <w:object w:dxaOrig="2280" w:dyaOrig="380">
          <v:shape id="_x0000_i1385" type="#_x0000_t75" style="width:114.8pt;height:20.4pt" o:ole="" fillcolor="window">
            <v:imagedata r:id="rId292" o:title=""/>
          </v:shape>
          <o:OLEObject Type="Embed" ProgID="Equation.3" ShapeID="_x0000_i1385" DrawAspect="Content" ObjectID="_1584263784" r:id="rId293"/>
        </w:object>
      </w:r>
      <w:r w:rsidR="00C875B3">
        <w:rPr>
          <w:kern w:val="16"/>
          <w:position w:val="-12"/>
          <w:sz w:val="28"/>
          <w:szCs w:val="28"/>
        </w:rPr>
        <w:t xml:space="preserve">                                                                                      (2.</w:t>
      </w:r>
      <w:r w:rsidR="00C875B3" w:rsidRPr="00222A8D">
        <w:rPr>
          <w:kern w:val="16"/>
          <w:position w:val="-12"/>
          <w:sz w:val="28"/>
          <w:szCs w:val="28"/>
        </w:rPr>
        <w:t>2</w:t>
      </w:r>
      <w:r w:rsidR="00C875B3">
        <w:rPr>
          <w:kern w:val="16"/>
          <w:position w:val="-12"/>
          <w:sz w:val="28"/>
          <w:szCs w:val="28"/>
        </w:rPr>
        <w:t>5)</w:t>
      </w:r>
    </w:p>
    <w:p w:rsidR="00BD54BE" w:rsidRDefault="0026249E"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5740" w:dyaOrig="380">
          <v:shape id="_x0000_i1386" type="#_x0000_t75" style="width:4in;height:19.7pt" o:ole="" fillcolor="window">
            <v:imagedata r:id="rId294" o:title=""/>
          </v:shape>
          <o:OLEObject Type="Embed" ProgID="Equation.3" ShapeID="_x0000_i1386" DrawAspect="Content" ObjectID="_1584263785" r:id="rId295"/>
        </w:object>
      </w:r>
      <w:r w:rsidR="00BD54BE" w:rsidRPr="00A06B4C">
        <w:rPr>
          <w:kern w:val="16"/>
          <w:sz w:val="28"/>
          <w:szCs w:val="28"/>
        </w:rPr>
        <w:t>Н.</w:t>
      </w:r>
    </w:p>
    <w:p w:rsidR="00E0015B"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Осевая</w:t>
      </w:r>
      <w:r w:rsidRPr="00A06B4C">
        <w:rPr>
          <w:color w:val="000000"/>
          <w:kern w:val="16"/>
          <w:sz w:val="28"/>
          <w:szCs w:val="28"/>
        </w:rPr>
        <w:t xml:space="preserve"> сила </w:t>
      </w:r>
      <w:r w:rsidRPr="00A06B4C">
        <w:rPr>
          <w:iCs/>
          <w:color w:val="000000"/>
          <w:kern w:val="16"/>
          <w:sz w:val="28"/>
          <w:szCs w:val="28"/>
          <w:lang w:val="en-US"/>
        </w:rPr>
        <w:t>F</w:t>
      </w:r>
      <w:r>
        <w:rPr>
          <w:iCs/>
          <w:color w:val="000000"/>
          <w:kern w:val="16"/>
          <w:sz w:val="28"/>
          <w:szCs w:val="28"/>
          <w:vertAlign w:val="subscript"/>
        </w:rPr>
        <w:t>а</w:t>
      </w:r>
      <w:r w:rsidRPr="00A06B4C">
        <w:rPr>
          <w:color w:val="000000"/>
          <w:kern w:val="16"/>
          <w:sz w:val="28"/>
          <w:szCs w:val="28"/>
        </w:rPr>
        <w:t>:</w:t>
      </w:r>
    </w:p>
    <w:p w:rsidR="00E0015B" w:rsidRPr="00A06B4C" w:rsidRDefault="00A330D5" w:rsidP="00E0015B">
      <w:pPr>
        <w:shd w:val="clear" w:color="auto" w:fill="FFFFFF"/>
        <w:autoSpaceDE w:val="0"/>
        <w:autoSpaceDN w:val="0"/>
        <w:adjustRightInd w:val="0"/>
        <w:spacing w:line="360" w:lineRule="auto"/>
        <w:ind w:firstLine="709"/>
        <w:jc w:val="both"/>
        <w:rPr>
          <w:kern w:val="16"/>
          <w:sz w:val="28"/>
          <w:szCs w:val="28"/>
        </w:rPr>
      </w:pPr>
      <w:r w:rsidRPr="00E0015B">
        <w:rPr>
          <w:kern w:val="16"/>
          <w:position w:val="-12"/>
          <w:sz w:val="28"/>
          <w:szCs w:val="28"/>
        </w:rPr>
        <w:object w:dxaOrig="4280" w:dyaOrig="380">
          <v:shape id="_x0000_i1333" type="#_x0000_t75" style="width:214.65pt;height:19.7pt" o:ole="" fillcolor="window">
            <v:imagedata r:id="rId296" o:title=""/>
          </v:shape>
          <o:OLEObject Type="Embed" ProgID="Equation.3" ShapeID="_x0000_i1333" DrawAspect="Content" ObjectID="_1584263786" r:id="rId297"/>
        </w:object>
      </w:r>
      <w:r w:rsidR="00E0015B" w:rsidRPr="00A06B4C">
        <w:rPr>
          <w:kern w:val="16"/>
          <w:sz w:val="28"/>
          <w:szCs w:val="28"/>
        </w:rPr>
        <w:t>Н.</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12.Определение коэффициента нагрузки</w:t>
      </w:r>
      <w:proofErr w:type="gramStart"/>
      <w:r w:rsidRPr="00A06B4C">
        <w:rPr>
          <w:bCs/>
          <w:color w:val="000000"/>
          <w:kern w:val="16"/>
          <w:sz w:val="28"/>
          <w:szCs w:val="28"/>
        </w:rPr>
        <w:t xml:space="preserve"> </w:t>
      </w:r>
      <w:r w:rsidRPr="00A06B4C">
        <w:rPr>
          <w:bCs/>
          <w:iCs/>
          <w:color w:val="000000"/>
          <w:kern w:val="16"/>
          <w:sz w:val="28"/>
          <w:szCs w:val="28"/>
        </w:rPr>
        <w:t>К</w:t>
      </w:r>
      <w:proofErr w:type="gramEnd"/>
      <w:r w:rsidRPr="00A06B4C">
        <w:rPr>
          <w:bCs/>
          <w:iCs/>
          <w:color w:val="000000"/>
          <w:kern w:val="16"/>
          <w:sz w:val="28"/>
          <w:szCs w:val="28"/>
          <w:vertAlign w:val="subscript"/>
        </w:rPr>
        <w:t>н</w:t>
      </w:r>
      <w:r w:rsidRPr="00A06B4C">
        <w:rPr>
          <w:bCs/>
          <w:iCs/>
          <w:color w:val="000000"/>
          <w:kern w:val="16"/>
          <w:sz w:val="28"/>
          <w:szCs w:val="28"/>
        </w:rPr>
        <w:t xml:space="preserve">. </w:t>
      </w:r>
      <w:r w:rsidRPr="00A06B4C">
        <w:rPr>
          <w:color w:val="000000"/>
          <w:kern w:val="16"/>
          <w:sz w:val="28"/>
          <w:szCs w:val="28"/>
        </w:rPr>
        <w:t xml:space="preserve">При </w:t>
      </w:r>
      <w:r w:rsidRPr="00A06B4C">
        <w:rPr>
          <w:bCs/>
          <w:color w:val="000000"/>
          <w:kern w:val="16"/>
          <w:sz w:val="28"/>
          <w:szCs w:val="28"/>
        </w:rPr>
        <w:t xml:space="preserve">расчете на </w:t>
      </w:r>
      <w:r w:rsidRPr="00A06B4C">
        <w:rPr>
          <w:color w:val="000000"/>
          <w:kern w:val="16"/>
          <w:sz w:val="28"/>
          <w:szCs w:val="28"/>
        </w:rPr>
        <w:t>сопротивление контактной усталости</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1840" w:dyaOrig="380">
          <v:shape id="_x0000_i1092" type="#_x0000_t75" style="width:92.4pt;height:17pt" o:ole="">
            <v:imagedata r:id="rId298" o:title=""/>
          </v:shape>
          <o:OLEObject Type="Embed" ProgID="Equation.3" ShapeID="_x0000_i1092" DrawAspect="Content" ObjectID="_1584263787" r:id="rId299"/>
        </w:objec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w:t>
      </w:r>
      <w:proofErr w:type="spellStart"/>
      <w:r w:rsidRPr="00A06B4C">
        <w:rPr>
          <w:iCs/>
          <w:color w:val="000000"/>
          <w:kern w:val="16"/>
          <w:sz w:val="28"/>
          <w:szCs w:val="28"/>
        </w:rPr>
        <w:t>К</w:t>
      </w:r>
      <w:r w:rsidRPr="00A06B4C">
        <w:rPr>
          <w:iCs/>
          <w:color w:val="000000"/>
          <w:kern w:val="16"/>
          <w:sz w:val="28"/>
          <w:szCs w:val="28"/>
          <w:vertAlign w:val="subscript"/>
        </w:rPr>
        <w:t>На</w:t>
      </w:r>
      <w:proofErr w:type="spellEnd"/>
      <w:r w:rsidRPr="00A06B4C">
        <w:rPr>
          <w:iCs/>
          <w:color w:val="000000"/>
          <w:kern w:val="16"/>
          <w:sz w:val="28"/>
          <w:szCs w:val="28"/>
        </w:rPr>
        <w:t xml:space="preserve"> </w:t>
      </w:r>
      <w:r w:rsidRPr="00A06B4C">
        <w:rPr>
          <w:color w:val="000000"/>
          <w:kern w:val="16"/>
          <w:sz w:val="28"/>
          <w:szCs w:val="28"/>
        </w:rPr>
        <w:t>= 1 -д</w:t>
      </w:r>
      <w:r>
        <w:rPr>
          <w:color w:val="000000"/>
          <w:kern w:val="16"/>
          <w:sz w:val="28"/>
          <w:szCs w:val="28"/>
        </w:rPr>
        <w:t>ля кос</w:t>
      </w:r>
      <w:r w:rsidRPr="00A06B4C">
        <w:rPr>
          <w:color w:val="000000"/>
          <w:kern w:val="16"/>
          <w:sz w:val="28"/>
          <w:szCs w:val="28"/>
        </w:rPr>
        <w:t>озубых передач.</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H</w:t>
      </w:r>
      <w:r w:rsidRPr="00A06B4C">
        <w:rPr>
          <w:iCs/>
          <w:color w:val="000000"/>
          <w:kern w:val="16"/>
          <w:sz w:val="28"/>
          <w:szCs w:val="28"/>
          <w:vertAlign w:val="subscript"/>
        </w:rPr>
        <w:t>β</w:t>
      </w:r>
      <w:r w:rsidRPr="00A06B4C">
        <w:rPr>
          <w:iCs/>
          <w:color w:val="000000"/>
          <w:kern w:val="16"/>
          <w:sz w:val="28"/>
          <w:szCs w:val="28"/>
        </w:rPr>
        <w:t xml:space="preserve"> </w:t>
      </w:r>
      <w:r w:rsidRPr="00A06B4C">
        <w:rPr>
          <w:color w:val="000000"/>
          <w:kern w:val="16"/>
          <w:sz w:val="28"/>
          <w:szCs w:val="28"/>
        </w:rPr>
        <w:t xml:space="preserve">уточняем по той же кривой </w:t>
      </w:r>
      <w:r>
        <w:rPr>
          <w:color w:val="000000"/>
          <w:kern w:val="16"/>
          <w:sz w:val="28"/>
          <w:szCs w:val="28"/>
          <w:lang w:val="en-US"/>
        </w:rPr>
        <w:t>I</w:t>
      </w:r>
      <w:r w:rsidRPr="00A06B4C">
        <w:rPr>
          <w:color w:val="000000"/>
          <w:kern w:val="16"/>
          <w:sz w:val="28"/>
          <w:szCs w:val="28"/>
          <w:lang w:val="en-US"/>
        </w:rPr>
        <w:t>V</w:t>
      </w:r>
      <w:r w:rsidRPr="00A06B4C">
        <w:rPr>
          <w:color w:val="000000"/>
          <w:kern w:val="16"/>
          <w:sz w:val="28"/>
          <w:szCs w:val="28"/>
        </w:rPr>
        <w:t xml:space="preserve">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 xml:space="preserve">&lt;350 (см. табл. 1П.12 приложения 1П), что и при предварительном расчете в п.3, </w:t>
      </w:r>
      <w:r w:rsidRPr="00A06B4C">
        <w:rPr>
          <w:bCs/>
          <w:color w:val="000000"/>
          <w:kern w:val="16"/>
          <w:sz w:val="28"/>
          <w:szCs w:val="28"/>
        </w:rPr>
        <w:t xml:space="preserve">в </w:t>
      </w:r>
      <w:r w:rsidRPr="00A06B4C">
        <w:rPr>
          <w:color w:val="000000"/>
          <w:kern w:val="16"/>
          <w:sz w:val="28"/>
          <w:szCs w:val="28"/>
        </w:rPr>
        <w:t xml:space="preserve">зависимости от уточненной в  п.7 величины </w:t>
      </w:r>
      <w:r w:rsidRPr="00A06B4C">
        <w:rPr>
          <w:iCs/>
          <w:color w:val="000000"/>
          <w:kern w:val="16"/>
          <w:sz w:val="28"/>
          <w:szCs w:val="28"/>
        </w:rPr>
        <w:t>ψ</w:t>
      </w:r>
      <w:proofErr w:type="spellStart"/>
      <w:r w:rsidRPr="00A06B4C">
        <w:rPr>
          <w:iCs/>
          <w:color w:val="000000"/>
          <w:kern w:val="16"/>
          <w:sz w:val="28"/>
          <w:szCs w:val="28"/>
          <w:vertAlign w:val="subscript"/>
          <w:lang w:val="en-US"/>
        </w:rPr>
        <w:t>bd</w:t>
      </w:r>
      <w:proofErr w:type="spellEnd"/>
      <w:r w:rsidRPr="00A06B4C">
        <w:rPr>
          <w:color w:val="000000"/>
          <w:kern w:val="16"/>
          <w:sz w:val="28"/>
          <w:szCs w:val="28"/>
        </w:rPr>
        <w:t xml:space="preserve">=0,98. При этом коэффициент </w:t>
      </w:r>
      <w:r w:rsidRPr="00A06B4C">
        <w:rPr>
          <w:iCs/>
          <w:color w:val="000000"/>
          <w:kern w:val="16"/>
          <w:sz w:val="28"/>
          <w:szCs w:val="28"/>
          <w:lang w:val="en-US"/>
        </w:rPr>
        <w:t>K</w:t>
      </w:r>
      <w:r w:rsidRPr="00A06B4C">
        <w:rPr>
          <w:iCs/>
          <w:color w:val="000000"/>
          <w:kern w:val="16"/>
          <w:sz w:val="28"/>
          <w:szCs w:val="28"/>
          <w:vertAlign w:val="subscript"/>
        </w:rPr>
        <w:t>нβ</w:t>
      </w:r>
      <w:r w:rsidRPr="00A06B4C">
        <w:rPr>
          <w:iCs/>
          <w:color w:val="000000"/>
          <w:kern w:val="16"/>
          <w:sz w:val="28"/>
          <w:szCs w:val="28"/>
        </w:rPr>
        <w:t xml:space="preserve"> </w:t>
      </w:r>
      <w:r w:rsidRPr="00A06B4C">
        <w:rPr>
          <w:color w:val="000000"/>
          <w:kern w:val="16"/>
          <w:sz w:val="28"/>
          <w:szCs w:val="28"/>
        </w:rPr>
        <w:t xml:space="preserve">практически не изменился: </w:t>
      </w:r>
      <w:r w:rsidRPr="00A06B4C">
        <w:rPr>
          <w:iCs/>
          <w:color w:val="000000"/>
          <w:kern w:val="16"/>
          <w:sz w:val="28"/>
          <w:szCs w:val="28"/>
          <w:lang w:val="en-US"/>
        </w:rPr>
        <w:t>K</w:t>
      </w:r>
      <w:r w:rsidRPr="00A06B4C">
        <w:rPr>
          <w:iCs/>
          <w:color w:val="000000"/>
          <w:kern w:val="16"/>
          <w:sz w:val="28"/>
          <w:szCs w:val="28"/>
          <w:vertAlign w:val="subscript"/>
          <w:lang w:val="en-US"/>
        </w:rPr>
        <w:t>H</w:t>
      </w:r>
      <w:r w:rsidRPr="00A06B4C">
        <w:rPr>
          <w:iCs/>
          <w:color w:val="000000"/>
          <w:kern w:val="16"/>
          <w:sz w:val="28"/>
          <w:szCs w:val="28"/>
          <w:vertAlign w:val="subscript"/>
        </w:rPr>
        <w:t>β</w:t>
      </w:r>
      <w:r w:rsidRPr="00A06B4C">
        <w:rPr>
          <w:color w:val="000000"/>
          <w:kern w:val="16"/>
          <w:sz w:val="28"/>
          <w:szCs w:val="28"/>
        </w:rPr>
        <w:t>=1,0</w:t>
      </w:r>
      <w:r>
        <w:rPr>
          <w:color w:val="000000"/>
          <w:kern w:val="16"/>
          <w:sz w:val="28"/>
          <w:szCs w:val="28"/>
        </w:rPr>
        <w:t>5</w:t>
      </w:r>
      <w:r w:rsidRPr="00A06B4C">
        <w:rPr>
          <w:color w:val="000000"/>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По табл. 1П.17 приложения 1П коэффициент </w:t>
      </w:r>
      <w:proofErr w:type="spellStart"/>
      <w:r w:rsidRPr="00A06B4C">
        <w:rPr>
          <w:iCs/>
          <w:color w:val="000000"/>
          <w:kern w:val="16"/>
          <w:sz w:val="28"/>
          <w:szCs w:val="28"/>
        </w:rPr>
        <w:t>δ</w:t>
      </w:r>
      <w:r w:rsidRPr="00A06B4C">
        <w:rPr>
          <w:iCs/>
          <w:color w:val="000000"/>
          <w:kern w:val="16"/>
          <w:sz w:val="28"/>
          <w:szCs w:val="28"/>
          <w:vertAlign w:val="subscript"/>
        </w:rPr>
        <w:t>Н</w:t>
      </w:r>
      <w:proofErr w:type="spellEnd"/>
      <w:r w:rsidRPr="00A06B4C">
        <w:rPr>
          <w:iCs/>
          <w:color w:val="000000"/>
          <w:kern w:val="16"/>
          <w:sz w:val="28"/>
          <w:szCs w:val="28"/>
        </w:rPr>
        <w:t>=</w:t>
      </w:r>
      <w:r w:rsidRPr="00A06B4C">
        <w:rPr>
          <w:color w:val="000000"/>
          <w:kern w:val="16"/>
          <w:sz w:val="28"/>
          <w:szCs w:val="28"/>
        </w:rPr>
        <w:t xml:space="preserve">0,06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&lt;350 .</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По табл. 1П.18 приложения 1П коэффициент </w:t>
      </w:r>
      <w:r w:rsidRPr="00A06B4C">
        <w:rPr>
          <w:color w:val="000000"/>
          <w:kern w:val="16"/>
          <w:sz w:val="28"/>
          <w:szCs w:val="28"/>
          <w:lang w:val="en-US"/>
        </w:rPr>
        <w:t>g</w:t>
      </w:r>
      <w:r w:rsidRPr="00A06B4C">
        <w:rPr>
          <w:color w:val="000000"/>
          <w:kern w:val="16"/>
          <w:sz w:val="28"/>
          <w:szCs w:val="28"/>
          <w:vertAlign w:val="subscript"/>
        </w:rPr>
        <w:t>0</w:t>
      </w:r>
      <w:r w:rsidRPr="00A06B4C">
        <w:rPr>
          <w:color w:val="000000"/>
          <w:kern w:val="16"/>
          <w:sz w:val="28"/>
          <w:szCs w:val="28"/>
        </w:rPr>
        <w:t xml:space="preserve">= </w:t>
      </w:r>
      <w:r w:rsidR="00D44287">
        <w:rPr>
          <w:color w:val="000000"/>
          <w:kern w:val="16"/>
          <w:sz w:val="28"/>
          <w:szCs w:val="28"/>
        </w:rPr>
        <w:t>5,6</w:t>
      </w:r>
      <w:r w:rsidRPr="00A06B4C">
        <w:rPr>
          <w:color w:val="000000"/>
          <w:kern w:val="16"/>
          <w:sz w:val="28"/>
          <w:szCs w:val="28"/>
        </w:rPr>
        <w:t xml:space="preserve"> (при </w:t>
      </w:r>
      <w:r w:rsidRPr="00A06B4C">
        <w:rPr>
          <w:bCs/>
          <w:iCs/>
          <w:color w:val="000000"/>
          <w:kern w:val="16"/>
          <w:sz w:val="28"/>
          <w:szCs w:val="28"/>
          <w:lang w:val="en-US"/>
        </w:rPr>
        <w:t>m</w:t>
      </w:r>
      <w:r w:rsidR="00C875B3">
        <w:rPr>
          <w:color w:val="000000"/>
          <w:kern w:val="16"/>
          <w:sz w:val="28"/>
          <w:szCs w:val="28"/>
        </w:rPr>
        <w:t>=</w:t>
      </w:r>
      <w:r w:rsidR="00D44287">
        <w:rPr>
          <w:color w:val="000000"/>
          <w:kern w:val="16"/>
          <w:sz w:val="28"/>
          <w:szCs w:val="28"/>
        </w:rPr>
        <w:t>2</w:t>
      </w:r>
      <w:r>
        <w:rPr>
          <w:color w:val="000000"/>
          <w:kern w:val="16"/>
          <w:sz w:val="28"/>
          <w:szCs w:val="28"/>
        </w:rPr>
        <w:t xml:space="preserve"> мм и </w:t>
      </w:r>
      <w:r w:rsidR="00D44287">
        <w:rPr>
          <w:color w:val="000000"/>
          <w:kern w:val="16"/>
          <w:sz w:val="28"/>
          <w:szCs w:val="28"/>
        </w:rPr>
        <w:t>8</w:t>
      </w:r>
      <w:r w:rsidRPr="00A06B4C">
        <w:rPr>
          <w:color w:val="000000"/>
          <w:kern w:val="16"/>
          <w:sz w:val="28"/>
          <w:szCs w:val="28"/>
        </w:rPr>
        <w:t>-й степени точности).</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Тогда динамическая добавка</w:t>
      </w:r>
    </w:p>
    <w:p w:rsidR="00C875B3" w:rsidRPr="00A06B4C" w:rsidRDefault="00C875B3" w:rsidP="00C875B3">
      <w:pPr>
        <w:shd w:val="clear" w:color="auto" w:fill="FFFFFF"/>
        <w:autoSpaceDE w:val="0"/>
        <w:autoSpaceDN w:val="0"/>
        <w:adjustRightInd w:val="0"/>
        <w:spacing w:line="276" w:lineRule="auto"/>
        <w:ind w:firstLine="709"/>
        <w:jc w:val="both"/>
        <w:rPr>
          <w:kern w:val="16"/>
          <w:sz w:val="28"/>
          <w:szCs w:val="28"/>
        </w:rPr>
      </w:pPr>
      <w:r w:rsidRPr="00A06B4C">
        <w:rPr>
          <w:kern w:val="16"/>
          <w:position w:val="-32"/>
          <w:sz w:val="28"/>
          <w:szCs w:val="28"/>
        </w:rPr>
        <w:object w:dxaOrig="2000" w:dyaOrig="760">
          <v:shape id="_x0000_i1093" type="#_x0000_t75" style="width:100.55pt;height:40.75pt" o:ole="" fillcolor="window">
            <v:imagedata r:id="rId300" o:title=""/>
          </v:shape>
          <o:OLEObject Type="Embed" ProgID="Equation.3" ShapeID="_x0000_i1093" DrawAspect="Content" ObjectID="_1584263788" r:id="rId301"/>
        </w:object>
      </w:r>
      <w:r>
        <w:rPr>
          <w:kern w:val="16"/>
          <w:position w:val="-32"/>
          <w:sz w:val="28"/>
          <w:szCs w:val="28"/>
        </w:rPr>
        <w:t xml:space="preserve">                                                                                     (2.26)</w:t>
      </w:r>
    </w:p>
    <w:p w:rsidR="00BD54BE" w:rsidRPr="00A06B4C" w:rsidRDefault="00A330D5" w:rsidP="00BD54BE">
      <w:pPr>
        <w:shd w:val="clear" w:color="auto" w:fill="FFFFFF"/>
        <w:autoSpaceDE w:val="0"/>
        <w:autoSpaceDN w:val="0"/>
        <w:adjustRightInd w:val="0"/>
        <w:spacing w:line="360" w:lineRule="auto"/>
        <w:ind w:firstLine="709"/>
        <w:jc w:val="both"/>
        <w:rPr>
          <w:color w:val="000000"/>
          <w:kern w:val="16"/>
          <w:sz w:val="28"/>
          <w:szCs w:val="28"/>
          <w:lang w:val="en-US"/>
        </w:rPr>
      </w:pPr>
      <w:r w:rsidRPr="00A06B4C">
        <w:rPr>
          <w:kern w:val="16"/>
          <w:position w:val="-32"/>
          <w:sz w:val="28"/>
          <w:szCs w:val="28"/>
        </w:rPr>
        <w:object w:dxaOrig="5020" w:dyaOrig="760">
          <v:shape id="_x0000_i1334" type="#_x0000_t75" style="width:251.3pt;height:38.7pt" o:ole="" fillcolor="window">
            <v:imagedata r:id="rId302" o:title=""/>
          </v:shape>
          <o:OLEObject Type="Embed" ProgID="Equation.3" ShapeID="_x0000_i1334" DrawAspect="Content" ObjectID="_1584263789" r:id="rId303"/>
        </w:object>
      </w: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HV</w:t>
      </w:r>
      <w:r w:rsidRPr="00A06B4C">
        <w:rPr>
          <w:iCs/>
          <w:color w:val="000000"/>
          <w:kern w:val="16"/>
          <w:sz w:val="28"/>
          <w:szCs w:val="28"/>
        </w:rPr>
        <w:t>:</w:t>
      </w:r>
    </w:p>
    <w:p w:rsidR="00BD54BE" w:rsidRPr="00A06B4C" w:rsidRDefault="008209D2"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940" w:dyaOrig="360">
          <v:shape id="_x0000_i1094" type="#_x0000_t75" style="width:146.05pt;height:19pt" o:ole="">
            <v:imagedata r:id="rId304" o:title=""/>
          </v:shape>
          <o:OLEObject Type="Embed" ProgID="Equation.3" ShapeID="_x0000_i1094" DrawAspect="Content" ObjectID="_1584263790" r:id="rId305"/>
        </w:object>
      </w:r>
      <w:r w:rsidR="00BD54BE" w:rsidRPr="00A06B4C">
        <w:rPr>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Окончательно</w:t>
      </w:r>
    </w:p>
    <w:p w:rsidR="00BD54BE" w:rsidRPr="00A06B4C" w:rsidRDefault="008209D2"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3879" w:dyaOrig="380">
          <v:shape id="_x0000_i1095" type="#_x0000_t75" style="width:194.25pt;height:17pt" o:ole="">
            <v:imagedata r:id="rId306" o:title=""/>
          </v:shape>
          <o:OLEObject Type="Embed" ProgID="Equation.3" ShapeID="_x0000_i1095" DrawAspect="Content" ObjectID="_1584263791" r:id="rId307"/>
        </w:object>
      </w:r>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13. Проверочный расчет передачи на сопротивление контактной усталости. </w:t>
      </w:r>
      <w:r w:rsidRPr="00A06B4C">
        <w:rPr>
          <w:color w:val="000000"/>
          <w:kern w:val="16"/>
          <w:sz w:val="28"/>
          <w:szCs w:val="28"/>
        </w:rPr>
        <w:t xml:space="preserve">Для стальных зубчатых колес коэффициент </w:t>
      </w:r>
      <w:r w:rsidRPr="00A06B4C">
        <w:rPr>
          <w:iCs/>
          <w:color w:val="000000"/>
          <w:kern w:val="16"/>
          <w:sz w:val="28"/>
          <w:szCs w:val="28"/>
          <w:lang w:val="en-US"/>
        </w:rPr>
        <w:t>Z</w:t>
      </w:r>
      <w:r w:rsidRPr="00A06B4C">
        <w:rPr>
          <w:iCs/>
          <w:color w:val="000000"/>
          <w:kern w:val="16"/>
          <w:sz w:val="28"/>
          <w:szCs w:val="28"/>
          <w:vertAlign w:val="subscript"/>
          <w:lang w:val="en-US"/>
        </w:rPr>
        <w:t>H</w:t>
      </w:r>
      <w:r w:rsidRPr="00A06B4C">
        <w:rPr>
          <w:iCs/>
          <w:color w:val="000000"/>
          <w:kern w:val="16"/>
          <w:sz w:val="28"/>
          <w:szCs w:val="28"/>
        </w:rPr>
        <w:t xml:space="preserve">, </w:t>
      </w:r>
      <w:r w:rsidRPr="00A06B4C">
        <w:rPr>
          <w:color w:val="000000"/>
          <w:kern w:val="16"/>
          <w:sz w:val="28"/>
          <w:szCs w:val="28"/>
        </w:rPr>
        <w:t xml:space="preserve">учитывающий механические свойства материалов сопряженных зубьев: </w:t>
      </w:r>
      <w:r w:rsidRPr="00A06B4C">
        <w:rPr>
          <w:iCs/>
          <w:color w:val="000000"/>
          <w:kern w:val="16"/>
          <w:sz w:val="28"/>
          <w:szCs w:val="28"/>
          <w:lang w:val="en-US"/>
        </w:rPr>
        <w:t>Z</w:t>
      </w:r>
      <w:r w:rsidRPr="00A06B4C">
        <w:rPr>
          <w:iCs/>
          <w:color w:val="000000"/>
          <w:kern w:val="16"/>
          <w:sz w:val="28"/>
          <w:szCs w:val="28"/>
          <w:vertAlign w:val="subscript"/>
        </w:rPr>
        <w:t>Е</w:t>
      </w:r>
      <w:r w:rsidRPr="00A06B4C">
        <w:rPr>
          <w:iCs/>
          <w:color w:val="000000"/>
          <w:kern w:val="16"/>
          <w:sz w:val="28"/>
          <w:szCs w:val="28"/>
        </w:rPr>
        <w:t xml:space="preserve"> </w:t>
      </w:r>
      <w:r w:rsidRPr="00A06B4C">
        <w:rPr>
          <w:color w:val="000000"/>
          <w:kern w:val="16"/>
          <w:sz w:val="28"/>
          <w:szCs w:val="28"/>
        </w:rPr>
        <w:t>=190 МПа</w:t>
      </w:r>
      <w:r w:rsidRPr="00A06B4C">
        <w:rPr>
          <w:color w:val="000000"/>
          <w:kern w:val="16"/>
          <w:sz w:val="28"/>
          <w:szCs w:val="28"/>
          <w:vertAlign w:val="superscript"/>
        </w:rPr>
        <w:t>1/2</w:t>
      </w:r>
      <w:r w:rsidRPr="00A06B4C">
        <w:rPr>
          <w:color w:val="000000"/>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Проверочный расчет передачи на сопротивление контактной усталости. </w:t>
      </w:r>
      <w:r w:rsidRPr="00A06B4C">
        <w:rPr>
          <w:color w:val="000000"/>
          <w:kern w:val="16"/>
          <w:sz w:val="28"/>
          <w:szCs w:val="28"/>
        </w:rPr>
        <w:t xml:space="preserve">Для стальных зубчатых колес коэффициент </w:t>
      </w:r>
      <w:r w:rsidRPr="00A06B4C">
        <w:rPr>
          <w:iCs/>
          <w:color w:val="000000"/>
          <w:kern w:val="16"/>
          <w:sz w:val="28"/>
          <w:szCs w:val="28"/>
          <w:lang w:val="en-US"/>
        </w:rPr>
        <w:t>Z</w:t>
      </w:r>
      <w:r w:rsidRPr="00A06B4C">
        <w:rPr>
          <w:iCs/>
          <w:color w:val="000000"/>
          <w:kern w:val="16"/>
          <w:sz w:val="28"/>
          <w:szCs w:val="28"/>
          <w:vertAlign w:val="subscript"/>
          <w:lang w:val="en-US"/>
        </w:rPr>
        <w:t>H</w:t>
      </w:r>
      <w:r w:rsidRPr="00A06B4C">
        <w:rPr>
          <w:iCs/>
          <w:color w:val="000000"/>
          <w:kern w:val="16"/>
          <w:sz w:val="28"/>
          <w:szCs w:val="28"/>
        </w:rPr>
        <w:t xml:space="preserve">, </w:t>
      </w:r>
      <w:r w:rsidRPr="00A06B4C">
        <w:rPr>
          <w:color w:val="000000"/>
          <w:kern w:val="16"/>
          <w:sz w:val="28"/>
          <w:szCs w:val="28"/>
        </w:rPr>
        <w:t xml:space="preserve">учитывающий механические свойства материалов сопряженных зубьев: </w:t>
      </w:r>
      <w:r w:rsidRPr="00A06B4C">
        <w:rPr>
          <w:iCs/>
          <w:color w:val="000000"/>
          <w:kern w:val="16"/>
          <w:sz w:val="28"/>
          <w:szCs w:val="28"/>
          <w:lang w:val="en-US"/>
        </w:rPr>
        <w:t>Z</w:t>
      </w:r>
      <w:r w:rsidRPr="00A06B4C">
        <w:rPr>
          <w:iCs/>
          <w:color w:val="000000"/>
          <w:kern w:val="16"/>
          <w:sz w:val="28"/>
          <w:szCs w:val="28"/>
          <w:vertAlign w:val="subscript"/>
        </w:rPr>
        <w:t>Е</w:t>
      </w:r>
      <w:r w:rsidRPr="00A06B4C">
        <w:rPr>
          <w:iCs/>
          <w:color w:val="000000"/>
          <w:kern w:val="16"/>
          <w:sz w:val="28"/>
          <w:szCs w:val="28"/>
        </w:rPr>
        <w:t xml:space="preserve"> </w:t>
      </w:r>
      <w:r w:rsidRPr="00A06B4C">
        <w:rPr>
          <w:color w:val="000000"/>
          <w:kern w:val="16"/>
          <w:sz w:val="28"/>
          <w:szCs w:val="28"/>
        </w:rPr>
        <w:t>=190 МПа</w:t>
      </w:r>
      <w:r w:rsidRPr="00A06B4C">
        <w:rPr>
          <w:color w:val="000000"/>
          <w:kern w:val="16"/>
          <w:sz w:val="28"/>
          <w:szCs w:val="28"/>
          <w:vertAlign w:val="superscript"/>
        </w:rPr>
        <w:t>1/2</w:t>
      </w:r>
      <w:r w:rsidRPr="00A06B4C">
        <w:rPr>
          <w:color w:val="000000"/>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Z</w:t>
      </w:r>
      <w:r w:rsidRPr="00A06B4C">
        <w:rPr>
          <w:iCs/>
          <w:color w:val="000000"/>
          <w:kern w:val="16"/>
          <w:sz w:val="28"/>
          <w:szCs w:val="28"/>
          <w:vertAlign w:val="subscript"/>
        </w:rPr>
        <w:t>Н</w:t>
      </w:r>
      <w:r w:rsidRPr="00A06B4C">
        <w:rPr>
          <w:iCs/>
          <w:color w:val="000000"/>
          <w:kern w:val="16"/>
          <w:sz w:val="28"/>
          <w:szCs w:val="28"/>
        </w:rPr>
        <w:t xml:space="preserve">, </w:t>
      </w:r>
      <w:r w:rsidRPr="00A06B4C">
        <w:rPr>
          <w:color w:val="000000"/>
          <w:kern w:val="16"/>
          <w:sz w:val="28"/>
          <w:szCs w:val="28"/>
        </w:rPr>
        <w:t xml:space="preserve">учитывающий форму </w:t>
      </w:r>
      <w:r>
        <w:rPr>
          <w:color w:val="000000"/>
          <w:kern w:val="16"/>
          <w:sz w:val="28"/>
          <w:szCs w:val="28"/>
        </w:rPr>
        <w:t>сопряженных поверхностей зубьев в полюсе зацеплений</w:t>
      </w:r>
      <w:r w:rsidRPr="00A06B4C">
        <w:rPr>
          <w:color w:val="000000"/>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 xml:space="preserve">Коэффициент </w:t>
      </w:r>
      <w:r>
        <w:rPr>
          <w:color w:val="000000"/>
          <w:kern w:val="16"/>
          <w:sz w:val="28"/>
          <w:szCs w:val="28"/>
          <w:lang w:val="en-US"/>
        </w:rPr>
        <w:t>Z</w:t>
      </w:r>
      <w:r>
        <w:rPr>
          <w:color w:val="000000"/>
          <w:kern w:val="16"/>
          <w:lang w:val="en-US"/>
        </w:rPr>
        <w:t>H</w:t>
      </w:r>
      <w:r>
        <w:rPr>
          <w:color w:val="000000"/>
          <w:kern w:val="16"/>
          <w:lang w:val="be-BY"/>
        </w:rPr>
        <w:t xml:space="preserve"> </w:t>
      </w:r>
      <w:r>
        <w:rPr>
          <w:color w:val="000000"/>
          <w:kern w:val="16"/>
          <w:sz w:val="28"/>
          <w:szCs w:val="28"/>
          <w:lang w:val="be-BY"/>
        </w:rPr>
        <w:t>для косозубой передач</w:t>
      </w:r>
      <w:r>
        <w:rPr>
          <w:color w:val="000000"/>
          <w:kern w:val="16"/>
          <w:sz w:val="28"/>
          <w:szCs w:val="28"/>
        </w:rPr>
        <w:t>и без смещения:</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color w:val="000000"/>
          <w:kern w:val="16"/>
          <w:sz w:val="28"/>
          <w:szCs w:val="28"/>
        </w:rPr>
        <w:t xml:space="preserve"> </w:t>
      </w:r>
      <w:r>
        <w:rPr>
          <w:color w:val="000000"/>
          <w:kern w:val="16"/>
          <w:sz w:val="28"/>
          <w:szCs w:val="28"/>
        </w:rPr>
        <w:tab/>
      </w:r>
      <w:r w:rsidRPr="00194FD0">
        <w:rPr>
          <w:kern w:val="16"/>
          <w:position w:val="-32"/>
          <w:sz w:val="28"/>
          <w:szCs w:val="28"/>
        </w:rPr>
        <w:object w:dxaOrig="2200" w:dyaOrig="760">
          <v:shape id="_x0000_i1096" type="#_x0000_t75" style="width:110.7pt;height:38.7pt" o:ole="">
            <v:imagedata r:id="rId308" o:title=""/>
          </v:shape>
          <o:OLEObject Type="Embed" ProgID="Equation.3" ShapeID="_x0000_i1096" DrawAspect="Content" ObjectID="_1584263792" r:id="rId309"/>
        </w:objec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Где </w:t>
      </w:r>
      <w:r w:rsidRPr="00C767DC">
        <w:rPr>
          <w:kern w:val="16"/>
          <w:position w:val="-12"/>
          <w:sz w:val="28"/>
          <w:szCs w:val="28"/>
        </w:rPr>
        <w:object w:dxaOrig="260" w:dyaOrig="360">
          <v:shape id="_x0000_i1097" type="#_x0000_t75" style="width:12.25pt;height:19pt" o:ole="">
            <v:imagedata r:id="rId310" o:title=""/>
          </v:shape>
          <o:OLEObject Type="Embed" ProgID="Equation.3" ShapeID="_x0000_i1097" DrawAspect="Content" ObjectID="_1584263793" r:id="rId311"/>
        </w:object>
      </w:r>
      <w:r>
        <w:rPr>
          <w:kern w:val="16"/>
          <w:sz w:val="28"/>
          <w:szCs w:val="28"/>
        </w:rPr>
        <w:t>- делительный угол профиля в торцевом сечении:</w:t>
      </w:r>
    </w:p>
    <w:p w:rsidR="00BD54BE" w:rsidRDefault="00BD54BE" w:rsidP="00BD54BE">
      <w:pPr>
        <w:shd w:val="clear" w:color="auto" w:fill="FFFFFF"/>
        <w:autoSpaceDE w:val="0"/>
        <w:autoSpaceDN w:val="0"/>
        <w:adjustRightInd w:val="0"/>
        <w:spacing w:line="360" w:lineRule="auto"/>
        <w:ind w:firstLine="709"/>
        <w:jc w:val="both"/>
      </w:pPr>
      <w:r w:rsidRPr="00C767DC">
        <w:rPr>
          <w:position w:val="-28"/>
        </w:rPr>
        <w:object w:dxaOrig="1660" w:dyaOrig="660">
          <v:shape id="_x0000_i1098" type="#_x0000_t75" style="width:83.55pt;height:33.3pt" o:ole="">
            <v:imagedata r:id="rId312" o:title=""/>
          </v:shape>
          <o:OLEObject Type="Embed" ProgID="Equation.3" ShapeID="_x0000_i1098" DrawAspect="Content" ObjectID="_1584263794" r:id="rId313"/>
        </w:object>
      </w:r>
    </w:p>
    <w:p w:rsidR="00BD54BE" w:rsidRDefault="00BD54BE" w:rsidP="00BD54BE">
      <w:pPr>
        <w:shd w:val="clear" w:color="auto" w:fill="FFFFFF"/>
        <w:autoSpaceDE w:val="0"/>
        <w:autoSpaceDN w:val="0"/>
        <w:adjustRightInd w:val="0"/>
        <w:spacing w:line="360" w:lineRule="auto"/>
        <w:ind w:firstLine="709"/>
        <w:jc w:val="both"/>
        <w:rPr>
          <w:sz w:val="28"/>
          <w:szCs w:val="28"/>
        </w:rPr>
      </w:pPr>
      <w:r w:rsidRPr="00C767DC">
        <w:rPr>
          <w:position w:val="-12"/>
        </w:rPr>
        <w:object w:dxaOrig="300" w:dyaOrig="360">
          <v:shape id="_x0000_i1099" type="#_x0000_t75" style="width:14.95pt;height:19pt" o:ole="">
            <v:imagedata r:id="rId314" o:title=""/>
          </v:shape>
          <o:OLEObject Type="Embed" ProgID="Equation.3" ShapeID="_x0000_i1099" DrawAspect="Content" ObjectID="_1584263795" r:id="rId315"/>
        </w:object>
      </w:r>
      <w:r>
        <w:t xml:space="preserve"> -</w:t>
      </w:r>
      <w:r w:rsidRPr="00C767DC">
        <w:rPr>
          <w:sz w:val="28"/>
          <w:szCs w:val="28"/>
        </w:rPr>
        <w:t xml:space="preserve"> основной угол наклона зубьев</w:t>
      </w:r>
    </w:p>
    <w:p w:rsidR="00A330D5" w:rsidRDefault="00A330D5" w:rsidP="00A330D5">
      <w:pPr>
        <w:shd w:val="clear" w:color="auto" w:fill="FFFFFF"/>
        <w:autoSpaceDE w:val="0"/>
        <w:autoSpaceDN w:val="0"/>
        <w:adjustRightInd w:val="0"/>
        <w:spacing w:line="360" w:lineRule="auto"/>
        <w:ind w:firstLine="709"/>
        <w:jc w:val="both"/>
      </w:pPr>
      <w:r w:rsidRPr="00C767DC">
        <w:rPr>
          <w:position w:val="-12"/>
        </w:rPr>
        <w:object w:dxaOrig="5539" w:dyaOrig="360">
          <v:shape id="_x0000_i1336" type="#_x0000_t75" style="width:276.45pt;height:19pt" o:ole="">
            <v:imagedata r:id="rId316" o:title=""/>
          </v:shape>
          <o:OLEObject Type="Embed" ProgID="Equation.3" ShapeID="_x0000_i1336" DrawAspect="Content" ObjectID="_1584263796" r:id="rId317"/>
        </w:object>
      </w:r>
      <w:r w:rsidR="00BD54BE">
        <w:t>,</w:t>
      </w:r>
    </w:p>
    <w:p w:rsidR="00BD54BE" w:rsidRDefault="00A330D5" w:rsidP="00A330D5">
      <w:pPr>
        <w:shd w:val="clear" w:color="auto" w:fill="FFFFFF"/>
        <w:autoSpaceDE w:val="0"/>
        <w:autoSpaceDN w:val="0"/>
        <w:adjustRightInd w:val="0"/>
        <w:spacing w:line="360" w:lineRule="auto"/>
        <w:ind w:firstLine="709"/>
        <w:jc w:val="both"/>
      </w:pPr>
      <w:r w:rsidRPr="00C875B3">
        <w:rPr>
          <w:position w:val="-24"/>
        </w:rPr>
        <w:object w:dxaOrig="2560" w:dyaOrig="620">
          <v:shape id="_x0000_i1335" type="#_x0000_t75" style="width:127pt;height:31.25pt" o:ole="">
            <v:imagedata r:id="rId318" o:title=""/>
          </v:shape>
          <o:OLEObject Type="Embed" ProgID="Equation.3" ShapeID="_x0000_i1335" DrawAspect="Content" ObjectID="_1584263797" r:id="rId319"/>
        </w:object>
      </w:r>
      <w:r w:rsidR="00BD54BE">
        <w:t>,</w:t>
      </w:r>
    </w:p>
    <w:p w:rsidR="00BD54BE" w:rsidRDefault="00A330D5" w:rsidP="00BD54BE">
      <w:pPr>
        <w:shd w:val="clear" w:color="auto" w:fill="FFFFFF"/>
        <w:autoSpaceDE w:val="0"/>
        <w:autoSpaceDN w:val="0"/>
        <w:adjustRightInd w:val="0"/>
        <w:spacing w:line="360" w:lineRule="auto"/>
        <w:ind w:firstLine="709"/>
        <w:jc w:val="both"/>
      </w:pPr>
      <w:r>
        <w:rPr>
          <w:noProof/>
          <w:kern w:val="16"/>
          <w:position w:val="-30"/>
          <w:sz w:val="28"/>
          <w:szCs w:val="28"/>
        </w:rPr>
        <w:pict>
          <v:shape id="_x0000_s6150" type="#_x0000_t75" style="position:absolute;left:0;text-align:left;margin-left:15.3pt;margin-top:6.3pt;width:158.25pt;height:36pt;z-index:251819008;mso-position-horizontal-relative:text;mso-position-vertical-relative:text">
            <v:imagedata r:id="rId320" o:title=""/>
            <w10:wrap type="square" side="right"/>
          </v:shape>
          <o:OLEObject Type="Embed" ProgID="Equation.3" ShapeID="_x0000_s6150" DrawAspect="Content" ObjectID="_1584264132" r:id="rId321"/>
        </w:pict>
      </w:r>
      <w:r>
        <w:br w:type="textWrapping" w:clear="all"/>
      </w:r>
    </w:p>
    <w:p w:rsidR="00BD54BE" w:rsidRPr="00C767DC" w:rsidRDefault="00BD54BE" w:rsidP="00BD54BE">
      <w:pPr>
        <w:shd w:val="clear" w:color="auto" w:fill="FFFFFF"/>
        <w:autoSpaceDE w:val="0"/>
        <w:autoSpaceDN w:val="0"/>
        <w:adjustRightInd w:val="0"/>
        <w:spacing w:line="360" w:lineRule="auto"/>
        <w:ind w:firstLine="709"/>
        <w:jc w:val="both"/>
        <w:rPr>
          <w:kern w:val="16"/>
          <w:sz w:val="28"/>
          <w:szCs w:val="28"/>
        </w:rPr>
      </w:pPr>
      <w:r w:rsidRPr="00C767DC">
        <w:rPr>
          <w:sz w:val="28"/>
          <w:szCs w:val="28"/>
        </w:rPr>
        <w:t xml:space="preserve">Коэффициент </w:t>
      </w:r>
      <w:r w:rsidRPr="00C767DC">
        <w:rPr>
          <w:position w:val="-12"/>
        </w:rPr>
        <w:object w:dxaOrig="320" w:dyaOrig="360">
          <v:shape id="_x0000_i1100" type="#_x0000_t75" style="width:15.6pt;height:19pt" o:ole="">
            <v:imagedata r:id="rId322" o:title=""/>
          </v:shape>
          <o:OLEObject Type="Embed" ProgID="Equation.3" ShapeID="_x0000_i1100" DrawAspect="Content" ObjectID="_1584263798" r:id="rId323"/>
        </w:object>
      </w:r>
      <w:r w:rsidRPr="00C767DC">
        <w:rPr>
          <w:sz w:val="28"/>
          <w:szCs w:val="28"/>
        </w:rPr>
        <w:t xml:space="preserve">я косозубых передач определяют в зависимости от </w:t>
      </w:r>
      <w:proofErr w:type="spellStart"/>
      <w:proofErr w:type="gramStart"/>
      <w:r w:rsidRPr="00C767DC">
        <w:rPr>
          <w:sz w:val="28"/>
          <w:szCs w:val="28"/>
        </w:rPr>
        <w:t>от</w:t>
      </w:r>
      <w:proofErr w:type="spellEnd"/>
      <w:proofErr w:type="gramEnd"/>
      <w:r w:rsidRPr="00C767DC">
        <w:rPr>
          <w:sz w:val="28"/>
          <w:szCs w:val="28"/>
        </w:rPr>
        <w:t xml:space="preserve"> коэффициента осевого перекрытия</w:t>
      </w:r>
      <w:r>
        <w:rPr>
          <w:sz w:val="28"/>
          <w:szCs w:val="28"/>
        </w:rPr>
        <w:t xml:space="preserve"> </w:t>
      </w:r>
      <w:r w:rsidRPr="00C767DC">
        <w:rPr>
          <w:position w:val="-12"/>
        </w:rPr>
        <w:object w:dxaOrig="279" w:dyaOrig="360">
          <v:shape id="_x0000_i1101" type="#_x0000_t75" style="width:14.25pt;height:19pt" o:ole="">
            <v:imagedata r:id="rId324" o:title=""/>
          </v:shape>
          <o:OLEObject Type="Embed" ProgID="Equation.3" ShapeID="_x0000_i1101" DrawAspect="Content" ObjectID="_1584263799" r:id="rId325"/>
        </w:object>
      </w:r>
      <w: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торцового перекрытия зубьев для </w:t>
      </w:r>
      <w:r>
        <w:rPr>
          <w:color w:val="000000"/>
          <w:kern w:val="16"/>
          <w:sz w:val="28"/>
          <w:szCs w:val="28"/>
        </w:rPr>
        <w:t>кос</w:t>
      </w:r>
      <w:r w:rsidRPr="00A06B4C">
        <w:rPr>
          <w:color w:val="000000"/>
          <w:kern w:val="16"/>
          <w:sz w:val="28"/>
          <w:szCs w:val="28"/>
        </w:rPr>
        <w:t>озубой передачи при</w:t>
      </w:r>
      <w:r w:rsidRPr="00A06B4C">
        <w:rPr>
          <w:color w:val="000000"/>
          <w:kern w:val="16"/>
          <w:sz w:val="28"/>
          <w:szCs w:val="28"/>
        </w:rPr>
        <w:softHyphen/>
        <w:t>ближенно можно определить по формуле</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rPr>
      </w:pPr>
      <w:r w:rsidRPr="00C767DC">
        <w:rPr>
          <w:kern w:val="16"/>
          <w:position w:val="-32"/>
          <w:sz w:val="28"/>
          <w:szCs w:val="28"/>
        </w:rPr>
        <w:object w:dxaOrig="6759" w:dyaOrig="760">
          <v:shape id="_x0000_i1337" type="#_x0000_t75" style="width:338.25pt;height:38.7pt" o:ole="">
            <v:imagedata r:id="rId326" o:title=""/>
          </v:shape>
          <o:OLEObject Type="Embed" ProgID="Equation.3" ShapeID="_x0000_i1337" DrawAspect="Content" ObjectID="_1584263800" r:id="rId327"/>
        </w:objec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учитывающий суммарную длину контактных линий, для </w:t>
      </w:r>
      <w:r>
        <w:rPr>
          <w:color w:val="000000"/>
          <w:kern w:val="16"/>
          <w:sz w:val="28"/>
          <w:szCs w:val="28"/>
        </w:rPr>
        <w:t>кос</w:t>
      </w:r>
      <w:r w:rsidRPr="00A06B4C">
        <w:rPr>
          <w:color w:val="000000"/>
          <w:kern w:val="16"/>
          <w:sz w:val="28"/>
          <w:szCs w:val="28"/>
        </w:rPr>
        <w:t>озубой передачи</w:t>
      </w:r>
      <w:r>
        <w:rPr>
          <w:color w:val="000000"/>
          <w:kern w:val="16"/>
          <w:sz w:val="28"/>
          <w:szCs w:val="28"/>
        </w:rPr>
        <w:t xml:space="preserve">, так как </w:t>
      </w:r>
      <w:r w:rsidRPr="00FA5C08">
        <w:rPr>
          <w:position w:val="-12"/>
        </w:rPr>
        <w:object w:dxaOrig="660" w:dyaOrig="360">
          <v:shape id="_x0000_i1102" type="#_x0000_t75" style="width:33.3pt;height:19pt" o:ole="">
            <v:imagedata r:id="rId328" o:title=""/>
          </v:shape>
          <o:OLEObject Type="Embed" ProgID="Equation.3" ShapeID="_x0000_i1102" DrawAspect="Content" ObjectID="_1584263801" r:id="rId329"/>
        </w:object>
      </w:r>
      <w:r>
        <w:t>,</w:t>
      </w:r>
      <w:r w:rsidRPr="00A06B4C">
        <w:rPr>
          <w:color w:val="000000"/>
          <w:kern w:val="16"/>
          <w:sz w:val="28"/>
          <w:szCs w:val="28"/>
        </w:rPr>
        <w:t xml:space="preserve"> </w:t>
      </w:r>
      <w:r>
        <w:rPr>
          <w:color w:val="000000"/>
          <w:kern w:val="16"/>
          <w:sz w:val="28"/>
          <w:szCs w:val="28"/>
        </w:rPr>
        <w:t xml:space="preserve">то: </w:t>
      </w:r>
      <w:r w:rsidRPr="002A25C1">
        <w:rPr>
          <w:kern w:val="16"/>
          <w:position w:val="-32"/>
          <w:sz w:val="28"/>
          <w:szCs w:val="28"/>
        </w:rPr>
        <w:object w:dxaOrig="2480" w:dyaOrig="760">
          <v:shape id="_x0000_i1103" type="#_x0000_t75" style="width:123.6pt;height:38.7pt" o:ole="">
            <v:imagedata r:id="rId330" o:title=""/>
          </v:shape>
          <o:OLEObject Type="Embed" ProgID="Equation.3" ShapeID="_x0000_i1103" DrawAspect="Content" ObjectID="_1584263802" r:id="rId331"/>
        </w:object>
      </w:r>
      <w:r w:rsidRPr="00A06B4C">
        <w:rPr>
          <w:kern w:val="16"/>
          <w:sz w:val="28"/>
          <w:szCs w:val="28"/>
        </w:rPr>
        <w:t>.</w:t>
      </w:r>
      <w:r>
        <w:rPr>
          <w:kern w:val="16"/>
          <w:sz w:val="28"/>
          <w:szCs w:val="28"/>
        </w:rPr>
        <w:t xml:space="preserve"> </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Расчетное значение контактного напряжения</w:t>
      </w:r>
    </w:p>
    <w:p w:rsidR="00BD54BE" w:rsidRPr="00A06B4C" w:rsidRDefault="00A330D5"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34"/>
          <w:sz w:val="28"/>
          <w:szCs w:val="28"/>
        </w:rPr>
        <w:object w:dxaOrig="7280" w:dyaOrig="820">
          <v:shape id="_x0000_i1338" type="#_x0000_t75" style="width:364.75pt;height:40.75pt" o:ole="">
            <v:imagedata r:id="rId332" o:title=""/>
          </v:shape>
          <o:OLEObject Type="Embed" ProgID="Equation.3" ShapeID="_x0000_i1338" DrawAspect="Content" ObjectID="_1584263803" r:id="rId333"/>
        </w:object>
      </w:r>
      <w:r w:rsidR="00BD54BE" w:rsidRPr="00A06B4C">
        <w:rPr>
          <w:kern w:val="16"/>
          <w:sz w:val="28"/>
          <w:szCs w:val="28"/>
        </w:rPr>
        <w:t xml:space="preserve"> МПа</w:t>
      </w: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Сопротивление контактной усталости обеспечивается, так как выполняется условие: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00D20B49">
        <w:rPr>
          <w:iCs/>
          <w:color w:val="000000"/>
          <w:kern w:val="16"/>
          <w:sz w:val="28"/>
          <w:szCs w:val="28"/>
        </w:rPr>
        <w:t>4</w:t>
      </w:r>
      <w:r w:rsidR="00A330D5">
        <w:rPr>
          <w:iCs/>
          <w:color w:val="000000"/>
          <w:kern w:val="16"/>
          <w:sz w:val="28"/>
          <w:szCs w:val="28"/>
        </w:rPr>
        <w:t>22</w:t>
      </w:r>
      <w:r w:rsidRPr="00A06B4C">
        <w:rPr>
          <w:iCs/>
          <w:color w:val="000000"/>
          <w:kern w:val="16"/>
          <w:sz w:val="28"/>
          <w:szCs w:val="28"/>
        </w:rPr>
        <w:t xml:space="preserve"> МПа &lt;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00A330D5">
        <w:rPr>
          <w:iCs/>
          <w:color w:val="000000"/>
          <w:kern w:val="16"/>
          <w:sz w:val="28"/>
          <w:szCs w:val="28"/>
        </w:rPr>
        <w:t>500</w:t>
      </w:r>
      <w:r w:rsidRPr="00A06B4C">
        <w:rPr>
          <w:iCs/>
          <w:color w:val="000000"/>
          <w:kern w:val="16"/>
          <w:sz w:val="28"/>
          <w:szCs w:val="28"/>
        </w:rPr>
        <w:t xml:space="preserve"> МПа.</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iCs/>
          <w:color w:val="000000"/>
          <w:kern w:val="16"/>
          <w:sz w:val="28"/>
          <w:szCs w:val="28"/>
        </w:rPr>
        <w:t>14.</w:t>
      </w:r>
      <w:r w:rsidRPr="00036DF2">
        <w:rPr>
          <w:color w:val="000000"/>
          <w:kern w:val="16"/>
          <w:sz w:val="28"/>
          <w:szCs w:val="28"/>
        </w:rPr>
        <w:t xml:space="preserve"> </w:t>
      </w:r>
      <w:r w:rsidRPr="00A06B4C">
        <w:rPr>
          <w:color w:val="000000"/>
          <w:kern w:val="16"/>
          <w:sz w:val="28"/>
          <w:szCs w:val="28"/>
        </w:rPr>
        <w:t xml:space="preserve">Определение допускаемого напряжения изгиба </w:t>
      </w:r>
      <w:r w:rsidRPr="00A06B4C">
        <w:rPr>
          <w:bCs/>
          <w:color w:val="000000"/>
          <w:kern w:val="16"/>
          <w:sz w:val="28"/>
          <w:szCs w:val="28"/>
        </w:rPr>
        <w:t xml:space="preserve">при </w:t>
      </w:r>
      <w:r w:rsidRPr="00A06B4C">
        <w:rPr>
          <w:color w:val="000000"/>
          <w:kern w:val="16"/>
          <w:sz w:val="28"/>
          <w:szCs w:val="28"/>
        </w:rPr>
        <w:t xml:space="preserve">расчете зубьев на сопротивление усталости </w:t>
      </w:r>
      <w:r w:rsidRPr="00A06B4C">
        <w:rPr>
          <w:bCs/>
          <w:color w:val="000000"/>
          <w:kern w:val="16"/>
          <w:sz w:val="28"/>
          <w:szCs w:val="28"/>
        </w:rPr>
        <w:t xml:space="preserve">при </w:t>
      </w:r>
      <w:r w:rsidRPr="00A06B4C">
        <w:rPr>
          <w:color w:val="000000"/>
          <w:kern w:val="16"/>
          <w:sz w:val="28"/>
          <w:szCs w:val="28"/>
        </w:rPr>
        <w:t>изгибе. По табл. 1П.9 приложения 1П</w:t>
      </w:r>
      <w:r w:rsidRPr="00DC60D8">
        <w:rPr>
          <w:color w:val="000000"/>
          <w:kern w:val="16"/>
          <w:sz w:val="28"/>
          <w:szCs w:val="28"/>
        </w:rPr>
        <w:t xml:space="preserve"> </w:t>
      </w:r>
      <w:r>
        <w:rPr>
          <w:color w:val="000000"/>
          <w:kern w:val="16"/>
          <w:sz w:val="28"/>
          <w:szCs w:val="28"/>
        </w:rPr>
        <w:t>принимаем:</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а)</w:t>
      </w:r>
      <w:r w:rsidRPr="00A06B4C">
        <w:rPr>
          <w:color w:val="000000"/>
          <w:kern w:val="16"/>
          <w:sz w:val="28"/>
          <w:szCs w:val="28"/>
        </w:rPr>
        <w:t xml:space="preserve"> для </w:t>
      </w:r>
      <w:r>
        <w:rPr>
          <w:color w:val="000000"/>
          <w:kern w:val="16"/>
          <w:sz w:val="28"/>
          <w:szCs w:val="28"/>
        </w:rPr>
        <w:t xml:space="preserve">шестерни (т. о. улучшение + закалка ТВЧ), при </w:t>
      </w:r>
      <w:r>
        <w:rPr>
          <w:color w:val="000000"/>
          <w:kern w:val="16"/>
          <w:sz w:val="28"/>
          <w:szCs w:val="28"/>
          <w:lang w:val="en-US"/>
        </w:rPr>
        <w:t>m</w:t>
      </w:r>
      <w:r>
        <w:rPr>
          <w:color w:val="000000"/>
          <w:kern w:val="16"/>
          <w:sz w:val="28"/>
          <w:szCs w:val="28"/>
        </w:rPr>
        <w:t>=</w:t>
      </w:r>
      <w:r w:rsidR="00D44287">
        <w:rPr>
          <w:color w:val="000000"/>
          <w:kern w:val="16"/>
          <w:sz w:val="28"/>
          <w:szCs w:val="28"/>
        </w:rPr>
        <w:t>2</w:t>
      </w:r>
      <w:r w:rsidRPr="00DC60D8">
        <w:rPr>
          <w:color w:val="000000"/>
          <w:kern w:val="16"/>
          <w:sz w:val="28"/>
          <w:szCs w:val="28"/>
        </w:rPr>
        <w:t xml:space="preserve"> </w:t>
      </w:r>
      <w:r>
        <w:rPr>
          <w:color w:val="000000"/>
          <w:kern w:val="16"/>
          <w:sz w:val="28"/>
          <w:szCs w:val="28"/>
        </w:rPr>
        <w:t>мм.</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1260" w:dyaOrig="340">
          <v:shape id="_x0000_i1104" type="#_x0000_t75" style="width:63.15pt;height:19pt" o:ole="" fillcolor="window">
            <v:imagedata r:id="rId334" o:title=""/>
          </v:shape>
          <o:OLEObject Type="Embed" ProgID="Equation.3" ShapeID="_x0000_i1104" DrawAspect="Content" ObjectID="_1584263804" r:id="rId335"/>
        </w:object>
      </w:r>
      <w:r>
        <w:rPr>
          <w:kern w:val="16"/>
          <w:sz w:val="28"/>
          <w:szCs w:val="28"/>
        </w:rPr>
        <w:t>МПа</w:t>
      </w:r>
      <w:proofErr w:type="gramStart"/>
      <w:r>
        <w:rPr>
          <w:kern w:val="16"/>
          <w:sz w:val="28"/>
          <w:szCs w:val="28"/>
        </w:rPr>
        <w:t xml:space="preserve">; </w:t>
      </w:r>
      <w:r w:rsidRPr="00A06B4C">
        <w:rPr>
          <w:kern w:val="16"/>
          <w:position w:val="-10"/>
          <w:sz w:val="28"/>
          <w:szCs w:val="28"/>
        </w:rPr>
        <w:object w:dxaOrig="920" w:dyaOrig="340">
          <v:shape id="_x0000_i1105" type="#_x0000_t75" style="width:47.55pt;height:19pt" o:ole="" fillcolor="window">
            <v:imagedata r:id="rId336" o:title=""/>
          </v:shape>
          <o:OLEObject Type="Embed" ProgID="Equation.3" ShapeID="_x0000_i1105" DrawAspect="Content" ObjectID="_1584263805" r:id="rId337"/>
        </w:object>
      </w:r>
      <w:r>
        <w:rPr>
          <w:kern w:val="16"/>
          <w:sz w:val="28"/>
          <w:szCs w:val="28"/>
        </w:rPr>
        <w:t>;</w:t>
      </w:r>
      <w:proofErr w:type="gramEnd"/>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б) для колеса (т. о. улучшение)</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3700" w:dyaOrig="340">
          <v:shape id="_x0000_i1106" type="#_x0000_t75" style="width:184.75pt;height:19pt" o:ole="" fillcolor="window">
            <v:imagedata r:id="rId338" o:title=""/>
          </v:shape>
          <o:OLEObject Type="Embed" ProgID="Equation.3" ShapeID="_x0000_i1106" DrawAspect="Content" ObjectID="_1584263806" r:id="rId339"/>
        </w:object>
      </w:r>
      <w:r>
        <w:rPr>
          <w:kern w:val="16"/>
          <w:sz w:val="28"/>
          <w:szCs w:val="28"/>
        </w:rPr>
        <w:t xml:space="preserve">МПа, (см. п.2), </w:t>
      </w:r>
      <w:r w:rsidRPr="00A06B4C">
        <w:rPr>
          <w:kern w:val="16"/>
          <w:position w:val="-10"/>
          <w:sz w:val="28"/>
          <w:szCs w:val="28"/>
        </w:rPr>
        <w:object w:dxaOrig="940" w:dyaOrig="340">
          <v:shape id="_x0000_i1107" type="#_x0000_t75" style="width:47.55pt;height:19pt" o:ole="" fillcolor="window">
            <v:imagedata r:id="rId340" o:title=""/>
          </v:shape>
          <o:OLEObject Type="Embed" ProgID="Equation.3" ShapeID="_x0000_i1107" DrawAspect="Content" ObjectID="_1584263807" r:id="rId341"/>
        </w:object>
      </w:r>
    </w:p>
    <w:p w:rsidR="00BD54BE"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Pr>
          <w:color w:val="000000"/>
          <w:kern w:val="16"/>
          <w:sz w:val="28"/>
          <w:szCs w:val="28"/>
        </w:rPr>
        <w:t xml:space="preserve">Принимаем  величины </w:t>
      </w:r>
      <w:proofErr w:type="spellStart"/>
      <w:r w:rsidRPr="00A06B4C">
        <w:rPr>
          <w:iCs/>
          <w:color w:val="000000"/>
          <w:kern w:val="16"/>
          <w:sz w:val="28"/>
          <w:szCs w:val="28"/>
          <w:lang w:val="en-US"/>
        </w:rPr>
        <w:t>q</w:t>
      </w:r>
      <w:r w:rsidRPr="00A06B4C">
        <w:rPr>
          <w:iCs/>
          <w:color w:val="000000"/>
          <w:kern w:val="16"/>
          <w:sz w:val="28"/>
          <w:szCs w:val="28"/>
          <w:vertAlign w:val="subscript"/>
          <w:lang w:val="en-US"/>
        </w:rPr>
        <w:t>F</w:t>
      </w:r>
      <w:proofErr w:type="spellEnd"/>
      <w:r>
        <w:rPr>
          <w:iCs/>
          <w:color w:val="000000"/>
          <w:kern w:val="16"/>
          <w:sz w:val="28"/>
          <w:szCs w:val="28"/>
        </w:rPr>
        <w:t>,</w:t>
      </w:r>
      <w:r w:rsidRPr="003A18DC">
        <w:rPr>
          <w:iCs/>
          <w:color w:val="000000"/>
          <w:kern w:val="16"/>
          <w:sz w:val="28"/>
          <w:szCs w:val="28"/>
        </w:rPr>
        <w:t xml:space="preserve"> </w:t>
      </w:r>
      <w:proofErr w:type="spellStart"/>
      <w:r>
        <w:rPr>
          <w:iCs/>
          <w:color w:val="000000"/>
          <w:kern w:val="16"/>
          <w:sz w:val="28"/>
          <w:szCs w:val="28"/>
          <w:lang w:val="en-US"/>
        </w:rPr>
        <w:t>Y</w:t>
      </w:r>
      <w:r>
        <w:rPr>
          <w:iCs/>
          <w:color w:val="000000"/>
          <w:kern w:val="16"/>
          <w:sz w:val="28"/>
          <w:szCs w:val="28"/>
          <w:vertAlign w:val="subscript"/>
          <w:lang w:val="en-US"/>
        </w:rPr>
        <w:t>Nmax</w:t>
      </w:r>
      <w:proofErr w:type="spellEnd"/>
      <w:r>
        <w:rPr>
          <w:iCs/>
          <w:color w:val="000000"/>
          <w:kern w:val="16"/>
          <w:sz w:val="28"/>
          <w:szCs w:val="28"/>
        </w:rPr>
        <w:t>:</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Pr>
          <w:iCs/>
          <w:color w:val="000000"/>
          <w:kern w:val="16"/>
          <w:sz w:val="28"/>
          <w:szCs w:val="28"/>
        </w:rPr>
        <w:t xml:space="preserve">а) для шестерни  </w:t>
      </w:r>
      <w:proofErr w:type="spellStart"/>
      <w:r w:rsidRPr="00A06B4C">
        <w:rPr>
          <w:iCs/>
          <w:color w:val="000000"/>
          <w:kern w:val="16"/>
          <w:sz w:val="28"/>
          <w:szCs w:val="28"/>
          <w:lang w:val="en-US"/>
        </w:rPr>
        <w:t>q</w:t>
      </w:r>
      <w:r w:rsidRPr="00A06B4C">
        <w:rPr>
          <w:iCs/>
          <w:color w:val="000000"/>
          <w:kern w:val="16"/>
          <w:sz w:val="28"/>
          <w:szCs w:val="28"/>
          <w:vertAlign w:val="subscript"/>
          <w:lang w:val="en-US"/>
        </w:rPr>
        <w:t>F</w:t>
      </w:r>
      <w:proofErr w:type="spellEnd"/>
      <w:r w:rsidRPr="00A06B4C">
        <w:rPr>
          <w:iCs/>
          <w:color w:val="000000"/>
          <w:kern w:val="16"/>
          <w:sz w:val="28"/>
          <w:szCs w:val="28"/>
        </w:rPr>
        <w:t xml:space="preserve"> </w:t>
      </w:r>
      <w:r w:rsidRPr="00A06B4C">
        <w:rPr>
          <w:color w:val="000000"/>
          <w:kern w:val="16"/>
          <w:sz w:val="28"/>
          <w:szCs w:val="28"/>
        </w:rPr>
        <w:t xml:space="preserve">= </w:t>
      </w:r>
      <w:r>
        <w:rPr>
          <w:color w:val="000000"/>
          <w:kern w:val="16"/>
          <w:sz w:val="28"/>
          <w:szCs w:val="28"/>
        </w:rPr>
        <w:t xml:space="preserve">9; </w:t>
      </w:r>
      <w:proofErr w:type="spellStart"/>
      <w:r>
        <w:rPr>
          <w:iCs/>
          <w:color w:val="000000"/>
          <w:kern w:val="16"/>
          <w:sz w:val="28"/>
          <w:szCs w:val="28"/>
          <w:lang w:val="en-US"/>
        </w:rPr>
        <w:t>Y</w:t>
      </w:r>
      <w:r>
        <w:rPr>
          <w:iCs/>
          <w:color w:val="000000"/>
          <w:kern w:val="16"/>
          <w:sz w:val="28"/>
          <w:szCs w:val="28"/>
          <w:vertAlign w:val="subscript"/>
          <w:lang w:val="en-US"/>
        </w:rPr>
        <w:t>Nma</w:t>
      </w:r>
      <w:proofErr w:type="spellEnd"/>
      <w:r w:rsidRPr="003A18DC">
        <w:rPr>
          <w:iCs/>
          <w:color w:val="000000"/>
          <w:kern w:val="16"/>
          <w:sz w:val="28"/>
          <w:szCs w:val="28"/>
          <w:vertAlign w:val="subscript"/>
        </w:rPr>
        <w:t>х</w:t>
      </w:r>
      <w:r>
        <w:rPr>
          <w:color w:val="000000"/>
          <w:kern w:val="16"/>
          <w:sz w:val="28"/>
          <w:szCs w:val="28"/>
        </w:rPr>
        <w:t xml:space="preserve">=2,5 при </w:t>
      </w:r>
      <w:r>
        <w:rPr>
          <w:color w:val="000000"/>
          <w:kern w:val="16"/>
          <w:sz w:val="28"/>
          <w:szCs w:val="28"/>
          <w:lang w:val="en-US"/>
        </w:rPr>
        <w:t>H</w:t>
      </w:r>
      <w:r w:rsidRPr="003A18DC">
        <w:rPr>
          <w:color w:val="000000"/>
          <w:kern w:val="16"/>
          <w:sz w:val="16"/>
          <w:szCs w:val="16"/>
        </w:rPr>
        <w:t>1</w:t>
      </w:r>
      <w:r w:rsidRPr="003A18DC">
        <w:rPr>
          <w:color w:val="000000"/>
          <w:kern w:val="16"/>
          <w:sz w:val="28"/>
          <w:szCs w:val="28"/>
        </w:rPr>
        <w:t xml:space="preserve">&gt;350 </w:t>
      </w:r>
      <w:r>
        <w:rPr>
          <w:color w:val="000000"/>
          <w:kern w:val="16"/>
          <w:sz w:val="28"/>
          <w:szCs w:val="28"/>
        </w:rPr>
        <w:t>МПа;</w:t>
      </w:r>
    </w:p>
    <w:p w:rsidR="00BD54BE" w:rsidRPr="003A18D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 xml:space="preserve">б) для колеса </w:t>
      </w:r>
      <w:proofErr w:type="spellStart"/>
      <w:r w:rsidRPr="00A06B4C">
        <w:rPr>
          <w:iCs/>
          <w:color w:val="000000"/>
          <w:kern w:val="16"/>
          <w:sz w:val="28"/>
          <w:szCs w:val="28"/>
          <w:lang w:val="en-US"/>
        </w:rPr>
        <w:t>q</w:t>
      </w:r>
      <w:r w:rsidRPr="00A06B4C">
        <w:rPr>
          <w:iCs/>
          <w:color w:val="000000"/>
          <w:kern w:val="16"/>
          <w:sz w:val="28"/>
          <w:szCs w:val="28"/>
          <w:vertAlign w:val="subscript"/>
          <w:lang w:val="en-US"/>
        </w:rPr>
        <w:t>F</w:t>
      </w:r>
      <w:proofErr w:type="spellEnd"/>
      <w:r w:rsidRPr="00A06B4C">
        <w:rPr>
          <w:iCs/>
          <w:color w:val="000000"/>
          <w:kern w:val="16"/>
          <w:sz w:val="28"/>
          <w:szCs w:val="28"/>
        </w:rPr>
        <w:t xml:space="preserve"> </w:t>
      </w:r>
      <w:r w:rsidRPr="00A06B4C">
        <w:rPr>
          <w:color w:val="000000"/>
          <w:kern w:val="16"/>
          <w:sz w:val="28"/>
          <w:szCs w:val="28"/>
        </w:rPr>
        <w:t xml:space="preserve">= </w:t>
      </w:r>
      <w:r>
        <w:rPr>
          <w:color w:val="000000"/>
          <w:kern w:val="16"/>
          <w:sz w:val="28"/>
          <w:szCs w:val="28"/>
        </w:rPr>
        <w:t xml:space="preserve">6; </w:t>
      </w:r>
      <w:proofErr w:type="spellStart"/>
      <w:r>
        <w:rPr>
          <w:iCs/>
          <w:color w:val="000000"/>
          <w:kern w:val="16"/>
          <w:sz w:val="28"/>
          <w:szCs w:val="28"/>
          <w:lang w:val="en-US"/>
        </w:rPr>
        <w:t>Y</w:t>
      </w:r>
      <w:r>
        <w:rPr>
          <w:iCs/>
          <w:color w:val="000000"/>
          <w:kern w:val="16"/>
          <w:sz w:val="28"/>
          <w:szCs w:val="28"/>
          <w:vertAlign w:val="subscript"/>
          <w:lang w:val="en-US"/>
        </w:rPr>
        <w:t>Nma</w:t>
      </w:r>
      <w:proofErr w:type="spellEnd"/>
      <w:r w:rsidRPr="003A18DC">
        <w:rPr>
          <w:iCs/>
          <w:color w:val="000000"/>
          <w:kern w:val="16"/>
          <w:sz w:val="28"/>
          <w:szCs w:val="28"/>
          <w:vertAlign w:val="subscript"/>
        </w:rPr>
        <w:t>х</w:t>
      </w:r>
      <w:r>
        <w:rPr>
          <w:color w:val="000000"/>
          <w:kern w:val="16"/>
          <w:sz w:val="28"/>
          <w:szCs w:val="28"/>
        </w:rPr>
        <w:t xml:space="preserve">=4 при </w:t>
      </w:r>
      <w:r>
        <w:rPr>
          <w:color w:val="000000"/>
          <w:kern w:val="16"/>
          <w:sz w:val="28"/>
          <w:szCs w:val="28"/>
          <w:lang w:val="en-US"/>
        </w:rPr>
        <w:t>H</w:t>
      </w:r>
      <w:r w:rsidRPr="003A18DC">
        <w:rPr>
          <w:color w:val="000000"/>
          <w:kern w:val="16"/>
          <w:sz w:val="16"/>
          <w:szCs w:val="16"/>
        </w:rPr>
        <w:t>1</w:t>
      </w:r>
      <w:r w:rsidRPr="003A18DC">
        <w:rPr>
          <w:color w:val="000000"/>
          <w:kern w:val="16"/>
          <w:sz w:val="28"/>
          <w:szCs w:val="28"/>
        </w:rPr>
        <w:t xml:space="preserve">&lt;350 </w:t>
      </w:r>
      <w:r>
        <w:rPr>
          <w:color w:val="000000"/>
          <w:kern w:val="16"/>
          <w:sz w:val="28"/>
          <w:szCs w:val="28"/>
        </w:rPr>
        <w:t>МПа;</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Для шестерни при </w:t>
      </w:r>
      <w:r w:rsidRPr="00A06B4C">
        <w:rPr>
          <w:color w:val="000000"/>
          <w:kern w:val="16"/>
          <w:sz w:val="28"/>
          <w:szCs w:val="28"/>
          <w:lang w:val="en-US"/>
        </w:rPr>
        <w:t>N</w:t>
      </w:r>
      <w:r w:rsidRPr="00A06B4C">
        <w:rPr>
          <w:color w:val="000000"/>
          <w:kern w:val="16"/>
          <w:sz w:val="28"/>
          <w:szCs w:val="28"/>
          <w:vertAlign w:val="subscript"/>
          <w:lang w:val="en-US"/>
        </w:rPr>
        <w:t>FE</w:t>
      </w:r>
      <w:r w:rsidRPr="00A06B4C">
        <w:rPr>
          <w:color w:val="000000"/>
          <w:kern w:val="16"/>
          <w:sz w:val="28"/>
          <w:szCs w:val="28"/>
        </w:rPr>
        <w:t xml:space="preserve">&gt; </w:t>
      </w:r>
      <w:r w:rsidRPr="00A06B4C">
        <w:rPr>
          <w:iCs/>
          <w:color w:val="000000"/>
          <w:kern w:val="16"/>
          <w:sz w:val="28"/>
          <w:szCs w:val="28"/>
        </w:rPr>
        <w:t>N</w:t>
      </w:r>
      <w:proofErr w:type="spellStart"/>
      <w:r w:rsidRPr="00A06B4C">
        <w:rPr>
          <w:iCs/>
          <w:color w:val="000000"/>
          <w:kern w:val="16"/>
          <w:sz w:val="28"/>
          <w:szCs w:val="28"/>
          <w:vertAlign w:val="subscript"/>
          <w:lang w:val="en-US"/>
        </w:rPr>
        <w:t>Flim</w:t>
      </w:r>
      <w:proofErr w:type="spellEnd"/>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 xml:space="preserve">принимается </w:t>
      </w:r>
      <w:r w:rsidRPr="00A06B4C">
        <w:rPr>
          <w:iCs/>
          <w:color w:val="000000"/>
          <w:kern w:val="16"/>
          <w:sz w:val="28"/>
          <w:szCs w:val="28"/>
          <w:lang w:val="en-US"/>
        </w:rPr>
        <w:t>Y</w:t>
      </w:r>
      <w:r w:rsidRPr="00A06B4C">
        <w:rPr>
          <w:iCs/>
          <w:color w:val="000000"/>
          <w:kern w:val="16"/>
          <w:sz w:val="28"/>
          <w:szCs w:val="28"/>
          <w:vertAlign w:val="subscript"/>
          <w:lang w:val="en-US"/>
        </w:rPr>
        <w:t>N</w:t>
      </w:r>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=1.</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Для колеса при </w:t>
      </w:r>
      <w:proofErr w:type="spellStart"/>
      <w:r w:rsidRPr="00A06B4C">
        <w:rPr>
          <w:color w:val="000000"/>
          <w:kern w:val="16"/>
          <w:sz w:val="28"/>
          <w:szCs w:val="28"/>
        </w:rPr>
        <w:t>при</w:t>
      </w:r>
      <w:proofErr w:type="spellEnd"/>
      <w:r w:rsidRPr="00A06B4C">
        <w:rPr>
          <w:color w:val="000000"/>
          <w:kern w:val="16"/>
          <w:sz w:val="28"/>
          <w:szCs w:val="28"/>
        </w:rPr>
        <w:t xml:space="preserve"> </w:t>
      </w:r>
      <w:r w:rsidRPr="00A06B4C">
        <w:rPr>
          <w:color w:val="000000"/>
          <w:kern w:val="16"/>
          <w:sz w:val="28"/>
          <w:szCs w:val="28"/>
          <w:lang w:val="en-US"/>
        </w:rPr>
        <w:t>N</w:t>
      </w:r>
      <w:r w:rsidRPr="00A06B4C">
        <w:rPr>
          <w:color w:val="000000"/>
          <w:kern w:val="16"/>
          <w:sz w:val="28"/>
          <w:szCs w:val="28"/>
          <w:vertAlign w:val="subscript"/>
          <w:lang w:val="en-US"/>
        </w:rPr>
        <w:t>FE</w:t>
      </w:r>
      <w:r w:rsidRPr="00A06B4C">
        <w:rPr>
          <w:color w:val="000000"/>
          <w:kern w:val="16"/>
          <w:sz w:val="28"/>
          <w:szCs w:val="28"/>
        </w:rPr>
        <w:t xml:space="preserve">&gt; </w:t>
      </w:r>
      <w:r w:rsidRPr="00A06B4C">
        <w:rPr>
          <w:iCs/>
          <w:color w:val="000000"/>
          <w:kern w:val="16"/>
          <w:sz w:val="28"/>
          <w:szCs w:val="28"/>
        </w:rPr>
        <w:t>N</w:t>
      </w:r>
      <w:proofErr w:type="spellStart"/>
      <w:r w:rsidRPr="00A06B4C">
        <w:rPr>
          <w:iCs/>
          <w:color w:val="000000"/>
          <w:kern w:val="16"/>
          <w:sz w:val="28"/>
          <w:szCs w:val="28"/>
          <w:vertAlign w:val="subscript"/>
          <w:lang w:val="en-US"/>
        </w:rPr>
        <w:t>Flim</w:t>
      </w:r>
      <w:proofErr w:type="spellEnd"/>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 xml:space="preserve">принимается </w:t>
      </w:r>
      <w:r w:rsidRPr="00A06B4C">
        <w:rPr>
          <w:iCs/>
          <w:color w:val="000000"/>
          <w:kern w:val="16"/>
          <w:sz w:val="28"/>
          <w:szCs w:val="28"/>
          <w:lang w:val="en-US"/>
        </w:rPr>
        <w:t>Y</w:t>
      </w:r>
      <w:r w:rsidRPr="00A06B4C">
        <w:rPr>
          <w:iCs/>
          <w:color w:val="000000"/>
          <w:kern w:val="16"/>
          <w:sz w:val="28"/>
          <w:szCs w:val="28"/>
          <w:vertAlign w:val="subscript"/>
          <w:lang w:val="en-US"/>
        </w:rPr>
        <w:t>N</w:t>
      </w:r>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=1.</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Тогда допускаемое напряжение изгиба:</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0"/>
          <w:sz w:val="28"/>
          <w:szCs w:val="28"/>
        </w:rPr>
        <w:object w:dxaOrig="3860" w:dyaOrig="700">
          <v:shape id="_x0000_i1108" type="#_x0000_t75" style="width:193.6pt;height:36.7pt" o:ole="" fillcolor="window">
            <v:imagedata r:id="rId342" o:title=""/>
          </v:shape>
          <o:OLEObject Type="Embed" ProgID="Equation.3" ShapeID="_x0000_i1108" DrawAspect="Content" ObjectID="_1584263808" r:id="rId343"/>
        </w:object>
      </w:r>
      <w:r w:rsidRPr="00A06B4C">
        <w:rPr>
          <w:color w:val="000000"/>
          <w:kern w:val="16"/>
          <w:sz w:val="28"/>
          <w:szCs w:val="28"/>
        </w:rPr>
        <w:t xml:space="preserve"> МПа;</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0"/>
          <w:sz w:val="28"/>
          <w:szCs w:val="28"/>
        </w:rPr>
        <w:object w:dxaOrig="3760" w:dyaOrig="680">
          <v:shape id="_x0000_i1109" type="#_x0000_t75" style="width:188.15pt;height:35.3pt" o:ole="" fillcolor="window">
            <v:imagedata r:id="rId344" o:title=""/>
          </v:shape>
          <o:OLEObject Type="Embed" ProgID="Equation.3" ShapeID="_x0000_i1109" DrawAspect="Content" ObjectID="_1584263809" r:id="rId345"/>
        </w:object>
      </w:r>
      <w:r w:rsidRPr="00A06B4C">
        <w:rPr>
          <w:color w:val="000000"/>
          <w:kern w:val="16"/>
          <w:sz w:val="28"/>
          <w:szCs w:val="28"/>
        </w:rPr>
        <w:t xml:space="preserve"> МПа.</w:t>
      </w:r>
    </w:p>
    <w:p w:rsidR="00BD54BE" w:rsidRPr="00A06B4C" w:rsidRDefault="00BA68A3" w:rsidP="00BD54BE">
      <w:pPr>
        <w:shd w:val="clear" w:color="auto" w:fill="FFFFFF"/>
        <w:autoSpaceDE w:val="0"/>
        <w:autoSpaceDN w:val="0"/>
        <w:adjustRightInd w:val="0"/>
        <w:spacing w:line="360" w:lineRule="auto"/>
        <w:ind w:firstLine="709"/>
        <w:jc w:val="both"/>
        <w:rPr>
          <w:kern w:val="16"/>
          <w:sz w:val="28"/>
          <w:szCs w:val="28"/>
        </w:rPr>
      </w:pPr>
      <w:r>
        <w:rPr>
          <w:noProof/>
          <w:kern w:val="16"/>
          <w:sz w:val="28"/>
          <w:szCs w:val="28"/>
        </w:rPr>
        <w:pict>
          <v:shape id="_x0000_s4741" type="#_x0000_t75" style="position:absolute;left:0;text-align:left;margin-left:44.3pt;margin-top:51.55pt;width:89.25pt;height:18.75pt;z-index:251800576">
            <v:imagedata r:id="rId346" o:title=""/>
            <w10:wrap type="square" side="right"/>
          </v:shape>
          <o:OLEObject Type="Embed" ProgID="Equation.3" ShapeID="_x0000_s4741" DrawAspect="Content" ObjectID="_1584264133" r:id="rId347"/>
        </w:pict>
      </w:r>
      <w:r w:rsidR="00BD54BE" w:rsidRPr="00A06B4C">
        <w:rPr>
          <w:color w:val="000000"/>
          <w:kern w:val="16"/>
          <w:sz w:val="28"/>
          <w:szCs w:val="28"/>
        </w:rPr>
        <w:t xml:space="preserve">15. Определение </w:t>
      </w:r>
      <w:r w:rsidR="00BD54BE" w:rsidRPr="00A06B4C">
        <w:rPr>
          <w:bCs/>
          <w:color w:val="000000"/>
          <w:kern w:val="16"/>
          <w:sz w:val="28"/>
          <w:szCs w:val="28"/>
        </w:rPr>
        <w:t xml:space="preserve">коэффициента </w:t>
      </w:r>
      <w:r w:rsidR="00BD54BE" w:rsidRPr="00A06B4C">
        <w:rPr>
          <w:color w:val="000000"/>
          <w:kern w:val="16"/>
          <w:sz w:val="28"/>
          <w:szCs w:val="28"/>
        </w:rPr>
        <w:t xml:space="preserve">нагрузки </w:t>
      </w:r>
      <w:r w:rsidR="00BD54BE" w:rsidRPr="00A06B4C">
        <w:rPr>
          <w:iCs/>
          <w:color w:val="000000"/>
          <w:kern w:val="16"/>
          <w:sz w:val="28"/>
          <w:szCs w:val="28"/>
        </w:rPr>
        <w:t>К</w:t>
      </w:r>
      <w:r w:rsidR="00BD54BE" w:rsidRPr="00A06B4C">
        <w:rPr>
          <w:iCs/>
          <w:color w:val="000000"/>
          <w:kern w:val="16"/>
          <w:sz w:val="28"/>
          <w:szCs w:val="28"/>
          <w:vertAlign w:val="subscript"/>
          <w:lang w:val="en-US"/>
        </w:rPr>
        <w:t>F</w:t>
      </w:r>
      <w:r w:rsidR="00BD54BE" w:rsidRPr="00A06B4C">
        <w:rPr>
          <w:iCs/>
          <w:color w:val="000000"/>
          <w:kern w:val="16"/>
          <w:sz w:val="28"/>
          <w:szCs w:val="28"/>
        </w:rPr>
        <w:t xml:space="preserve">. </w:t>
      </w:r>
      <w:r w:rsidR="00BD54BE" w:rsidRPr="00A06B4C">
        <w:rPr>
          <w:color w:val="000000"/>
          <w:kern w:val="16"/>
          <w:sz w:val="28"/>
          <w:szCs w:val="28"/>
        </w:rPr>
        <w:t xml:space="preserve">Коэффициент </w:t>
      </w:r>
      <w:r w:rsidR="00BD54BE" w:rsidRPr="00A06B4C">
        <w:rPr>
          <w:bCs/>
          <w:color w:val="000000"/>
          <w:kern w:val="16"/>
          <w:sz w:val="28"/>
          <w:szCs w:val="28"/>
        </w:rPr>
        <w:t xml:space="preserve">нагрузки при </w:t>
      </w:r>
      <w:r w:rsidR="00BD54BE" w:rsidRPr="00A06B4C">
        <w:rPr>
          <w:color w:val="000000"/>
          <w:kern w:val="16"/>
          <w:sz w:val="28"/>
          <w:szCs w:val="28"/>
        </w:rPr>
        <w:t>расчете зубьев на сопротивление усталости при изгибе:</w:t>
      </w:r>
    </w:p>
    <w:p w:rsidR="001E6651" w:rsidRPr="00A83AD2" w:rsidRDefault="001E6651" w:rsidP="001E6651">
      <w:pPr>
        <w:shd w:val="clear" w:color="auto" w:fill="FFFFFF"/>
        <w:autoSpaceDE w:val="0"/>
        <w:autoSpaceDN w:val="0"/>
        <w:adjustRightInd w:val="0"/>
        <w:spacing w:line="276" w:lineRule="auto"/>
        <w:ind w:firstLine="709"/>
        <w:jc w:val="both"/>
        <w:rPr>
          <w:kern w:val="16"/>
          <w:sz w:val="28"/>
          <w:szCs w:val="28"/>
        </w:rPr>
      </w:pPr>
      <w:r>
        <w:rPr>
          <w:kern w:val="16"/>
          <w:position w:val="-16"/>
          <w:sz w:val="28"/>
          <w:szCs w:val="28"/>
        </w:rPr>
        <w:t xml:space="preserve">                                                                   (2.27)</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br w:type="textWrapping" w:clear="all"/>
      </w:r>
      <w:r>
        <w:rPr>
          <w:color w:val="000000"/>
          <w:kern w:val="16"/>
          <w:sz w:val="28"/>
          <w:szCs w:val="28"/>
        </w:rPr>
        <w:t xml:space="preserve">          </w:t>
      </w:r>
      <w:r w:rsidRPr="00A06B4C">
        <w:rPr>
          <w:color w:val="000000"/>
          <w:kern w:val="16"/>
          <w:sz w:val="28"/>
          <w:szCs w:val="28"/>
        </w:rPr>
        <w:t xml:space="preserve">Коэффициент </w:t>
      </w:r>
      <w:r w:rsidRPr="00A06B4C">
        <w:rPr>
          <w:iCs/>
          <w:color w:val="000000"/>
          <w:kern w:val="16"/>
          <w:sz w:val="28"/>
          <w:szCs w:val="28"/>
        </w:rPr>
        <w:t>К</w:t>
      </w:r>
      <w:r w:rsidRPr="00A06B4C">
        <w:rPr>
          <w:iCs/>
          <w:color w:val="000000"/>
          <w:kern w:val="16"/>
          <w:sz w:val="28"/>
          <w:szCs w:val="28"/>
          <w:vertAlign w:val="subscript"/>
          <w:lang w:val="en-US"/>
        </w:rPr>
        <w:t>F</w:t>
      </w:r>
      <w:r w:rsidRPr="00A06B4C">
        <w:rPr>
          <w:iCs/>
          <w:color w:val="000000"/>
          <w:kern w:val="16"/>
          <w:sz w:val="28"/>
          <w:szCs w:val="28"/>
          <w:vertAlign w:val="subscript"/>
        </w:rPr>
        <w:t>а</w:t>
      </w:r>
      <w:r w:rsidRPr="00A06B4C">
        <w:rPr>
          <w:iCs/>
          <w:color w:val="000000"/>
          <w:kern w:val="16"/>
          <w:sz w:val="28"/>
          <w:szCs w:val="28"/>
        </w:rPr>
        <w:t xml:space="preserve"> </w:t>
      </w:r>
      <w:r>
        <w:rPr>
          <w:color w:val="000000"/>
          <w:kern w:val="16"/>
          <w:sz w:val="28"/>
          <w:szCs w:val="28"/>
        </w:rPr>
        <w:t>= 1 -для кос</w:t>
      </w:r>
      <w:r w:rsidRPr="00A06B4C">
        <w:rPr>
          <w:color w:val="000000"/>
          <w:kern w:val="16"/>
          <w:sz w:val="28"/>
          <w:szCs w:val="28"/>
        </w:rPr>
        <w:t>озубых передач.</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F</w:t>
      </w:r>
      <w:r w:rsidRPr="00A06B4C">
        <w:rPr>
          <w:iCs/>
          <w:color w:val="000000"/>
          <w:kern w:val="16"/>
          <w:sz w:val="28"/>
          <w:szCs w:val="28"/>
          <w:vertAlign w:val="subscript"/>
        </w:rPr>
        <w:t>β</w:t>
      </w:r>
      <w:r w:rsidRPr="00A06B4C">
        <w:rPr>
          <w:iCs/>
          <w:color w:val="000000"/>
          <w:kern w:val="16"/>
          <w:sz w:val="28"/>
          <w:szCs w:val="28"/>
        </w:rPr>
        <w:t xml:space="preserve"> принимаем по табл. 1П.12 приложения 1П</w:t>
      </w:r>
      <w:r w:rsidRPr="00A06B4C">
        <w:rPr>
          <w:color w:val="000000"/>
          <w:kern w:val="16"/>
          <w:sz w:val="28"/>
          <w:szCs w:val="28"/>
        </w:rPr>
        <w:t xml:space="preserve">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 xml:space="preserve">&lt;350 при </w:t>
      </w:r>
      <w:r w:rsidRPr="00A06B4C">
        <w:rPr>
          <w:iCs/>
          <w:color w:val="000000"/>
          <w:kern w:val="16"/>
          <w:sz w:val="28"/>
          <w:szCs w:val="28"/>
        </w:rPr>
        <w:t>ψ</w:t>
      </w:r>
      <w:proofErr w:type="spellStart"/>
      <w:r w:rsidRPr="00A06B4C">
        <w:rPr>
          <w:iCs/>
          <w:color w:val="000000"/>
          <w:kern w:val="16"/>
          <w:sz w:val="28"/>
          <w:szCs w:val="28"/>
          <w:vertAlign w:val="subscript"/>
          <w:lang w:val="en-US"/>
        </w:rPr>
        <w:t>bd</w:t>
      </w:r>
      <w:proofErr w:type="spellEnd"/>
      <w:r w:rsidRPr="00A06B4C">
        <w:rPr>
          <w:color w:val="000000"/>
          <w:kern w:val="16"/>
          <w:sz w:val="28"/>
          <w:szCs w:val="28"/>
        </w:rPr>
        <w:t xml:space="preserve">=0,98 (кривая </w:t>
      </w:r>
      <w:r w:rsidRPr="00A06B4C">
        <w:rPr>
          <w:color w:val="000000"/>
          <w:kern w:val="16"/>
          <w:sz w:val="28"/>
          <w:szCs w:val="28"/>
          <w:lang w:val="en-US"/>
        </w:rPr>
        <w:t>V</w:t>
      </w:r>
      <w:r w:rsidRPr="00A06B4C">
        <w:rPr>
          <w:color w:val="000000"/>
          <w:kern w:val="16"/>
          <w:sz w:val="28"/>
          <w:szCs w:val="28"/>
        </w:rPr>
        <w:t xml:space="preserve">): </w:t>
      </w:r>
      <w:r w:rsidRPr="00A06B4C">
        <w:rPr>
          <w:iCs/>
          <w:color w:val="000000"/>
          <w:kern w:val="16"/>
          <w:sz w:val="28"/>
          <w:szCs w:val="28"/>
          <w:lang w:val="en-US"/>
        </w:rPr>
        <w:t>K</w:t>
      </w:r>
      <w:r w:rsidRPr="00A06B4C">
        <w:rPr>
          <w:iCs/>
          <w:color w:val="000000"/>
          <w:kern w:val="16"/>
          <w:sz w:val="28"/>
          <w:szCs w:val="28"/>
          <w:vertAlign w:val="subscript"/>
          <w:lang w:val="en-US"/>
        </w:rPr>
        <w:t>F</w:t>
      </w:r>
      <w:r w:rsidRPr="00A06B4C">
        <w:rPr>
          <w:iCs/>
          <w:color w:val="000000"/>
          <w:kern w:val="16"/>
          <w:sz w:val="28"/>
          <w:szCs w:val="28"/>
          <w:vertAlign w:val="subscript"/>
        </w:rPr>
        <w:t xml:space="preserve">β </w:t>
      </w:r>
      <w:r w:rsidRPr="00A06B4C">
        <w:rPr>
          <w:color w:val="000000"/>
          <w:kern w:val="16"/>
          <w:sz w:val="28"/>
          <w:szCs w:val="28"/>
        </w:rPr>
        <w:t>=1,1.</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rPr>
        <w:t>δ</w:t>
      </w:r>
      <w:r w:rsidRPr="00A06B4C">
        <w:rPr>
          <w:iCs/>
          <w:color w:val="000000"/>
          <w:kern w:val="16"/>
          <w:sz w:val="28"/>
          <w:szCs w:val="28"/>
          <w:vertAlign w:val="subscript"/>
          <w:lang w:val="en-US"/>
        </w:rPr>
        <w:t>F</w:t>
      </w:r>
      <w:r w:rsidRPr="00A06B4C">
        <w:rPr>
          <w:iCs/>
          <w:color w:val="000000"/>
          <w:kern w:val="16"/>
          <w:sz w:val="28"/>
          <w:szCs w:val="28"/>
          <w:vertAlign w:val="subscript"/>
        </w:rPr>
        <w:t xml:space="preserve"> </w:t>
      </w:r>
      <w:r w:rsidRPr="00A06B4C">
        <w:rPr>
          <w:iCs/>
          <w:color w:val="000000"/>
          <w:kern w:val="16"/>
          <w:sz w:val="28"/>
          <w:szCs w:val="28"/>
        </w:rPr>
        <w:t>,учит</w:t>
      </w:r>
      <w:r>
        <w:rPr>
          <w:iCs/>
          <w:color w:val="000000"/>
          <w:kern w:val="16"/>
          <w:sz w:val="28"/>
          <w:szCs w:val="28"/>
        </w:rPr>
        <w:t>ы</w:t>
      </w:r>
      <w:r w:rsidRPr="00A06B4C">
        <w:rPr>
          <w:iCs/>
          <w:color w:val="000000"/>
          <w:kern w:val="16"/>
          <w:sz w:val="28"/>
          <w:szCs w:val="28"/>
        </w:rPr>
        <w:t>вающий влияние вида зубчатой передачи и модификации профиля зубьев:</w:t>
      </w:r>
      <w:r w:rsidRPr="00A06B4C">
        <w:rPr>
          <w:iCs/>
          <w:color w:val="000000"/>
          <w:kern w:val="16"/>
          <w:sz w:val="28"/>
          <w:szCs w:val="28"/>
          <w:vertAlign w:val="subscript"/>
        </w:rPr>
        <w:t xml:space="preserve"> </w:t>
      </w:r>
      <w:r w:rsidRPr="00A06B4C">
        <w:rPr>
          <w:iCs/>
          <w:color w:val="000000"/>
          <w:kern w:val="16"/>
          <w:sz w:val="28"/>
          <w:szCs w:val="28"/>
        </w:rPr>
        <w:t>δ</w:t>
      </w:r>
      <w:r w:rsidRPr="00A06B4C">
        <w:rPr>
          <w:iCs/>
          <w:color w:val="000000"/>
          <w:kern w:val="16"/>
          <w:sz w:val="28"/>
          <w:szCs w:val="28"/>
          <w:vertAlign w:val="subscript"/>
          <w:lang w:val="en-US"/>
        </w:rPr>
        <w:t>F</w:t>
      </w:r>
      <w:r w:rsidRPr="00A06B4C">
        <w:rPr>
          <w:iCs/>
          <w:color w:val="000000"/>
          <w:kern w:val="16"/>
          <w:sz w:val="28"/>
          <w:szCs w:val="28"/>
          <w:vertAlign w:val="subscript"/>
        </w:rPr>
        <w:t xml:space="preserve"> </w:t>
      </w:r>
      <w:r w:rsidRPr="00A06B4C">
        <w:rPr>
          <w:iCs/>
          <w:color w:val="000000"/>
          <w:kern w:val="16"/>
          <w:sz w:val="28"/>
          <w:szCs w:val="28"/>
        </w:rPr>
        <w:t>=</w:t>
      </w:r>
      <w:r w:rsidRPr="00A06B4C">
        <w:rPr>
          <w:color w:val="000000"/>
          <w:kern w:val="16"/>
          <w:sz w:val="28"/>
          <w:szCs w:val="28"/>
        </w:rPr>
        <w:t>0,16 .</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color w:val="000000"/>
          <w:kern w:val="16"/>
          <w:sz w:val="28"/>
          <w:szCs w:val="28"/>
          <w:lang w:val="en-US"/>
        </w:rPr>
        <w:t>g</w:t>
      </w:r>
      <w:r w:rsidRPr="00A06B4C">
        <w:rPr>
          <w:color w:val="000000"/>
          <w:kern w:val="16"/>
          <w:sz w:val="28"/>
          <w:szCs w:val="28"/>
          <w:vertAlign w:val="subscript"/>
        </w:rPr>
        <w:t>0</w:t>
      </w:r>
      <w:r>
        <w:rPr>
          <w:color w:val="000000"/>
          <w:kern w:val="16"/>
          <w:sz w:val="28"/>
          <w:szCs w:val="28"/>
        </w:rPr>
        <w:t xml:space="preserve">= </w:t>
      </w:r>
      <w:r w:rsidR="00D44287">
        <w:rPr>
          <w:color w:val="000000"/>
          <w:kern w:val="16"/>
          <w:sz w:val="28"/>
          <w:szCs w:val="28"/>
        </w:rPr>
        <w:t>5,6</w:t>
      </w:r>
      <w:r w:rsidRPr="00A06B4C">
        <w:rPr>
          <w:color w:val="000000"/>
          <w:kern w:val="16"/>
          <w:sz w:val="28"/>
          <w:szCs w:val="28"/>
        </w:rPr>
        <w:t>- см. п.12.</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Тогда динамическая добавка</w:t>
      </w:r>
    </w:p>
    <w:p w:rsidR="00BD54BE" w:rsidRPr="00A06B4C" w:rsidRDefault="00A330D5" w:rsidP="00BD54BE">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2"/>
          <w:sz w:val="28"/>
          <w:szCs w:val="28"/>
        </w:rPr>
        <w:object w:dxaOrig="5000" w:dyaOrig="760">
          <v:shape id="_x0000_i1339" type="#_x0000_t75" style="width:250.65pt;height:38.7pt" o:ole="" fillcolor="window">
            <v:imagedata r:id="rId348" o:title=""/>
          </v:shape>
          <o:OLEObject Type="Embed" ProgID="Equation.3" ShapeID="_x0000_i1339" DrawAspect="Content" ObjectID="_1584263810" r:id="rId349"/>
        </w:object>
      </w:r>
    </w:p>
    <w:p w:rsidR="00BD54BE" w:rsidRPr="00A06B4C" w:rsidRDefault="00BD54BE" w:rsidP="00BD54BE">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HV</w:t>
      </w:r>
      <w:r w:rsidRPr="00A06B4C">
        <w:rPr>
          <w:iCs/>
          <w:color w:val="000000"/>
          <w:kern w:val="16"/>
          <w:sz w:val="28"/>
          <w:szCs w:val="28"/>
        </w:rPr>
        <w:t>:</w:t>
      </w:r>
      <w:r w:rsidR="001E6651" w:rsidRPr="001E6651">
        <w:rPr>
          <w:noProof/>
          <w:kern w:val="16"/>
          <w:sz w:val="28"/>
          <w:szCs w:val="28"/>
          <w:lang w:eastAsia="ru-RU"/>
        </w:rPr>
        <w:t xml:space="preserve"> </w:t>
      </w:r>
    </w:p>
    <w:p w:rsidR="00BD54BE" w:rsidRPr="00A06B4C" w:rsidRDefault="008209D2"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940" w:dyaOrig="360">
          <v:shape id="_x0000_i1110" type="#_x0000_t75" style="width:146.7pt;height:19pt" o:ole="">
            <v:imagedata r:id="rId350" o:title=""/>
          </v:shape>
          <o:OLEObject Type="Embed" ProgID="Equation.3" ShapeID="_x0000_i1110" DrawAspect="Content" ObjectID="_1584263811" r:id="rId351"/>
        </w:object>
      </w:r>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Окончательно</w:t>
      </w:r>
    </w:p>
    <w:p w:rsidR="00BD54BE" w:rsidRPr="00A06B4C" w:rsidRDefault="008209D2"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3739" w:dyaOrig="380">
          <v:shape id="_x0000_i1111" type="#_x0000_t75" style="width:186.8pt;height:17pt" o:ole="">
            <v:imagedata r:id="rId352" o:title=""/>
          </v:shape>
          <o:OLEObject Type="Embed" ProgID="Equation.3" ShapeID="_x0000_i1111" DrawAspect="Content" ObjectID="_1584263812" r:id="rId353"/>
        </w:object>
      </w:r>
      <w:r w:rsidR="00BD54BE" w:rsidRPr="00A06B4C">
        <w:rPr>
          <w:kern w:val="16"/>
          <w:sz w:val="28"/>
          <w:szCs w:val="28"/>
        </w:rPr>
        <w:t>.</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16. Проверочный расчет </w:t>
      </w:r>
      <w:r w:rsidRPr="00A06B4C">
        <w:rPr>
          <w:color w:val="000000"/>
          <w:kern w:val="16"/>
          <w:sz w:val="28"/>
          <w:szCs w:val="28"/>
        </w:rPr>
        <w:t xml:space="preserve">зубьев </w:t>
      </w:r>
      <w:r w:rsidRPr="00A06B4C">
        <w:rPr>
          <w:bCs/>
          <w:color w:val="000000"/>
          <w:kern w:val="16"/>
          <w:sz w:val="28"/>
          <w:szCs w:val="28"/>
        </w:rPr>
        <w:t xml:space="preserve">на </w:t>
      </w:r>
      <w:r w:rsidRPr="00A06B4C">
        <w:rPr>
          <w:color w:val="000000"/>
          <w:kern w:val="16"/>
          <w:sz w:val="28"/>
          <w:szCs w:val="28"/>
        </w:rPr>
        <w:t xml:space="preserve">сопротивление усталости </w:t>
      </w:r>
      <w:r w:rsidRPr="00A06B4C">
        <w:rPr>
          <w:bCs/>
          <w:color w:val="000000"/>
          <w:kern w:val="16"/>
          <w:sz w:val="28"/>
          <w:szCs w:val="28"/>
        </w:rPr>
        <w:t>при изгибе.</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Условие сопротивления усталости зубьев при изгибе для косозубой передачи согласно ГОСТ 21354-87:</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A74CE4">
        <w:rPr>
          <w:kern w:val="16"/>
          <w:position w:val="-32"/>
          <w:sz w:val="28"/>
          <w:szCs w:val="28"/>
        </w:rPr>
        <w:object w:dxaOrig="2820" w:dyaOrig="720">
          <v:shape id="_x0000_i1112" type="#_x0000_t75" style="width:141.3pt;height:36.7pt" o:ole="" fillcolor="window">
            <v:imagedata r:id="rId354" o:title=""/>
          </v:shape>
          <o:OLEObject Type="Embed" ProgID="Equation.3" ShapeID="_x0000_i1112" DrawAspect="Content" ObjectID="_1584263813" r:id="rId355"/>
        </w:objec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color w:val="000000"/>
          <w:kern w:val="16"/>
          <w:sz w:val="28"/>
          <w:szCs w:val="28"/>
          <w:lang w:val="en-US"/>
        </w:rPr>
        <w:t>Y</w:t>
      </w:r>
      <w:r w:rsidRPr="00A06B4C">
        <w:rPr>
          <w:color w:val="000000"/>
          <w:kern w:val="16"/>
          <w:sz w:val="28"/>
          <w:szCs w:val="28"/>
          <w:vertAlign w:val="subscript"/>
          <w:lang w:val="en-US"/>
        </w:rPr>
        <w:t>FS</w:t>
      </w:r>
      <w:r w:rsidRPr="00A06B4C">
        <w:rPr>
          <w:color w:val="000000"/>
          <w:kern w:val="16"/>
          <w:sz w:val="28"/>
          <w:szCs w:val="28"/>
        </w:rPr>
        <w:t>, учитывающий форму зуба и концентрацию напряжений:</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580" w:dyaOrig="680">
          <v:shape id="_x0000_i1113" type="#_x0000_t75" style="width:179.3pt;height:33.3pt" o:ole="">
            <v:imagedata r:id="rId356" o:title=""/>
          </v:shape>
          <o:OLEObject Type="Embed" ProgID="Equation.3" ShapeID="_x0000_i1113" DrawAspect="Content" ObjectID="_1584263814" r:id="rId357"/>
        </w:object>
      </w:r>
    </w:p>
    <w:p w:rsidR="00BD54BE" w:rsidRDefault="00BD54BE" w:rsidP="00BD54BE">
      <w:pPr>
        <w:shd w:val="clear" w:color="auto" w:fill="FFFFFF"/>
        <w:autoSpaceDE w:val="0"/>
        <w:autoSpaceDN w:val="0"/>
        <w:adjustRightInd w:val="0"/>
        <w:spacing w:line="360" w:lineRule="auto"/>
        <w:ind w:firstLine="709"/>
        <w:jc w:val="both"/>
        <w:rPr>
          <w:sz w:val="28"/>
        </w:rPr>
      </w:pPr>
      <w:r w:rsidRPr="008654A4">
        <w:rPr>
          <w:position w:val="-12"/>
        </w:rPr>
        <w:object w:dxaOrig="300" w:dyaOrig="360">
          <v:shape id="_x0000_i1114" type="#_x0000_t75" style="width:14.95pt;height:19pt" o:ole="">
            <v:imagedata r:id="rId358" o:title=""/>
          </v:shape>
          <o:OLEObject Type="Embed" ProgID="Equation.3" ShapeID="_x0000_i1114" DrawAspect="Content" ObjectID="_1584263815" r:id="rId359"/>
        </w:object>
      </w:r>
      <w:r>
        <w:t xml:space="preserve"> - </w:t>
      </w:r>
      <w:r>
        <w:rPr>
          <w:sz w:val="28"/>
        </w:rPr>
        <w:t>эквивалентное число зубьев:</w:t>
      </w:r>
    </w:p>
    <w:p w:rsidR="00BD54BE" w:rsidRDefault="00A330D5" w:rsidP="00BD54BE">
      <w:pPr>
        <w:shd w:val="clear" w:color="auto" w:fill="FFFFFF"/>
        <w:autoSpaceDE w:val="0"/>
        <w:autoSpaceDN w:val="0"/>
        <w:adjustRightInd w:val="0"/>
        <w:spacing w:line="360" w:lineRule="auto"/>
        <w:ind w:firstLine="709"/>
        <w:jc w:val="both"/>
      </w:pPr>
      <w:r w:rsidRPr="00A330D5">
        <w:rPr>
          <w:position w:val="-30"/>
        </w:rPr>
        <w:object w:dxaOrig="2860" w:dyaOrig="700">
          <v:shape id="_x0000_i1340" type="#_x0000_t75" style="width:142.65pt;height:35.3pt" o:ole="">
            <v:imagedata r:id="rId360" o:title=""/>
          </v:shape>
          <o:OLEObject Type="Embed" ProgID="Equation.3" ShapeID="_x0000_i1340" DrawAspect="Content" ObjectID="_1584263816" r:id="rId361"/>
        </w:object>
      </w:r>
      <w:r w:rsidR="00BD54BE">
        <w:t>;</w:t>
      </w:r>
    </w:p>
    <w:p w:rsidR="00BD54BE" w:rsidRDefault="00A330D5" w:rsidP="00BD54BE">
      <w:pPr>
        <w:shd w:val="clear" w:color="auto" w:fill="FFFFFF"/>
        <w:autoSpaceDE w:val="0"/>
        <w:autoSpaceDN w:val="0"/>
        <w:adjustRightInd w:val="0"/>
        <w:spacing w:line="360" w:lineRule="auto"/>
        <w:ind w:firstLine="709"/>
        <w:jc w:val="both"/>
      </w:pPr>
      <w:r w:rsidRPr="00A330D5">
        <w:rPr>
          <w:position w:val="-30"/>
        </w:rPr>
        <w:object w:dxaOrig="2980" w:dyaOrig="700">
          <v:shape id="_x0000_i1341" type="#_x0000_t75" style="width:149.45pt;height:35.3pt" o:ole="">
            <v:imagedata r:id="rId362" o:title=""/>
          </v:shape>
          <o:OLEObject Type="Embed" ProgID="Equation.3" ShapeID="_x0000_i1341" DrawAspect="Content" ObjectID="_1584263817" r:id="rId363"/>
        </w:object>
      </w:r>
      <w:r w:rsidR="00BD54BE">
        <w:t>;</w:t>
      </w:r>
    </w:p>
    <w:p w:rsidR="00BD54BE" w:rsidRDefault="00BD54BE" w:rsidP="00BD54BE">
      <w:pPr>
        <w:shd w:val="clear" w:color="auto" w:fill="FFFFFF"/>
        <w:autoSpaceDE w:val="0"/>
        <w:autoSpaceDN w:val="0"/>
        <w:adjustRightInd w:val="0"/>
        <w:spacing w:line="360" w:lineRule="auto"/>
        <w:ind w:firstLine="709"/>
        <w:jc w:val="both"/>
        <w:rPr>
          <w:sz w:val="28"/>
          <w:szCs w:val="28"/>
        </w:rPr>
      </w:pPr>
      <w:r>
        <w:rPr>
          <w:kern w:val="16"/>
          <w:sz w:val="28"/>
          <w:szCs w:val="28"/>
        </w:rPr>
        <w:t xml:space="preserve">При </w:t>
      </w:r>
      <w:r w:rsidRPr="001B59EA">
        <w:rPr>
          <w:position w:val="-12"/>
        </w:rPr>
        <w:object w:dxaOrig="320" w:dyaOrig="360">
          <v:shape id="_x0000_i1115" type="#_x0000_t75" style="width:15.6pt;height:19pt" o:ole="">
            <v:imagedata r:id="rId364" o:title=""/>
          </v:shape>
          <o:OLEObject Type="Embed" ProgID="Equation.3" ShapeID="_x0000_i1115" DrawAspect="Content" ObjectID="_1584263818" r:id="rId365"/>
        </w:object>
      </w:r>
      <w:r>
        <w:t>=</w:t>
      </w:r>
      <w:r>
        <w:rPr>
          <w:sz w:val="28"/>
          <w:szCs w:val="28"/>
        </w:rPr>
        <w:t xml:space="preserve">0, </w:t>
      </w:r>
      <w:r w:rsidRPr="001B59EA">
        <w:rPr>
          <w:position w:val="-12"/>
        </w:rPr>
        <w:object w:dxaOrig="360" w:dyaOrig="360">
          <v:shape id="_x0000_i1116" type="#_x0000_t75" style="width:19pt;height:19pt" o:ole="">
            <v:imagedata r:id="rId366" o:title=""/>
          </v:shape>
          <o:OLEObject Type="Embed" ProgID="Equation.3" ShapeID="_x0000_i1116" DrawAspect="Content" ObjectID="_1584263819" r:id="rId367"/>
        </w:object>
      </w:r>
      <w:r>
        <w:t>=</w:t>
      </w:r>
      <w:r>
        <w:rPr>
          <w:sz w:val="28"/>
          <w:szCs w:val="28"/>
        </w:rPr>
        <w:t>0:</w:t>
      </w:r>
    </w:p>
    <w:p w:rsidR="00BD54BE" w:rsidRPr="008654A4"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  </w:t>
      </w:r>
      <w:r w:rsidR="00A330D5" w:rsidRPr="00A06B4C">
        <w:rPr>
          <w:kern w:val="16"/>
          <w:position w:val="-30"/>
          <w:sz w:val="28"/>
          <w:szCs w:val="28"/>
        </w:rPr>
        <w:object w:dxaOrig="5539" w:dyaOrig="700">
          <v:shape id="_x0000_i1342" type="#_x0000_t75" style="width:276.45pt;height:35.3pt" o:ole="">
            <v:imagedata r:id="rId368" o:title=""/>
          </v:shape>
          <o:OLEObject Type="Embed" ProgID="Equation.3" ShapeID="_x0000_i1342" DrawAspect="Content" ObjectID="_1584263820" r:id="rId369"/>
        </w:object>
      </w:r>
    </w:p>
    <w:p w:rsidR="00BD54BE" w:rsidRDefault="00B80CB9" w:rsidP="00BD54BE">
      <w:pPr>
        <w:shd w:val="clear" w:color="auto" w:fill="FFFFFF"/>
        <w:autoSpaceDE w:val="0"/>
        <w:autoSpaceDN w:val="0"/>
        <w:adjustRightInd w:val="0"/>
        <w:spacing w:line="360" w:lineRule="auto"/>
        <w:ind w:firstLine="709"/>
        <w:jc w:val="both"/>
      </w:pPr>
      <w:r w:rsidRPr="00A06B4C">
        <w:rPr>
          <w:kern w:val="16"/>
          <w:position w:val="-30"/>
          <w:sz w:val="28"/>
          <w:szCs w:val="28"/>
        </w:rPr>
        <w:object w:dxaOrig="5780" w:dyaOrig="700">
          <v:shape id="_x0000_i1117" type="#_x0000_t75" style="width:289.35pt;height:35.3pt" o:ole="">
            <v:imagedata r:id="rId370" o:title=""/>
          </v:shape>
          <o:OLEObject Type="Embed" ProgID="Equation.3" ShapeID="_x0000_i1117" DrawAspect="Content" ObjectID="_1584263821" r:id="rId371"/>
        </w:object>
      </w:r>
    </w:p>
    <w:p w:rsidR="00BD54BE" w:rsidRPr="00F04363" w:rsidRDefault="00BD54BE" w:rsidP="00BD54BE">
      <w:pPr>
        <w:shd w:val="clear" w:color="auto" w:fill="FFFFFF"/>
        <w:autoSpaceDE w:val="0"/>
        <w:autoSpaceDN w:val="0"/>
        <w:adjustRightInd w:val="0"/>
        <w:spacing w:line="360" w:lineRule="auto"/>
        <w:ind w:firstLine="709"/>
        <w:jc w:val="both"/>
        <w:rPr>
          <w:sz w:val="28"/>
          <w:szCs w:val="28"/>
        </w:rPr>
      </w:pPr>
      <w:r w:rsidRPr="001B59EA">
        <w:rPr>
          <w:position w:val="-14"/>
        </w:rPr>
        <w:object w:dxaOrig="279" w:dyaOrig="380">
          <v:shape id="_x0000_i1118" type="#_x0000_t75" style="width:14.25pt;height:17pt" o:ole="">
            <v:imagedata r:id="rId372" o:title=""/>
          </v:shape>
          <o:OLEObject Type="Embed" ProgID="Equation.3" ShapeID="_x0000_i1118" DrawAspect="Content" ObjectID="_1584263822" r:id="rId373"/>
        </w:object>
      </w:r>
      <w:r>
        <w:t xml:space="preserve">- </w:t>
      </w:r>
      <w:proofErr w:type="gramStart"/>
      <w:r>
        <w:rPr>
          <w:sz w:val="28"/>
          <w:szCs w:val="28"/>
        </w:rPr>
        <w:t>коэффициент</w:t>
      </w:r>
      <w:proofErr w:type="gramEnd"/>
      <w:r>
        <w:rPr>
          <w:sz w:val="28"/>
          <w:szCs w:val="28"/>
        </w:rPr>
        <w:t xml:space="preserve"> учитывающий наклон зубьев:</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8654A4">
        <w:rPr>
          <w:position w:val="-24"/>
        </w:rPr>
        <w:object w:dxaOrig="2280" w:dyaOrig="620">
          <v:shape id="_x0000_i1119" type="#_x0000_t75" style="width:114.1pt;height:31.25pt" o:ole="">
            <v:imagedata r:id="rId374" o:title=""/>
          </v:shape>
          <o:OLEObject Type="Embed" ProgID="Equation.3" ShapeID="_x0000_i1119" DrawAspect="Content" ObjectID="_1584263823" r:id="rId375"/>
        </w:object>
      </w:r>
    </w:p>
    <w:p w:rsidR="00BD54BE" w:rsidRDefault="00A330D5" w:rsidP="00BD54BE">
      <w:pPr>
        <w:shd w:val="clear" w:color="auto" w:fill="FFFFFF"/>
        <w:autoSpaceDE w:val="0"/>
        <w:autoSpaceDN w:val="0"/>
        <w:adjustRightInd w:val="0"/>
        <w:spacing w:line="360" w:lineRule="auto"/>
        <w:ind w:firstLine="709"/>
        <w:jc w:val="both"/>
        <w:rPr>
          <w:kern w:val="16"/>
          <w:sz w:val="28"/>
          <w:szCs w:val="28"/>
        </w:rPr>
      </w:pPr>
      <w:r w:rsidRPr="008654A4">
        <w:rPr>
          <w:position w:val="-24"/>
        </w:rPr>
        <w:object w:dxaOrig="3040" w:dyaOrig="620">
          <v:shape id="_x0000_i1343" type="#_x0000_t75" style="width:151.45pt;height:31.25pt" o:ole="">
            <v:imagedata r:id="rId376" o:title=""/>
          </v:shape>
          <o:OLEObject Type="Embed" ProgID="Equation.3" ShapeID="_x0000_i1343" DrawAspect="Content" ObjectID="_1584263824" r:id="rId377"/>
        </w:object>
      </w:r>
    </w:p>
    <w:p w:rsidR="00BD54BE" w:rsidRPr="00F04363" w:rsidRDefault="00BD54BE" w:rsidP="00BD54BE">
      <w:pPr>
        <w:shd w:val="clear" w:color="auto" w:fill="FFFFFF"/>
        <w:autoSpaceDE w:val="0"/>
        <w:autoSpaceDN w:val="0"/>
        <w:adjustRightInd w:val="0"/>
        <w:spacing w:line="360" w:lineRule="auto"/>
        <w:ind w:firstLine="709"/>
        <w:jc w:val="both"/>
        <w:rPr>
          <w:sz w:val="28"/>
          <w:szCs w:val="28"/>
        </w:rPr>
      </w:pPr>
      <w:r w:rsidRPr="001701FB">
        <w:rPr>
          <w:position w:val="-12"/>
        </w:rPr>
        <w:object w:dxaOrig="260" w:dyaOrig="360">
          <v:shape id="_x0000_i1120" type="#_x0000_t75" style="width:12.25pt;height:19pt" o:ole="">
            <v:imagedata r:id="rId378" o:title=""/>
          </v:shape>
          <o:OLEObject Type="Embed" ProgID="Equation.3" ShapeID="_x0000_i1120" DrawAspect="Content" ObjectID="_1584263825" r:id="rId379"/>
        </w:object>
      </w:r>
      <w:r>
        <w:t xml:space="preserve">- </w:t>
      </w:r>
      <w:proofErr w:type="gramStart"/>
      <w:r>
        <w:rPr>
          <w:sz w:val="28"/>
          <w:szCs w:val="28"/>
        </w:rPr>
        <w:t>коэффициент</w:t>
      </w:r>
      <w:proofErr w:type="gramEnd"/>
      <w:r>
        <w:rPr>
          <w:sz w:val="28"/>
          <w:szCs w:val="28"/>
        </w:rPr>
        <w:t xml:space="preserve"> учитывающий перекрытие зубьев:</w:t>
      </w:r>
    </w:p>
    <w:p w:rsidR="00BD54BE" w:rsidRDefault="001E6651" w:rsidP="00BD54BE">
      <w:pPr>
        <w:shd w:val="clear" w:color="auto" w:fill="FFFFFF"/>
        <w:autoSpaceDE w:val="0"/>
        <w:autoSpaceDN w:val="0"/>
        <w:adjustRightInd w:val="0"/>
        <w:spacing w:line="360" w:lineRule="auto"/>
        <w:ind w:firstLine="709"/>
        <w:jc w:val="both"/>
        <w:rPr>
          <w:sz w:val="28"/>
          <w:szCs w:val="28"/>
        </w:rPr>
      </w:pPr>
      <w:r w:rsidRPr="001701FB">
        <w:rPr>
          <w:position w:val="-30"/>
        </w:rPr>
        <w:object w:dxaOrig="2000" w:dyaOrig="680">
          <v:shape id="_x0000_i1121" type="#_x0000_t75" style="width:99.85pt;height:33.3pt" o:ole="">
            <v:imagedata r:id="rId380" o:title=""/>
          </v:shape>
          <o:OLEObject Type="Embed" ProgID="Equation.3" ShapeID="_x0000_i1121" DrawAspect="Content" ObjectID="_1584263826" r:id="rId381"/>
        </w:object>
      </w:r>
      <w:r w:rsidR="00BD54BE">
        <w:rPr>
          <w:sz w:val="28"/>
          <w:szCs w:val="28"/>
        </w:rPr>
        <w:t xml:space="preserve"> - где </w:t>
      </w:r>
      <w:r w:rsidR="00BD54BE" w:rsidRPr="001B59EA">
        <w:rPr>
          <w:position w:val="-12"/>
        </w:rPr>
        <w:object w:dxaOrig="279" w:dyaOrig="360">
          <v:shape id="_x0000_i1122" type="#_x0000_t75" style="width:14.25pt;height:19pt" o:ole="">
            <v:imagedata r:id="rId382" o:title=""/>
          </v:shape>
          <o:OLEObject Type="Embed" ProgID="Equation.3" ShapeID="_x0000_i1122" DrawAspect="Content" ObjectID="_1584263827" r:id="rId383"/>
        </w:object>
      </w:r>
      <w:r w:rsidR="00BD54BE">
        <w:t>=</w:t>
      </w:r>
      <w:r w:rsidR="00BD54BE">
        <w:rPr>
          <w:sz w:val="28"/>
          <w:szCs w:val="28"/>
        </w:rPr>
        <w:t>1,7 (см. п. 13).</w:t>
      </w:r>
    </w:p>
    <w:p w:rsidR="00BD54BE" w:rsidRDefault="00BD54BE" w:rsidP="00BD54BE">
      <w:pPr>
        <w:shd w:val="clear" w:color="auto" w:fill="FFFFFF"/>
        <w:autoSpaceDE w:val="0"/>
        <w:autoSpaceDN w:val="0"/>
        <w:adjustRightInd w:val="0"/>
        <w:spacing w:line="360" w:lineRule="auto"/>
        <w:ind w:firstLine="709"/>
        <w:jc w:val="both"/>
        <w:rPr>
          <w:sz w:val="28"/>
          <w:szCs w:val="28"/>
        </w:rPr>
      </w:pPr>
      <w:r>
        <w:rPr>
          <w:sz w:val="28"/>
          <w:szCs w:val="28"/>
        </w:rPr>
        <w:t>Тогда:</w:t>
      </w:r>
    </w:p>
    <w:p w:rsidR="00BD54BE" w:rsidRDefault="003F1525" w:rsidP="00BD54BE">
      <w:pPr>
        <w:shd w:val="clear" w:color="auto" w:fill="FFFFFF"/>
        <w:autoSpaceDE w:val="0"/>
        <w:autoSpaceDN w:val="0"/>
        <w:adjustRightInd w:val="0"/>
        <w:spacing w:line="360" w:lineRule="auto"/>
        <w:ind w:firstLine="709"/>
        <w:jc w:val="both"/>
        <w:rPr>
          <w:sz w:val="28"/>
          <w:szCs w:val="28"/>
        </w:rPr>
      </w:pPr>
      <w:r w:rsidRPr="008209D2">
        <w:rPr>
          <w:kern w:val="16"/>
          <w:position w:val="-64"/>
          <w:sz w:val="28"/>
          <w:szCs w:val="28"/>
        </w:rPr>
        <w:object w:dxaOrig="7400" w:dyaOrig="1400">
          <v:shape id="_x0000_i1344" type="#_x0000_t75" style="width:370.2pt;height:1in" o:ole="" fillcolor="window">
            <v:imagedata r:id="rId384" o:title=""/>
          </v:shape>
          <o:OLEObject Type="Embed" ProgID="Equation.3" ShapeID="_x0000_i1344" DrawAspect="Content" ObjectID="_1584263828" r:id="rId385"/>
        </w:object>
      </w:r>
    </w:p>
    <w:p w:rsidR="00BD54BE" w:rsidRPr="00A06B4C"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Отмечаем, что для данного варианта термообработки основным критерием работоспособности передачи является сопротивление контактной усталости, а не усталости при изгибе.</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17. Проверочный расчет передачи на контактную прочность при действии пиковой нагрузки (при кратковременной перегрузке). </w:t>
      </w:r>
      <w:r w:rsidRPr="00A06B4C">
        <w:rPr>
          <w:color w:val="000000"/>
          <w:kern w:val="16"/>
          <w:sz w:val="28"/>
          <w:szCs w:val="28"/>
        </w:rPr>
        <w:t xml:space="preserve">Цель данного расчета - проверка статической прочности зубьев при действии пиковой нагрузки (при кратковременной перегрузке), не учтенной при расчете на сопротивление контактной усталости. По табл. 1П.9 приложения 1П предельно допускаемое контактное напряжение </w:t>
      </w:r>
      <w:r w:rsidRPr="00A06B4C">
        <w:rPr>
          <w:kern w:val="16"/>
          <w:sz w:val="28"/>
          <w:szCs w:val="28"/>
        </w:rPr>
        <w:object w:dxaOrig="760" w:dyaOrig="360">
          <v:shape id="_x0000_i1123" type="#_x0000_t75" style="width:38.7pt;height:19pt" o:ole="">
            <v:imagedata r:id="rId386" o:title=""/>
          </v:shape>
          <o:OLEObject Type="Embed" ProgID="Equation.3" ShapeID="_x0000_i1123" DrawAspect="Content" ObjectID="_1584263829" r:id="rId387"/>
        </w:object>
      </w:r>
      <w:r w:rsidRPr="00A06B4C">
        <w:rPr>
          <w:kern w:val="16"/>
          <w:sz w:val="28"/>
          <w:szCs w:val="28"/>
        </w:rPr>
        <w:t>:</w:t>
      </w:r>
    </w:p>
    <w:p w:rsidR="00BD54BE" w:rsidRDefault="00BD54BE" w:rsidP="00BD54BE">
      <w:pPr>
        <w:shd w:val="clear" w:color="auto" w:fill="FFFFFF"/>
        <w:tabs>
          <w:tab w:val="left" w:pos="6120"/>
          <w:tab w:val="left" w:pos="6630"/>
        </w:tabs>
        <w:autoSpaceDE w:val="0"/>
        <w:autoSpaceDN w:val="0"/>
        <w:adjustRightInd w:val="0"/>
        <w:spacing w:line="360" w:lineRule="auto"/>
        <w:ind w:firstLine="709"/>
        <w:jc w:val="both"/>
        <w:rPr>
          <w:kern w:val="16"/>
          <w:sz w:val="28"/>
          <w:szCs w:val="28"/>
        </w:rPr>
      </w:pPr>
      <w:r w:rsidRPr="002349E1">
        <w:rPr>
          <w:kern w:val="16"/>
          <w:position w:val="-32"/>
          <w:sz w:val="28"/>
          <w:szCs w:val="28"/>
        </w:rPr>
        <w:object w:dxaOrig="2960" w:dyaOrig="760">
          <v:shape id="_x0000_i1124" type="#_x0000_t75" style="width:148.75pt;height:38.7pt" o:ole="" fillcolor="window">
            <v:imagedata r:id="rId388" o:title=""/>
          </v:shape>
          <o:OLEObject Type="Embed" ProgID="Equation.3" ShapeID="_x0000_i1124" DrawAspect="Content" ObjectID="_1584263830" r:id="rId389"/>
        </w:object>
      </w:r>
      <w:r w:rsidRPr="00A06B4C">
        <w:rPr>
          <w:kern w:val="16"/>
          <w:sz w:val="28"/>
          <w:szCs w:val="28"/>
        </w:rPr>
        <w:t xml:space="preserve"> МПа;</w:t>
      </w:r>
    </w:p>
    <w:p w:rsidR="00BD54BE" w:rsidRDefault="00BD54BE" w:rsidP="00BD54BE">
      <w:pPr>
        <w:shd w:val="clear" w:color="auto" w:fill="FFFFFF"/>
        <w:tabs>
          <w:tab w:val="left" w:pos="6120"/>
          <w:tab w:val="left" w:pos="6630"/>
        </w:tabs>
        <w:autoSpaceDE w:val="0"/>
        <w:autoSpaceDN w:val="0"/>
        <w:adjustRightInd w:val="0"/>
        <w:spacing w:line="360" w:lineRule="auto"/>
        <w:jc w:val="both"/>
        <w:rPr>
          <w:kern w:val="16"/>
          <w:sz w:val="28"/>
          <w:szCs w:val="28"/>
        </w:rPr>
      </w:pPr>
      <w:r>
        <w:rPr>
          <w:kern w:val="16"/>
          <w:sz w:val="28"/>
          <w:szCs w:val="28"/>
        </w:rPr>
        <w:t>где</w:t>
      </w:r>
      <w:proofErr w:type="gramStart"/>
      <w:r>
        <w:rPr>
          <w:kern w:val="16"/>
          <w:sz w:val="28"/>
          <w:szCs w:val="28"/>
        </w:rPr>
        <w:t xml:space="preserve"> - </w:t>
      </w:r>
      <w:r w:rsidRPr="001B59EA">
        <w:rPr>
          <w:position w:val="-12"/>
        </w:rPr>
        <w:object w:dxaOrig="639" w:dyaOrig="360">
          <v:shape id="_x0000_i1125" type="#_x0000_t75" style="width:31.25pt;height:19pt" o:ole="">
            <v:imagedata r:id="rId390" o:title=""/>
          </v:shape>
          <o:OLEObject Type="Embed" ProgID="Equation.3" ShapeID="_x0000_i1125" DrawAspect="Content" ObjectID="_1584263831" r:id="rId391"/>
        </w:object>
      </w:r>
      <w:r>
        <w:rPr>
          <w:kern w:val="16"/>
          <w:sz w:val="28"/>
          <w:szCs w:val="28"/>
        </w:rPr>
        <w:t xml:space="preserve"> - </w:t>
      </w:r>
      <w:proofErr w:type="gramEnd"/>
      <w:r>
        <w:rPr>
          <w:kern w:val="16"/>
          <w:sz w:val="28"/>
          <w:szCs w:val="28"/>
        </w:rPr>
        <w:t xml:space="preserve">максимальное контактное напряжение, </w:t>
      </w:r>
      <w:r w:rsidRPr="001B59EA">
        <w:rPr>
          <w:position w:val="-30"/>
        </w:rPr>
        <w:object w:dxaOrig="520" w:dyaOrig="680">
          <v:shape id="_x0000_i1126" type="#_x0000_t75" style="width:24.45pt;height:33.3pt" o:ole="">
            <v:imagedata r:id="rId392" o:title=""/>
          </v:shape>
          <o:OLEObject Type="Embed" ProgID="Equation.3" ShapeID="_x0000_i1126" DrawAspect="Content" ObjectID="_1584263832" r:id="rId393"/>
        </w:object>
      </w:r>
      <w:r>
        <w:t xml:space="preserve"> - </w:t>
      </w:r>
      <w:r>
        <w:rPr>
          <w:sz w:val="28"/>
          <w:szCs w:val="28"/>
        </w:rPr>
        <w:t>кратковременная перегрузка</w:t>
      </w:r>
      <w:r>
        <w:rPr>
          <w:kern w:val="16"/>
          <w:sz w:val="28"/>
          <w:szCs w:val="28"/>
        </w:rPr>
        <w:t>.</w:t>
      </w:r>
      <w:r w:rsidRPr="00A06B4C">
        <w:rPr>
          <w:kern w:val="16"/>
          <w:sz w:val="28"/>
          <w:szCs w:val="28"/>
        </w:rPr>
        <w:tab/>
      </w:r>
    </w:p>
    <w:p w:rsidR="00BD54BE" w:rsidRDefault="00BD54BE" w:rsidP="00BD54BE">
      <w:pPr>
        <w:shd w:val="clear" w:color="auto" w:fill="FFFFFF"/>
        <w:tabs>
          <w:tab w:val="left" w:pos="6120"/>
          <w:tab w:val="left" w:pos="6630"/>
        </w:tabs>
        <w:autoSpaceDE w:val="0"/>
        <w:autoSpaceDN w:val="0"/>
        <w:adjustRightInd w:val="0"/>
        <w:spacing w:line="360" w:lineRule="auto"/>
        <w:ind w:firstLine="709"/>
        <w:jc w:val="both"/>
        <w:rPr>
          <w:kern w:val="16"/>
          <w:sz w:val="28"/>
          <w:szCs w:val="28"/>
        </w:rPr>
      </w:pPr>
      <w:r>
        <w:rPr>
          <w:kern w:val="16"/>
          <w:sz w:val="28"/>
          <w:szCs w:val="28"/>
        </w:rPr>
        <w:t xml:space="preserve">Определяем для шестерни и колеса </w:t>
      </w:r>
      <w:r w:rsidRPr="001B59EA">
        <w:rPr>
          <w:position w:val="-12"/>
        </w:rPr>
        <w:object w:dxaOrig="780" w:dyaOrig="360">
          <v:shape id="_x0000_i1127" type="#_x0000_t75" style="width:38.7pt;height:19pt" o:ole="">
            <v:imagedata r:id="rId394" o:title=""/>
          </v:shape>
          <o:OLEObject Type="Embed" ProgID="Equation.3" ShapeID="_x0000_i1127" DrawAspect="Content" ObjectID="_1584263833" r:id="rId395"/>
        </w:object>
      </w:r>
      <w:r w:rsidRPr="00A06B4C">
        <w:rPr>
          <w:kern w:val="16"/>
          <w:sz w:val="28"/>
          <w:szCs w:val="28"/>
        </w:rPr>
        <w:tab/>
      </w:r>
      <w:r>
        <w:rPr>
          <w:kern w:val="16"/>
          <w:sz w:val="28"/>
          <w:szCs w:val="28"/>
        </w:rPr>
        <w:t xml:space="preserve"> согласно таблице 1П.9 приложения 1П.:</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а) для шестерни: </w:t>
      </w:r>
      <w:r w:rsidRPr="00A06B4C">
        <w:rPr>
          <w:kern w:val="16"/>
          <w:position w:val="-12"/>
          <w:sz w:val="28"/>
          <w:szCs w:val="28"/>
        </w:rPr>
        <w:object w:dxaOrig="3519" w:dyaOrig="360">
          <v:shape id="_x0000_i1128" type="#_x0000_t75" style="width:177.3pt;height:19pt" o:ole="" fillcolor="window">
            <v:imagedata r:id="rId396" o:title=""/>
          </v:shape>
          <o:OLEObject Type="Embed" ProgID="Equation.3" ShapeID="_x0000_i1128" DrawAspect="Content" ObjectID="_1584263834" r:id="rId397"/>
        </w:object>
      </w:r>
      <w:r w:rsidRPr="00A06B4C">
        <w:rPr>
          <w:kern w:val="16"/>
          <w:sz w:val="28"/>
          <w:szCs w:val="28"/>
        </w:rPr>
        <w:t xml:space="preserve"> МПа.</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б) для колеса</w:t>
      </w:r>
      <w:r w:rsidRPr="00A06B4C">
        <w:rPr>
          <w:kern w:val="16"/>
          <w:position w:val="-12"/>
          <w:sz w:val="28"/>
          <w:szCs w:val="28"/>
        </w:rPr>
        <w:object w:dxaOrig="3580" w:dyaOrig="360">
          <v:shape id="_x0000_i1129" type="#_x0000_t75" style="width:179.3pt;height:19pt" o:ole="" fillcolor="window">
            <v:imagedata r:id="rId398" o:title=""/>
          </v:shape>
          <o:OLEObject Type="Embed" ProgID="Equation.3" ShapeID="_x0000_i1129" DrawAspect="Content" ObjectID="_1584263835" r:id="rId399"/>
        </w:object>
      </w:r>
      <w:r w:rsidRPr="00A06B4C">
        <w:rPr>
          <w:kern w:val="16"/>
          <w:sz w:val="28"/>
          <w:szCs w:val="28"/>
        </w:rPr>
        <w:t xml:space="preserve"> МПа.</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В качестве </w:t>
      </w:r>
      <w:proofErr w:type="gramStart"/>
      <w:r>
        <w:rPr>
          <w:kern w:val="16"/>
          <w:sz w:val="28"/>
          <w:szCs w:val="28"/>
        </w:rPr>
        <w:t>расчётной</w:t>
      </w:r>
      <w:proofErr w:type="gramEnd"/>
      <w:r>
        <w:rPr>
          <w:kern w:val="16"/>
          <w:sz w:val="28"/>
          <w:szCs w:val="28"/>
        </w:rPr>
        <w:t xml:space="preserve"> принимаем наименьшую  величину </w:t>
      </w:r>
      <w:r w:rsidRPr="00A06B4C">
        <w:rPr>
          <w:kern w:val="16"/>
          <w:position w:val="-12"/>
          <w:sz w:val="28"/>
          <w:szCs w:val="28"/>
        </w:rPr>
        <w:object w:dxaOrig="1480" w:dyaOrig="360">
          <v:shape id="_x0000_i1130" type="#_x0000_t75" style="width:74.7pt;height:19pt" o:ole="" fillcolor="window">
            <v:imagedata r:id="rId400" o:title=""/>
          </v:shape>
          <o:OLEObject Type="Embed" ProgID="Equation.3" ShapeID="_x0000_i1130" DrawAspect="Content" ObjectID="_1584263836" r:id="rId401"/>
        </w:object>
      </w:r>
      <w:r w:rsidRPr="00A06B4C">
        <w:rPr>
          <w:kern w:val="16"/>
          <w:sz w:val="28"/>
          <w:szCs w:val="28"/>
        </w:rPr>
        <w:t xml:space="preserve"> МПа.</w:t>
      </w:r>
    </w:p>
    <w:p w:rsidR="00BD54BE" w:rsidRPr="00A06B4C" w:rsidRDefault="00BD54BE" w:rsidP="00BD54BE">
      <w:pPr>
        <w:shd w:val="clear" w:color="auto" w:fill="FFFFFF"/>
        <w:autoSpaceDE w:val="0"/>
        <w:autoSpaceDN w:val="0"/>
        <w:adjustRightInd w:val="0"/>
        <w:spacing w:line="360" w:lineRule="auto"/>
        <w:jc w:val="both"/>
        <w:rPr>
          <w:kern w:val="16"/>
          <w:sz w:val="28"/>
          <w:szCs w:val="28"/>
        </w:rPr>
      </w:pPr>
      <w:r>
        <w:rPr>
          <w:kern w:val="16"/>
          <w:sz w:val="28"/>
          <w:szCs w:val="28"/>
        </w:rPr>
        <w:t>Тогда для рассчитываемой ступени:</w:t>
      </w:r>
    </w:p>
    <w:p w:rsidR="00BD54BE" w:rsidRPr="00A06B4C" w:rsidRDefault="003F1525" w:rsidP="00BD54BE">
      <w:pPr>
        <w:shd w:val="clear" w:color="auto" w:fill="FFFFFF"/>
        <w:autoSpaceDE w:val="0"/>
        <w:autoSpaceDN w:val="0"/>
        <w:adjustRightInd w:val="0"/>
        <w:spacing w:line="360" w:lineRule="auto"/>
        <w:ind w:firstLine="709"/>
        <w:jc w:val="both"/>
        <w:rPr>
          <w:kern w:val="16"/>
          <w:sz w:val="28"/>
          <w:szCs w:val="28"/>
        </w:rPr>
      </w:pPr>
      <w:r w:rsidRPr="002349E1">
        <w:rPr>
          <w:kern w:val="16"/>
          <w:position w:val="-32"/>
          <w:sz w:val="28"/>
          <w:szCs w:val="28"/>
        </w:rPr>
        <w:object w:dxaOrig="5340" w:dyaOrig="760">
          <v:shape id="_x0000_i1345" type="#_x0000_t75" style="width:266.95pt;height:38.7pt" o:ole="" fillcolor="window">
            <v:imagedata r:id="rId402" o:title=""/>
          </v:shape>
          <o:OLEObject Type="Embed" ProgID="Equation.3" ShapeID="_x0000_i1345" DrawAspect="Content" ObjectID="_1584263837" r:id="rId403"/>
        </w:object>
      </w:r>
      <w:r w:rsidR="00BD54BE">
        <w:rPr>
          <w:kern w:val="16"/>
          <w:sz w:val="28"/>
          <w:szCs w:val="28"/>
        </w:rPr>
        <w:t>МПа.</w:t>
      </w:r>
    </w:p>
    <w:p w:rsidR="00BD54BE" w:rsidRDefault="00BD54BE" w:rsidP="00BD54B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18. Проверочный расчет передачи </w:t>
      </w:r>
      <w:r w:rsidRPr="00A06B4C">
        <w:rPr>
          <w:bCs/>
          <w:color w:val="000000"/>
          <w:kern w:val="16"/>
          <w:sz w:val="28"/>
          <w:szCs w:val="28"/>
        </w:rPr>
        <w:t xml:space="preserve">при </w:t>
      </w:r>
      <w:r w:rsidRPr="00A06B4C">
        <w:rPr>
          <w:color w:val="000000"/>
          <w:kern w:val="16"/>
          <w:sz w:val="28"/>
          <w:szCs w:val="28"/>
        </w:rPr>
        <w:t xml:space="preserve">изгибе </w:t>
      </w:r>
      <w:r w:rsidRPr="00A06B4C">
        <w:rPr>
          <w:bCs/>
          <w:color w:val="000000"/>
          <w:kern w:val="16"/>
          <w:sz w:val="28"/>
          <w:szCs w:val="28"/>
        </w:rPr>
        <w:t xml:space="preserve">пиковой нагрузкой (при </w:t>
      </w:r>
      <w:r w:rsidRPr="00A06B4C">
        <w:rPr>
          <w:color w:val="000000"/>
          <w:kern w:val="16"/>
          <w:sz w:val="28"/>
          <w:szCs w:val="28"/>
        </w:rPr>
        <w:t>кратковременной перегрузке). Цель данного расчета - проверка статической прочности зубьев при действии пиковой нагрузки (при кратковременной перегрузке), не учтенной при расчете зубьев на сопротивление усталости при изгибе.</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sidRPr="002349E1">
        <w:rPr>
          <w:kern w:val="16"/>
          <w:position w:val="-32"/>
          <w:sz w:val="28"/>
          <w:szCs w:val="28"/>
        </w:rPr>
        <w:object w:dxaOrig="2740" w:dyaOrig="760">
          <v:shape id="_x0000_i1131" type="#_x0000_t75" style="width:137.2pt;height:38.7pt" o:ole="" fillcolor="window">
            <v:imagedata r:id="rId404" o:title=""/>
          </v:shape>
          <o:OLEObject Type="Embed" ProgID="Equation.3" ShapeID="_x0000_i1131" DrawAspect="Content" ObjectID="_1584263838" r:id="rId405"/>
        </w:object>
      </w:r>
    </w:p>
    <w:p w:rsidR="00BD54BE" w:rsidRPr="00612AF2"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где </w:t>
      </w:r>
      <w:r w:rsidRPr="001B59EA">
        <w:rPr>
          <w:position w:val="-12"/>
        </w:rPr>
        <w:object w:dxaOrig="600" w:dyaOrig="360">
          <v:shape id="_x0000_i1132" type="#_x0000_t75" style="width:29.9pt;height:19pt" o:ole="">
            <v:imagedata r:id="rId406" o:title=""/>
          </v:shape>
          <o:OLEObject Type="Embed" ProgID="Equation.3" ShapeID="_x0000_i1132" DrawAspect="Content" ObjectID="_1584263839" r:id="rId407"/>
        </w:object>
      </w:r>
      <w:r>
        <w:t xml:space="preserve">- </w:t>
      </w:r>
      <w:r>
        <w:rPr>
          <w:sz w:val="28"/>
          <w:szCs w:val="28"/>
        </w:rPr>
        <w:t xml:space="preserve">максимальное напряжение изгиба </w:t>
      </w:r>
      <w:proofErr w:type="gramStart"/>
      <w:r>
        <w:rPr>
          <w:sz w:val="28"/>
          <w:szCs w:val="28"/>
        </w:rPr>
        <w:t>при</w:t>
      </w:r>
      <w:proofErr w:type="gramEnd"/>
      <w:r>
        <w:rPr>
          <w:sz w:val="28"/>
          <w:szCs w:val="28"/>
        </w:rPr>
        <w:t xml:space="preserve"> кратковременной перегрузки.</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По табл. 1П.9 приложения 1П предельно допускаемое напряжение изгиба</w:t>
      </w:r>
    </w:p>
    <w:p w:rsidR="00BD54BE" w:rsidRPr="00A06B4C" w:rsidRDefault="00BD54BE" w:rsidP="00BD54B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760" w:dyaOrig="360">
          <v:shape id="_x0000_i1133" type="#_x0000_t75" style="width:38.7pt;height:19pt" o:ole="">
            <v:imagedata r:id="rId386" o:title=""/>
          </v:shape>
          <o:OLEObject Type="Embed" ProgID="Equation.3" ShapeID="_x0000_i1133" DrawAspect="Content" ObjectID="_1584263840" r:id="rId408"/>
        </w:object>
      </w:r>
      <w:r w:rsidRPr="00A06B4C">
        <w:rPr>
          <w:color w:val="000000"/>
          <w:kern w:val="16"/>
          <w:sz w:val="28"/>
          <w:szCs w:val="28"/>
          <w:vertAlign w:val="superscript"/>
        </w:rPr>
        <w:t>:</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а) для шестерни: </w:t>
      </w:r>
      <w:r w:rsidRPr="00A06B4C">
        <w:rPr>
          <w:kern w:val="16"/>
          <w:position w:val="-12"/>
          <w:sz w:val="28"/>
          <w:szCs w:val="28"/>
        </w:rPr>
        <w:object w:dxaOrig="1579" w:dyaOrig="360">
          <v:shape id="_x0000_i1134" type="#_x0000_t75" style="width:78.8pt;height:19pt" o:ole="">
            <v:imagedata r:id="rId409" o:title=""/>
          </v:shape>
          <o:OLEObject Type="Embed" ProgID="Equation.3" ShapeID="_x0000_i1134" DrawAspect="Content" ObjectID="_1584263841" r:id="rId410"/>
        </w:object>
      </w:r>
      <w:r w:rsidRPr="00A06B4C">
        <w:rPr>
          <w:kern w:val="16"/>
          <w:sz w:val="28"/>
          <w:szCs w:val="28"/>
        </w:rPr>
        <w:t>Мпа;</w:t>
      </w:r>
    </w:p>
    <w:p w:rsidR="00BD54BE" w:rsidRDefault="00BD54BE" w:rsidP="00BD54B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б) для колеса: </w:t>
      </w:r>
      <w:r w:rsidRPr="00A06B4C">
        <w:rPr>
          <w:kern w:val="16"/>
          <w:position w:val="-12"/>
          <w:sz w:val="28"/>
          <w:szCs w:val="28"/>
        </w:rPr>
        <w:object w:dxaOrig="4040" w:dyaOrig="360">
          <v:shape id="_x0000_i1135" type="#_x0000_t75" style="width:201.75pt;height:19pt" o:ole="">
            <v:imagedata r:id="rId411" o:title=""/>
          </v:shape>
          <o:OLEObject Type="Embed" ProgID="Equation.3" ShapeID="_x0000_i1135" DrawAspect="Content" ObjectID="_1584263842" r:id="rId412"/>
        </w:object>
      </w:r>
      <w:r>
        <w:rPr>
          <w:kern w:val="16"/>
          <w:sz w:val="28"/>
          <w:szCs w:val="28"/>
        </w:rPr>
        <w:t xml:space="preserve"> </w:t>
      </w:r>
      <w:r w:rsidRPr="00A06B4C">
        <w:rPr>
          <w:kern w:val="16"/>
          <w:sz w:val="28"/>
          <w:szCs w:val="28"/>
        </w:rPr>
        <w:t>Мпа,</w:t>
      </w:r>
    </w:p>
    <w:p w:rsidR="00BD54BE" w:rsidRDefault="00BD54BE" w:rsidP="00BD54BE">
      <w:pPr>
        <w:shd w:val="clear" w:color="auto" w:fill="FFFFFF"/>
        <w:autoSpaceDE w:val="0"/>
        <w:autoSpaceDN w:val="0"/>
        <w:adjustRightInd w:val="0"/>
        <w:spacing w:line="360" w:lineRule="auto"/>
        <w:ind w:firstLine="709"/>
        <w:jc w:val="both"/>
        <w:rPr>
          <w:sz w:val="28"/>
          <w:szCs w:val="28"/>
        </w:rPr>
      </w:pPr>
      <w:r>
        <w:rPr>
          <w:kern w:val="16"/>
          <w:sz w:val="28"/>
          <w:szCs w:val="28"/>
        </w:rPr>
        <w:t xml:space="preserve"> где </w:t>
      </w:r>
      <w:r w:rsidRPr="001B59EA">
        <w:rPr>
          <w:position w:val="-10"/>
        </w:rPr>
        <w:object w:dxaOrig="1719" w:dyaOrig="340">
          <v:shape id="_x0000_i1136" type="#_x0000_t75" style="width:86.25pt;height:19pt" o:ole="">
            <v:imagedata r:id="rId413" o:title=""/>
          </v:shape>
          <o:OLEObject Type="Embed" ProgID="Equation.3" ShapeID="_x0000_i1136" DrawAspect="Content" ObjectID="_1584263843" r:id="rId414"/>
        </w:object>
      </w:r>
      <w:r w:rsidRPr="00612AF2">
        <w:rPr>
          <w:sz w:val="28"/>
          <w:szCs w:val="28"/>
        </w:rPr>
        <w:t>(</w:t>
      </w:r>
      <w:r>
        <w:rPr>
          <w:sz w:val="28"/>
          <w:szCs w:val="28"/>
        </w:rPr>
        <w:t>см. п. 2</w:t>
      </w:r>
      <w:r w:rsidRPr="00612AF2">
        <w:rPr>
          <w:sz w:val="28"/>
          <w:szCs w:val="28"/>
        </w:rPr>
        <w:t>)</w:t>
      </w:r>
      <w:r>
        <w:rPr>
          <w:sz w:val="28"/>
          <w:szCs w:val="28"/>
        </w:rPr>
        <w:t>.</w:t>
      </w:r>
    </w:p>
    <w:p w:rsidR="00BD54BE" w:rsidRDefault="00BD54BE" w:rsidP="00BD54BE">
      <w:pPr>
        <w:shd w:val="clear" w:color="auto" w:fill="FFFFFF"/>
        <w:autoSpaceDE w:val="0"/>
        <w:autoSpaceDN w:val="0"/>
        <w:adjustRightInd w:val="0"/>
        <w:spacing w:line="360" w:lineRule="auto"/>
        <w:ind w:firstLine="709"/>
        <w:jc w:val="both"/>
        <w:rPr>
          <w:sz w:val="28"/>
          <w:szCs w:val="28"/>
        </w:rPr>
      </w:pPr>
      <w:r>
        <w:rPr>
          <w:sz w:val="28"/>
          <w:szCs w:val="28"/>
        </w:rPr>
        <w:t xml:space="preserve">Ранее мы получили </w:t>
      </w:r>
      <w:r w:rsidR="003F1525" w:rsidRPr="00BF227B">
        <w:rPr>
          <w:position w:val="-14"/>
        </w:rPr>
        <w:object w:dxaOrig="3180" w:dyaOrig="380">
          <v:shape id="_x0000_i1346" type="#_x0000_t75" style="width:158.25pt;height:17pt" o:ole="">
            <v:imagedata r:id="rId415" o:title=""/>
          </v:shape>
          <o:OLEObject Type="Embed" ProgID="Equation.3" ShapeID="_x0000_i1346" DrawAspect="Content" ObjectID="_1584263844" r:id="rId416"/>
        </w:object>
      </w:r>
      <w:r>
        <w:t xml:space="preserve"> </w:t>
      </w:r>
      <w:r w:rsidRPr="00BF227B">
        <w:rPr>
          <w:sz w:val="28"/>
          <w:szCs w:val="28"/>
        </w:rPr>
        <w:t>(см. п. 16)</w:t>
      </w:r>
      <w:r>
        <w:rPr>
          <w:sz w:val="28"/>
          <w:szCs w:val="28"/>
        </w:rPr>
        <w:t>.</w:t>
      </w:r>
    </w:p>
    <w:p w:rsidR="00BD54BE" w:rsidRDefault="00BD54BE" w:rsidP="00BD54BE">
      <w:pPr>
        <w:shd w:val="clear" w:color="auto" w:fill="FFFFFF"/>
        <w:autoSpaceDE w:val="0"/>
        <w:autoSpaceDN w:val="0"/>
        <w:adjustRightInd w:val="0"/>
        <w:spacing w:line="360" w:lineRule="auto"/>
        <w:ind w:firstLine="709"/>
        <w:jc w:val="both"/>
        <w:rPr>
          <w:sz w:val="28"/>
          <w:szCs w:val="28"/>
        </w:rPr>
      </w:pPr>
      <w:r>
        <w:rPr>
          <w:sz w:val="28"/>
          <w:szCs w:val="28"/>
        </w:rPr>
        <w:t>Тогда для рассчитываемой ступени:</w:t>
      </w:r>
    </w:p>
    <w:p w:rsidR="00BD54BE" w:rsidRDefault="003F1525" w:rsidP="00BD54BE">
      <w:pPr>
        <w:shd w:val="clear" w:color="auto" w:fill="FFFFFF"/>
        <w:autoSpaceDE w:val="0"/>
        <w:autoSpaceDN w:val="0"/>
        <w:adjustRightInd w:val="0"/>
        <w:spacing w:line="360" w:lineRule="auto"/>
        <w:ind w:firstLine="709"/>
        <w:jc w:val="both"/>
        <w:rPr>
          <w:iCs/>
          <w:color w:val="000000"/>
          <w:kern w:val="16"/>
          <w:sz w:val="28"/>
          <w:szCs w:val="28"/>
        </w:rPr>
      </w:pPr>
      <w:r w:rsidRPr="00D44287">
        <w:rPr>
          <w:kern w:val="16"/>
          <w:position w:val="-64"/>
          <w:sz w:val="28"/>
          <w:szCs w:val="28"/>
        </w:rPr>
        <w:object w:dxaOrig="6160" w:dyaOrig="1400">
          <v:shape id="_x0000_i1347" type="#_x0000_t75" style="width:309.05pt;height:72.7pt" o:ole="" fillcolor="window">
            <v:imagedata r:id="rId417" o:title=""/>
          </v:shape>
          <o:OLEObject Type="Embed" ProgID="Equation.3" ShapeID="_x0000_i1347" DrawAspect="Content" ObjectID="_1584263845" r:id="rId418"/>
        </w:object>
      </w:r>
    </w:p>
    <w:p w:rsidR="00BD54BE" w:rsidRDefault="00BD54BE"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D20B49" w:rsidRDefault="00D20B49" w:rsidP="00BD54BE">
      <w:pPr>
        <w:shd w:val="clear" w:color="auto" w:fill="FFFFFF"/>
        <w:autoSpaceDE w:val="0"/>
        <w:autoSpaceDN w:val="0"/>
        <w:adjustRightInd w:val="0"/>
        <w:spacing w:line="360" w:lineRule="auto"/>
        <w:ind w:left="708" w:firstLine="1"/>
        <w:jc w:val="center"/>
        <w:rPr>
          <w:b/>
          <w:kern w:val="16"/>
          <w:sz w:val="28"/>
          <w:szCs w:val="28"/>
        </w:rPr>
      </w:pPr>
    </w:p>
    <w:p w:rsidR="00BD54BE" w:rsidRDefault="00BD54BE" w:rsidP="00BD54BE">
      <w:pPr>
        <w:shd w:val="clear" w:color="auto" w:fill="FFFFFF"/>
        <w:autoSpaceDE w:val="0"/>
        <w:autoSpaceDN w:val="0"/>
        <w:adjustRightInd w:val="0"/>
        <w:spacing w:line="360" w:lineRule="auto"/>
        <w:ind w:left="708" w:firstLine="1"/>
        <w:jc w:val="center"/>
        <w:rPr>
          <w:b/>
          <w:kern w:val="16"/>
          <w:sz w:val="28"/>
          <w:szCs w:val="28"/>
        </w:rPr>
      </w:pPr>
    </w:p>
    <w:p w:rsidR="00637860" w:rsidRDefault="00637860" w:rsidP="00BD54BE">
      <w:pPr>
        <w:shd w:val="clear" w:color="auto" w:fill="FFFFFF"/>
        <w:autoSpaceDE w:val="0"/>
        <w:autoSpaceDN w:val="0"/>
        <w:adjustRightInd w:val="0"/>
        <w:spacing w:line="360" w:lineRule="auto"/>
        <w:ind w:left="708" w:firstLine="1"/>
        <w:jc w:val="center"/>
        <w:rPr>
          <w:b/>
          <w:kern w:val="16"/>
          <w:sz w:val="28"/>
          <w:szCs w:val="28"/>
        </w:rPr>
      </w:pPr>
    </w:p>
    <w:p w:rsidR="00D44287" w:rsidRDefault="00D44287" w:rsidP="00BD54BE">
      <w:pPr>
        <w:shd w:val="clear" w:color="auto" w:fill="FFFFFF"/>
        <w:autoSpaceDE w:val="0"/>
        <w:autoSpaceDN w:val="0"/>
        <w:adjustRightInd w:val="0"/>
        <w:spacing w:line="360" w:lineRule="auto"/>
        <w:ind w:left="708" w:firstLine="1"/>
        <w:jc w:val="center"/>
        <w:rPr>
          <w:b/>
          <w:kern w:val="16"/>
          <w:sz w:val="28"/>
          <w:szCs w:val="28"/>
        </w:rPr>
      </w:pPr>
    </w:p>
    <w:p w:rsidR="00A330D5" w:rsidRDefault="00A330D5" w:rsidP="00BD54BE">
      <w:pPr>
        <w:shd w:val="clear" w:color="auto" w:fill="FFFFFF"/>
        <w:autoSpaceDE w:val="0"/>
        <w:autoSpaceDN w:val="0"/>
        <w:adjustRightInd w:val="0"/>
        <w:spacing w:line="360" w:lineRule="auto"/>
        <w:ind w:left="708" w:firstLine="1"/>
        <w:jc w:val="center"/>
        <w:rPr>
          <w:b/>
          <w:kern w:val="16"/>
          <w:sz w:val="28"/>
          <w:szCs w:val="28"/>
        </w:rPr>
      </w:pPr>
    </w:p>
    <w:p w:rsidR="00A330D5" w:rsidRDefault="00A330D5" w:rsidP="00BD54BE">
      <w:pPr>
        <w:shd w:val="clear" w:color="auto" w:fill="FFFFFF"/>
        <w:autoSpaceDE w:val="0"/>
        <w:autoSpaceDN w:val="0"/>
        <w:adjustRightInd w:val="0"/>
        <w:spacing w:line="360" w:lineRule="auto"/>
        <w:ind w:left="708" w:firstLine="1"/>
        <w:jc w:val="center"/>
        <w:rPr>
          <w:b/>
          <w:kern w:val="16"/>
          <w:sz w:val="28"/>
          <w:szCs w:val="28"/>
        </w:rPr>
      </w:pPr>
    </w:p>
    <w:p w:rsidR="00A330D5" w:rsidRDefault="00A330D5" w:rsidP="00BD54BE">
      <w:pPr>
        <w:shd w:val="clear" w:color="auto" w:fill="FFFFFF"/>
        <w:autoSpaceDE w:val="0"/>
        <w:autoSpaceDN w:val="0"/>
        <w:adjustRightInd w:val="0"/>
        <w:spacing w:line="360" w:lineRule="auto"/>
        <w:ind w:left="708" w:firstLine="1"/>
        <w:jc w:val="center"/>
        <w:rPr>
          <w:b/>
          <w:kern w:val="16"/>
          <w:sz w:val="28"/>
          <w:szCs w:val="28"/>
        </w:rPr>
      </w:pPr>
    </w:p>
    <w:p w:rsidR="00A330D5" w:rsidRDefault="00A330D5" w:rsidP="00BD54BE">
      <w:pPr>
        <w:shd w:val="clear" w:color="auto" w:fill="FFFFFF"/>
        <w:autoSpaceDE w:val="0"/>
        <w:autoSpaceDN w:val="0"/>
        <w:adjustRightInd w:val="0"/>
        <w:spacing w:line="360" w:lineRule="auto"/>
        <w:ind w:left="708" w:firstLine="1"/>
        <w:jc w:val="center"/>
        <w:rPr>
          <w:b/>
          <w:kern w:val="16"/>
          <w:sz w:val="28"/>
          <w:szCs w:val="28"/>
        </w:rPr>
      </w:pPr>
    </w:p>
    <w:p w:rsidR="00E0015B" w:rsidRPr="00A06B4C" w:rsidRDefault="00E0015B" w:rsidP="00E0015B">
      <w:pPr>
        <w:shd w:val="clear" w:color="auto" w:fill="FFFFFF"/>
        <w:autoSpaceDE w:val="0"/>
        <w:autoSpaceDN w:val="0"/>
        <w:adjustRightInd w:val="0"/>
        <w:spacing w:line="360" w:lineRule="auto"/>
        <w:jc w:val="center"/>
        <w:rPr>
          <w:b/>
          <w:kern w:val="16"/>
          <w:sz w:val="28"/>
          <w:szCs w:val="28"/>
        </w:rPr>
      </w:pPr>
      <w:r>
        <w:rPr>
          <w:b/>
          <w:iCs/>
          <w:color w:val="000000"/>
          <w:kern w:val="16"/>
          <w:sz w:val="28"/>
          <w:szCs w:val="28"/>
        </w:rPr>
        <w:t>2.</w:t>
      </w:r>
      <w:r w:rsidR="00875B11">
        <w:rPr>
          <w:b/>
          <w:iCs/>
          <w:color w:val="000000"/>
          <w:kern w:val="16"/>
          <w:sz w:val="28"/>
          <w:szCs w:val="28"/>
        </w:rPr>
        <w:t>3</w:t>
      </w:r>
      <w:r>
        <w:rPr>
          <w:b/>
          <w:iCs/>
          <w:color w:val="000000"/>
          <w:kern w:val="16"/>
          <w:sz w:val="28"/>
          <w:szCs w:val="28"/>
        </w:rPr>
        <w:t xml:space="preserve"> Расчет </w:t>
      </w:r>
      <w:proofErr w:type="gramStart"/>
      <w:r w:rsidR="00D20B49">
        <w:rPr>
          <w:b/>
          <w:iCs/>
          <w:color w:val="000000"/>
          <w:kern w:val="16"/>
          <w:sz w:val="28"/>
          <w:szCs w:val="28"/>
        </w:rPr>
        <w:t>прям</w:t>
      </w:r>
      <w:r w:rsidRPr="00A06B4C">
        <w:rPr>
          <w:b/>
          <w:iCs/>
          <w:color w:val="000000"/>
          <w:kern w:val="16"/>
          <w:sz w:val="28"/>
          <w:szCs w:val="28"/>
        </w:rPr>
        <w:t>озубой</w:t>
      </w:r>
      <w:proofErr w:type="gramEnd"/>
    </w:p>
    <w:p w:rsidR="00E0015B" w:rsidRPr="00A06B4C" w:rsidRDefault="00E0015B" w:rsidP="00E0015B">
      <w:pPr>
        <w:shd w:val="clear" w:color="auto" w:fill="FFFFFF"/>
        <w:autoSpaceDE w:val="0"/>
        <w:autoSpaceDN w:val="0"/>
        <w:adjustRightInd w:val="0"/>
        <w:spacing w:line="360" w:lineRule="auto"/>
        <w:jc w:val="center"/>
        <w:rPr>
          <w:b/>
          <w:iCs/>
          <w:color w:val="000000"/>
          <w:kern w:val="16"/>
          <w:sz w:val="28"/>
          <w:szCs w:val="28"/>
        </w:rPr>
      </w:pPr>
      <w:r w:rsidRPr="00A06B4C">
        <w:rPr>
          <w:b/>
          <w:iCs/>
          <w:color w:val="000000"/>
          <w:kern w:val="16"/>
          <w:sz w:val="28"/>
          <w:szCs w:val="28"/>
        </w:rPr>
        <w:t>цилиндрической передачи</w:t>
      </w:r>
    </w:p>
    <w:p w:rsidR="00E0015B" w:rsidRPr="00A06B4C" w:rsidRDefault="00E0015B" w:rsidP="00E0015B">
      <w:pPr>
        <w:shd w:val="clear" w:color="auto" w:fill="FFFFFF"/>
        <w:autoSpaceDE w:val="0"/>
        <w:autoSpaceDN w:val="0"/>
        <w:adjustRightInd w:val="0"/>
        <w:spacing w:line="360" w:lineRule="auto"/>
        <w:ind w:firstLine="709"/>
        <w:jc w:val="both"/>
        <w:rPr>
          <w:b/>
          <w:kern w:val="16"/>
          <w:sz w:val="28"/>
          <w:szCs w:val="28"/>
        </w:rPr>
      </w:pP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Исходные данные для расчета:</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а) частота вращения шестерни </w:t>
      </w:r>
      <w:r w:rsidRPr="00A06B4C">
        <w:rPr>
          <w:color w:val="000000"/>
          <w:kern w:val="16"/>
          <w:sz w:val="28"/>
          <w:szCs w:val="28"/>
          <w:lang w:val="en-US"/>
        </w:rPr>
        <w:t>n</w:t>
      </w:r>
      <w:r>
        <w:rPr>
          <w:color w:val="000000"/>
          <w:kern w:val="16"/>
          <w:sz w:val="28"/>
          <w:szCs w:val="28"/>
          <w:vertAlign w:val="subscript"/>
        </w:rPr>
        <w:t>1</w:t>
      </w:r>
      <w:r w:rsidRPr="00A06B4C">
        <w:rPr>
          <w:color w:val="000000"/>
          <w:kern w:val="16"/>
          <w:sz w:val="28"/>
          <w:szCs w:val="28"/>
        </w:rPr>
        <w:t>=</w:t>
      </w:r>
      <w:r w:rsidR="00A330D5">
        <w:rPr>
          <w:color w:val="000000"/>
          <w:kern w:val="16"/>
          <w:sz w:val="28"/>
          <w:szCs w:val="28"/>
        </w:rPr>
        <w:t>328</w:t>
      </w:r>
      <w:r w:rsidRPr="00A06B4C">
        <w:rPr>
          <w:color w:val="000000"/>
          <w:kern w:val="16"/>
          <w:sz w:val="28"/>
          <w:szCs w:val="28"/>
        </w:rPr>
        <w:t xml:space="preserve"> </w:t>
      </w:r>
      <w:proofErr w:type="gramStart"/>
      <w:r w:rsidRPr="00A06B4C">
        <w:rPr>
          <w:color w:val="000000"/>
          <w:kern w:val="16"/>
          <w:sz w:val="28"/>
          <w:szCs w:val="28"/>
        </w:rPr>
        <w:t>об</w:t>
      </w:r>
      <w:proofErr w:type="gramEnd"/>
      <w:r w:rsidRPr="00A06B4C">
        <w:rPr>
          <w:color w:val="000000"/>
          <w:kern w:val="16"/>
          <w:sz w:val="28"/>
          <w:szCs w:val="28"/>
        </w:rPr>
        <w:t>/мин;</w:t>
      </w:r>
    </w:p>
    <w:p w:rsidR="00E0015B"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б) частота вращения колеса </w:t>
      </w:r>
      <w:r w:rsidRPr="00A06B4C">
        <w:rPr>
          <w:color w:val="000000"/>
          <w:kern w:val="16"/>
          <w:sz w:val="28"/>
          <w:szCs w:val="28"/>
          <w:lang w:val="en-US"/>
        </w:rPr>
        <w:t>n</w:t>
      </w:r>
      <w:r>
        <w:rPr>
          <w:color w:val="000000"/>
          <w:kern w:val="16"/>
          <w:sz w:val="28"/>
          <w:szCs w:val="28"/>
          <w:vertAlign w:val="subscript"/>
        </w:rPr>
        <w:t>2</w:t>
      </w:r>
      <w:r w:rsidRPr="00A06B4C">
        <w:rPr>
          <w:color w:val="000000"/>
          <w:kern w:val="16"/>
          <w:sz w:val="28"/>
          <w:szCs w:val="28"/>
        </w:rPr>
        <w:t xml:space="preserve"> = </w:t>
      </w:r>
      <w:r w:rsidR="00A330D5">
        <w:rPr>
          <w:color w:val="000000"/>
          <w:kern w:val="16"/>
          <w:sz w:val="28"/>
          <w:szCs w:val="28"/>
        </w:rPr>
        <w:t>136</w:t>
      </w:r>
      <w:r w:rsidRPr="00A06B4C">
        <w:rPr>
          <w:color w:val="000000"/>
          <w:kern w:val="16"/>
          <w:sz w:val="28"/>
          <w:szCs w:val="28"/>
        </w:rPr>
        <w:t xml:space="preserve"> </w:t>
      </w:r>
      <w:proofErr w:type="gramStart"/>
      <w:r w:rsidRPr="00A06B4C">
        <w:rPr>
          <w:color w:val="000000"/>
          <w:kern w:val="16"/>
          <w:sz w:val="28"/>
          <w:szCs w:val="28"/>
        </w:rPr>
        <w:t>об</w:t>
      </w:r>
      <w:proofErr w:type="gramEnd"/>
      <w:r w:rsidRPr="00A06B4C">
        <w:rPr>
          <w:color w:val="000000"/>
          <w:kern w:val="16"/>
          <w:sz w:val="28"/>
          <w:szCs w:val="28"/>
        </w:rPr>
        <w:t>/мин;</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передаточное число ступени </w:t>
      </w:r>
      <w:r>
        <w:rPr>
          <w:iCs/>
          <w:color w:val="000000"/>
          <w:kern w:val="16"/>
          <w:sz w:val="28"/>
          <w:szCs w:val="28"/>
          <w:lang w:val="en-US"/>
        </w:rPr>
        <w:t>U</w:t>
      </w:r>
      <w:r>
        <w:rPr>
          <w:iCs/>
          <w:color w:val="000000"/>
          <w:kern w:val="16"/>
          <w:sz w:val="28"/>
          <w:szCs w:val="28"/>
          <w:vertAlign w:val="subscript"/>
        </w:rPr>
        <w:t>Т</w:t>
      </w:r>
      <w:r w:rsidRPr="00A06B4C">
        <w:rPr>
          <w:iCs/>
          <w:color w:val="000000"/>
          <w:kern w:val="16"/>
          <w:sz w:val="28"/>
          <w:szCs w:val="28"/>
        </w:rPr>
        <w:t xml:space="preserve"> </w:t>
      </w:r>
      <w:r w:rsidRPr="00A06B4C">
        <w:rPr>
          <w:color w:val="000000"/>
          <w:kern w:val="16"/>
          <w:sz w:val="28"/>
          <w:szCs w:val="28"/>
        </w:rPr>
        <w:t xml:space="preserve">= </w:t>
      </w:r>
      <w:r w:rsidR="00922CBE" w:rsidRPr="00922CBE">
        <w:rPr>
          <w:color w:val="000000"/>
          <w:kern w:val="16"/>
          <w:sz w:val="28"/>
          <w:szCs w:val="28"/>
        </w:rPr>
        <w:t>2.8</w:t>
      </w:r>
      <w:r w:rsidRPr="00A06B4C">
        <w:rPr>
          <w:color w:val="000000"/>
          <w:kern w:val="16"/>
          <w:sz w:val="28"/>
          <w:szCs w:val="28"/>
        </w:rPr>
        <w:t>;</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 вращающий момент на валу колеса </w:t>
      </w:r>
      <w:r w:rsidRPr="00A06B4C">
        <w:rPr>
          <w:iCs/>
          <w:color w:val="000000"/>
          <w:kern w:val="16"/>
          <w:sz w:val="28"/>
          <w:szCs w:val="28"/>
        </w:rPr>
        <w:t>Т</w:t>
      </w:r>
      <w:proofErr w:type="gramStart"/>
      <w:r w:rsidRPr="00A06B4C">
        <w:rPr>
          <w:iCs/>
          <w:color w:val="000000"/>
          <w:kern w:val="16"/>
          <w:sz w:val="28"/>
          <w:szCs w:val="28"/>
          <w:vertAlign w:val="subscript"/>
        </w:rPr>
        <w:t>2</w:t>
      </w:r>
      <w:proofErr w:type="gramEnd"/>
      <w:r w:rsidRPr="00A06B4C">
        <w:rPr>
          <w:iCs/>
          <w:color w:val="000000"/>
          <w:kern w:val="16"/>
          <w:sz w:val="28"/>
          <w:szCs w:val="28"/>
        </w:rPr>
        <w:t xml:space="preserve"> </w:t>
      </w:r>
      <w:r w:rsidRPr="00A06B4C">
        <w:rPr>
          <w:color w:val="000000"/>
          <w:kern w:val="16"/>
          <w:sz w:val="28"/>
          <w:szCs w:val="28"/>
        </w:rPr>
        <w:t xml:space="preserve">= </w:t>
      </w:r>
      <w:r w:rsidR="003F1525">
        <w:rPr>
          <w:color w:val="000000"/>
          <w:kern w:val="16"/>
          <w:sz w:val="28"/>
          <w:szCs w:val="28"/>
        </w:rPr>
        <w:t>896</w:t>
      </w:r>
      <w:r w:rsidRPr="00A06B4C">
        <w:rPr>
          <w:color w:val="000000"/>
          <w:kern w:val="16"/>
          <w:sz w:val="28"/>
          <w:szCs w:val="28"/>
        </w:rPr>
        <w:t xml:space="preserve"> Н • м.</w:t>
      </w:r>
    </w:p>
    <w:p w:rsidR="00E0015B"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д</w:t>
      </w:r>
      <w:r w:rsidRPr="00A06B4C">
        <w:rPr>
          <w:color w:val="000000"/>
          <w:kern w:val="16"/>
          <w:sz w:val="28"/>
          <w:szCs w:val="28"/>
        </w:rPr>
        <w:t xml:space="preserve">) расчетный срок службы (ресурс работы) </w:t>
      </w:r>
      <w:proofErr w:type="spellStart"/>
      <w:r w:rsidRPr="00A06B4C">
        <w:rPr>
          <w:color w:val="000000"/>
          <w:kern w:val="16"/>
          <w:sz w:val="28"/>
          <w:szCs w:val="28"/>
          <w:lang w:val="en-US"/>
        </w:rPr>
        <w:t>L</w:t>
      </w:r>
      <w:r w:rsidRPr="00A06B4C">
        <w:rPr>
          <w:iCs/>
          <w:color w:val="000000"/>
          <w:kern w:val="16"/>
          <w:sz w:val="28"/>
          <w:szCs w:val="28"/>
          <w:vertAlign w:val="subscript"/>
          <w:lang w:val="en-US"/>
        </w:rPr>
        <w:t>h</w:t>
      </w:r>
      <w:proofErr w:type="spellEnd"/>
      <w:r w:rsidRPr="00A06B4C">
        <w:rPr>
          <w:iCs/>
          <w:color w:val="000000"/>
          <w:kern w:val="16"/>
          <w:sz w:val="28"/>
          <w:szCs w:val="28"/>
        </w:rPr>
        <w:t>=</w:t>
      </w:r>
      <w:r w:rsidR="00637860">
        <w:rPr>
          <w:iCs/>
          <w:color w:val="000000"/>
          <w:kern w:val="16"/>
          <w:sz w:val="28"/>
          <w:szCs w:val="28"/>
        </w:rPr>
        <w:t>1</w:t>
      </w:r>
      <w:r w:rsidR="003F1525">
        <w:rPr>
          <w:iCs/>
          <w:color w:val="000000"/>
          <w:kern w:val="16"/>
          <w:sz w:val="28"/>
          <w:szCs w:val="28"/>
        </w:rPr>
        <w:t>04</w:t>
      </w:r>
      <w:r>
        <w:rPr>
          <w:color w:val="000000"/>
          <w:kern w:val="16"/>
          <w:sz w:val="28"/>
          <w:szCs w:val="28"/>
        </w:rPr>
        <w:t>0</w:t>
      </w:r>
      <w:r w:rsidRPr="00A06B4C">
        <w:rPr>
          <w:color w:val="000000"/>
          <w:kern w:val="16"/>
          <w:sz w:val="28"/>
          <w:szCs w:val="28"/>
        </w:rPr>
        <w:t>0 ч;</w:t>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p>
    <w:p w:rsidR="00E0015B" w:rsidRPr="00A06B4C" w:rsidRDefault="00E0015B" w:rsidP="00E0015B">
      <w:pPr>
        <w:shd w:val="clear" w:color="auto" w:fill="FFFFFF"/>
        <w:autoSpaceDE w:val="0"/>
        <w:autoSpaceDN w:val="0"/>
        <w:adjustRightInd w:val="0"/>
        <w:spacing w:line="360" w:lineRule="auto"/>
        <w:ind w:firstLine="709"/>
        <w:jc w:val="both"/>
        <w:rPr>
          <w:iCs/>
          <w:color w:val="000000"/>
          <w:kern w:val="16"/>
          <w:sz w:val="28"/>
          <w:szCs w:val="28"/>
        </w:rPr>
      </w:pPr>
      <w:r w:rsidRPr="00A06B4C">
        <w:rPr>
          <w:iCs/>
          <w:color w:val="000000"/>
          <w:kern w:val="16"/>
          <w:sz w:val="28"/>
          <w:szCs w:val="28"/>
        </w:rPr>
        <w:t>Проектный расчет</w:t>
      </w:r>
    </w:p>
    <w:p w:rsidR="00E0015B" w:rsidRPr="00A06B4C" w:rsidRDefault="00E0015B" w:rsidP="00E0015B">
      <w:pPr>
        <w:spacing w:line="360" w:lineRule="auto"/>
        <w:ind w:firstLine="709"/>
        <w:jc w:val="both"/>
        <w:rPr>
          <w:color w:val="000000"/>
          <w:kern w:val="16"/>
          <w:sz w:val="28"/>
          <w:szCs w:val="28"/>
        </w:rPr>
      </w:pPr>
      <w:r w:rsidRPr="00A06B4C">
        <w:rPr>
          <w:color w:val="000000"/>
          <w:kern w:val="16"/>
          <w:sz w:val="28"/>
          <w:szCs w:val="28"/>
        </w:rPr>
        <w:t>1.Выбор варианта термообработки зубчатых колес.</w:t>
      </w:r>
    </w:p>
    <w:p w:rsidR="00E0015B" w:rsidRPr="00A06B4C" w:rsidRDefault="00E0015B" w:rsidP="00E0015B">
      <w:pPr>
        <w:spacing w:line="360" w:lineRule="auto"/>
        <w:ind w:firstLine="709"/>
        <w:jc w:val="both"/>
        <w:rPr>
          <w:bCs/>
          <w:color w:val="000000"/>
          <w:kern w:val="16"/>
          <w:sz w:val="28"/>
          <w:szCs w:val="28"/>
        </w:rPr>
      </w:pPr>
      <w:r>
        <w:rPr>
          <w:color w:val="000000"/>
          <w:kern w:val="16"/>
          <w:sz w:val="28"/>
          <w:szCs w:val="28"/>
        </w:rPr>
        <w:t>П</w:t>
      </w:r>
      <w:r w:rsidRPr="00A06B4C">
        <w:rPr>
          <w:color w:val="000000"/>
          <w:kern w:val="16"/>
          <w:sz w:val="28"/>
          <w:szCs w:val="28"/>
        </w:rPr>
        <w:t>ринимаем вариант термообработки (</w:t>
      </w:r>
      <w:proofErr w:type="spellStart"/>
      <w:r w:rsidRPr="00A06B4C">
        <w:rPr>
          <w:color w:val="000000"/>
          <w:kern w:val="16"/>
          <w:sz w:val="28"/>
          <w:szCs w:val="28"/>
        </w:rPr>
        <w:t>т.о</w:t>
      </w:r>
      <w:proofErr w:type="spellEnd"/>
      <w:r w:rsidRPr="00A06B4C">
        <w:rPr>
          <w:color w:val="000000"/>
          <w:kern w:val="16"/>
          <w:sz w:val="28"/>
          <w:szCs w:val="28"/>
        </w:rPr>
        <w:t xml:space="preserve">.) </w:t>
      </w:r>
      <w:r w:rsidRPr="00A06B4C">
        <w:rPr>
          <w:color w:val="000000"/>
          <w:kern w:val="16"/>
          <w:sz w:val="28"/>
          <w:szCs w:val="28"/>
          <w:lang w:val="en-US"/>
        </w:rPr>
        <w:t>I</w:t>
      </w:r>
      <w:r w:rsidRPr="00A06B4C">
        <w:rPr>
          <w:color w:val="000000"/>
          <w:kern w:val="16"/>
          <w:sz w:val="28"/>
          <w:szCs w:val="28"/>
        </w:rPr>
        <w:t xml:space="preserve"> (см. табл. 1П.6 приложения 1П): </w:t>
      </w:r>
      <w:proofErr w:type="spellStart"/>
      <w:r w:rsidRPr="00A06B4C">
        <w:rPr>
          <w:color w:val="000000"/>
          <w:kern w:val="16"/>
          <w:sz w:val="28"/>
          <w:szCs w:val="28"/>
        </w:rPr>
        <w:t>т.о</w:t>
      </w:r>
      <w:proofErr w:type="spellEnd"/>
      <w:r w:rsidRPr="00A06B4C">
        <w:rPr>
          <w:color w:val="000000"/>
          <w:kern w:val="16"/>
          <w:sz w:val="28"/>
          <w:szCs w:val="28"/>
        </w:rPr>
        <w:t xml:space="preserve">. шестерни - улучшение, твердость поверхности 269...302 НВ; </w:t>
      </w:r>
      <w:proofErr w:type="spellStart"/>
      <w:r w:rsidRPr="00A06B4C">
        <w:rPr>
          <w:color w:val="000000"/>
          <w:kern w:val="16"/>
          <w:sz w:val="28"/>
          <w:szCs w:val="28"/>
        </w:rPr>
        <w:t>т.о</w:t>
      </w:r>
      <w:proofErr w:type="spellEnd"/>
      <w:r w:rsidRPr="00A06B4C">
        <w:rPr>
          <w:color w:val="000000"/>
          <w:kern w:val="16"/>
          <w:sz w:val="28"/>
          <w:szCs w:val="28"/>
        </w:rPr>
        <w:t xml:space="preserve">.  колеса - улучшение, твердость поверхности 235...262 НВ; марки сталей </w:t>
      </w:r>
      <w:r w:rsidRPr="00A06B4C">
        <w:rPr>
          <w:bCs/>
          <w:color w:val="000000"/>
          <w:kern w:val="16"/>
          <w:sz w:val="28"/>
          <w:szCs w:val="28"/>
        </w:rPr>
        <w:t xml:space="preserve">одинаковы </w:t>
      </w:r>
      <w:r w:rsidRPr="00A06B4C">
        <w:rPr>
          <w:color w:val="000000"/>
          <w:kern w:val="16"/>
          <w:sz w:val="28"/>
          <w:szCs w:val="28"/>
        </w:rPr>
        <w:t xml:space="preserve">для </w:t>
      </w:r>
      <w:r w:rsidRPr="00A06B4C">
        <w:rPr>
          <w:bCs/>
          <w:color w:val="000000"/>
          <w:kern w:val="16"/>
          <w:sz w:val="28"/>
          <w:szCs w:val="28"/>
        </w:rPr>
        <w:t>шестерни и колеса: 40Х;</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2.Предварительное определение допускаемого контактного напряжения при проектном расчете на сопротивление контактной усталости. </w:t>
      </w:r>
      <w:r w:rsidRPr="00A06B4C">
        <w:rPr>
          <w:color w:val="000000"/>
          <w:kern w:val="16"/>
          <w:sz w:val="28"/>
          <w:szCs w:val="28"/>
        </w:rPr>
        <w:t xml:space="preserve">Средняя твердость </w:t>
      </w:r>
      <w:r w:rsidRPr="00A06B4C">
        <w:rPr>
          <w:color w:val="000000"/>
          <w:kern w:val="16"/>
          <w:sz w:val="28"/>
          <w:szCs w:val="28"/>
          <w:lang w:val="en-US"/>
        </w:rPr>
        <w:t>H</w:t>
      </w:r>
      <w:r w:rsidRPr="00A06B4C">
        <w:rPr>
          <w:color w:val="000000"/>
          <w:kern w:val="16"/>
          <w:sz w:val="28"/>
          <w:szCs w:val="28"/>
        </w:rPr>
        <w:t xml:space="preserve"> поверхности зубьев:</w:t>
      </w:r>
    </w:p>
    <w:p w:rsidR="00E0015B" w:rsidRPr="00A06B4C" w:rsidRDefault="00E0015B" w:rsidP="00E0015B">
      <w:pPr>
        <w:shd w:val="clear" w:color="auto" w:fill="FFFFFF"/>
        <w:tabs>
          <w:tab w:val="center" w:pos="5032"/>
          <w:tab w:val="left" w:pos="6640"/>
        </w:tabs>
        <w:autoSpaceDE w:val="0"/>
        <w:autoSpaceDN w:val="0"/>
        <w:adjustRightInd w:val="0"/>
        <w:spacing w:line="360" w:lineRule="auto"/>
        <w:ind w:firstLine="709"/>
        <w:jc w:val="both"/>
        <w:rPr>
          <w:color w:val="000000"/>
          <w:kern w:val="16"/>
          <w:sz w:val="28"/>
          <w:szCs w:val="28"/>
        </w:rPr>
      </w:pPr>
      <w:r w:rsidRPr="00A06B4C">
        <w:rPr>
          <w:kern w:val="16"/>
          <w:position w:val="-24"/>
          <w:sz w:val="28"/>
          <w:szCs w:val="28"/>
        </w:rPr>
        <w:object w:dxaOrig="3060" w:dyaOrig="620">
          <v:shape id="_x0000_i1137" type="#_x0000_t75" style="width:152.85pt;height:33.3pt" o:ole="" fillcolor="window">
            <v:imagedata r:id="rId162" o:title=""/>
          </v:shape>
          <o:OLEObject Type="Embed" ProgID="Equation.3" ShapeID="_x0000_i1137" DrawAspect="Content" ObjectID="_1584263846" r:id="rId419"/>
        </w:object>
      </w:r>
      <w:r w:rsidRPr="00A06B4C">
        <w:rPr>
          <w:color w:val="000000"/>
          <w:kern w:val="16"/>
          <w:sz w:val="28"/>
          <w:szCs w:val="28"/>
        </w:rPr>
        <w:t xml:space="preserve"> НВ;</w:t>
      </w:r>
      <w:r w:rsidRPr="00A06B4C">
        <w:rPr>
          <w:color w:val="000000"/>
          <w:kern w:val="16"/>
          <w:sz w:val="28"/>
          <w:szCs w:val="28"/>
        </w:rPr>
        <w:tab/>
      </w:r>
      <w:r w:rsidRPr="00A06B4C">
        <w:rPr>
          <w:color w:val="000000"/>
          <w:kern w:val="16"/>
          <w:sz w:val="28"/>
          <w:szCs w:val="28"/>
        </w:rPr>
        <w:tab/>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24"/>
          <w:sz w:val="28"/>
          <w:szCs w:val="28"/>
        </w:rPr>
        <w:object w:dxaOrig="3120" w:dyaOrig="620">
          <v:shape id="_x0000_i1138" type="#_x0000_t75" style="width:156.25pt;height:33.3pt" o:ole="" fillcolor="window">
            <v:imagedata r:id="rId164" o:title=""/>
          </v:shape>
          <o:OLEObject Type="Embed" ProgID="Equation.3" ShapeID="_x0000_i1138" DrawAspect="Content" ObjectID="_1584263847" r:id="rId420"/>
        </w:object>
      </w:r>
      <w:r w:rsidRPr="00A06B4C">
        <w:rPr>
          <w:color w:val="000000"/>
          <w:kern w:val="16"/>
          <w:sz w:val="28"/>
          <w:szCs w:val="28"/>
        </w:rPr>
        <w:t xml:space="preserve"> НВ;</w:t>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Предел контактной выносливости поверхности зубьев </w:t>
      </w:r>
      <w:r w:rsidRPr="00A06B4C">
        <w:rPr>
          <w:iCs/>
          <w:color w:val="000000"/>
          <w:kern w:val="16"/>
          <w:sz w:val="28"/>
          <w:szCs w:val="28"/>
        </w:rPr>
        <w:t>σ</w:t>
      </w:r>
      <w:r w:rsidRPr="00A06B4C">
        <w:rPr>
          <w:iCs/>
          <w:color w:val="000000"/>
          <w:kern w:val="16"/>
          <w:sz w:val="28"/>
          <w:szCs w:val="28"/>
          <w:vertAlign w:val="subscript"/>
          <w:lang w:val="en-US"/>
        </w:rPr>
        <w:t>H</w:t>
      </w:r>
      <w:r w:rsidRPr="00A06B4C">
        <w:rPr>
          <w:iCs/>
          <w:color w:val="000000"/>
          <w:kern w:val="16"/>
          <w:sz w:val="28"/>
          <w:szCs w:val="28"/>
          <w:vertAlign w:val="subscript"/>
        </w:rPr>
        <w:t xml:space="preserve"> </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rPr>
        <w:t xml:space="preserve">, </w:t>
      </w:r>
      <w:r w:rsidRPr="00A06B4C">
        <w:rPr>
          <w:color w:val="000000"/>
          <w:kern w:val="16"/>
          <w:sz w:val="28"/>
          <w:szCs w:val="28"/>
        </w:rPr>
        <w:t xml:space="preserve">соответствующий базовому числу циклов напряжений (см. табл. 1П.9 приложения 1П) для </w:t>
      </w:r>
      <w:proofErr w:type="spellStart"/>
      <w:r w:rsidRPr="00A06B4C">
        <w:rPr>
          <w:color w:val="000000"/>
          <w:kern w:val="16"/>
          <w:sz w:val="28"/>
          <w:szCs w:val="28"/>
        </w:rPr>
        <w:t>т.о</w:t>
      </w:r>
      <w:proofErr w:type="spellEnd"/>
      <w:r w:rsidRPr="00A06B4C">
        <w:rPr>
          <w:color w:val="000000"/>
          <w:kern w:val="16"/>
          <w:sz w:val="28"/>
          <w:szCs w:val="28"/>
        </w:rPr>
        <w:t>. улучшение:</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4020" w:dyaOrig="340">
          <v:shape id="_x0000_i1139" type="#_x0000_t75" style="width:201.75pt;height:19pt" o:ole="" fillcolor="window">
            <v:imagedata r:id="rId166" o:title=""/>
          </v:shape>
          <o:OLEObject Type="Embed" ProgID="Equation.3" ShapeID="_x0000_i1139" DrawAspect="Content" ObjectID="_1584263848" r:id="rId421"/>
        </w:object>
      </w:r>
      <w:r w:rsidRPr="00A06B4C">
        <w:rPr>
          <w:kern w:val="16"/>
          <w:sz w:val="28"/>
          <w:szCs w:val="28"/>
        </w:rPr>
        <w:t xml:space="preserve"> МПа;</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4099" w:dyaOrig="340">
          <v:shape id="_x0000_i1140" type="#_x0000_t75" style="width:206.5pt;height:19pt" o:ole="" fillcolor="window">
            <v:imagedata r:id="rId168" o:title=""/>
          </v:shape>
          <o:OLEObject Type="Embed" ProgID="Equation.3" ShapeID="_x0000_i1140" DrawAspect="Content" ObjectID="_1584263849" r:id="rId422"/>
        </w:object>
      </w:r>
      <w:r w:rsidRPr="00A06B4C">
        <w:rPr>
          <w:kern w:val="16"/>
          <w:sz w:val="28"/>
          <w:szCs w:val="28"/>
        </w:rPr>
        <w:t xml:space="preserve"> МПа;</w:t>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Расчетный коэффициент </w:t>
      </w:r>
      <w:r w:rsidRPr="00A06B4C">
        <w:rPr>
          <w:iCs/>
          <w:color w:val="000000"/>
          <w:kern w:val="16"/>
          <w:sz w:val="28"/>
          <w:szCs w:val="28"/>
          <w:lang w:val="en-US"/>
        </w:rPr>
        <w:t>S</w:t>
      </w:r>
      <w:r w:rsidRPr="00A06B4C">
        <w:rPr>
          <w:iCs/>
          <w:color w:val="000000"/>
          <w:kern w:val="16"/>
          <w:sz w:val="28"/>
          <w:szCs w:val="28"/>
          <w:vertAlign w:val="subscript"/>
        </w:rPr>
        <w:t>Н</w:t>
      </w:r>
      <w:r w:rsidRPr="00A06B4C">
        <w:rPr>
          <w:iCs/>
          <w:color w:val="000000"/>
          <w:kern w:val="16"/>
          <w:sz w:val="28"/>
          <w:szCs w:val="28"/>
        </w:rPr>
        <w:t xml:space="preserve"> </w:t>
      </w:r>
      <w:r w:rsidRPr="00A06B4C">
        <w:rPr>
          <w:color w:val="000000"/>
          <w:kern w:val="16"/>
          <w:sz w:val="28"/>
          <w:szCs w:val="28"/>
        </w:rPr>
        <w:t xml:space="preserve">(табл. </w:t>
      </w:r>
      <w:r w:rsidRPr="00A06B4C">
        <w:rPr>
          <w:bCs/>
          <w:color w:val="000000"/>
          <w:kern w:val="16"/>
          <w:sz w:val="28"/>
          <w:szCs w:val="28"/>
        </w:rPr>
        <w:t xml:space="preserve">1П.9 приложения 1П) </w:t>
      </w:r>
      <w:r w:rsidRPr="00A06B4C">
        <w:rPr>
          <w:color w:val="000000"/>
          <w:kern w:val="16"/>
          <w:sz w:val="28"/>
          <w:szCs w:val="28"/>
        </w:rPr>
        <w:t xml:space="preserve">для </w:t>
      </w:r>
      <w:proofErr w:type="spellStart"/>
      <w:r w:rsidRPr="00A06B4C">
        <w:rPr>
          <w:color w:val="000000"/>
          <w:kern w:val="16"/>
          <w:sz w:val="28"/>
          <w:szCs w:val="28"/>
        </w:rPr>
        <w:t>т.о</w:t>
      </w:r>
      <w:proofErr w:type="spellEnd"/>
      <w:r w:rsidRPr="00A06B4C">
        <w:rPr>
          <w:color w:val="000000"/>
          <w:kern w:val="16"/>
          <w:sz w:val="28"/>
          <w:szCs w:val="28"/>
        </w:rPr>
        <w:t xml:space="preserve">. </w:t>
      </w:r>
      <w:r>
        <w:rPr>
          <w:bCs/>
          <w:color w:val="000000"/>
          <w:kern w:val="16"/>
          <w:sz w:val="28"/>
          <w:szCs w:val="28"/>
        </w:rPr>
        <w:t>улучшение</w:t>
      </w:r>
      <w:r w:rsidRPr="00A06B4C">
        <w:rPr>
          <w:color w:val="000000"/>
          <w:kern w:val="16"/>
          <w:sz w:val="28"/>
          <w:szCs w:val="28"/>
        </w:rPr>
        <w:t>:</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iCs/>
          <w:color w:val="000000"/>
          <w:kern w:val="16"/>
          <w:sz w:val="28"/>
          <w:szCs w:val="28"/>
          <w:lang w:val="en-US"/>
        </w:rPr>
        <w:t>S</w:t>
      </w:r>
      <w:r w:rsidRPr="00A06B4C">
        <w:rPr>
          <w:iCs/>
          <w:color w:val="000000"/>
          <w:kern w:val="16"/>
          <w:sz w:val="28"/>
          <w:szCs w:val="28"/>
          <w:vertAlign w:val="subscript"/>
        </w:rPr>
        <w:t>Н1=</w:t>
      </w:r>
      <w:r w:rsidRPr="00A06B4C">
        <w:rPr>
          <w:iCs/>
          <w:color w:val="000000"/>
          <w:kern w:val="16"/>
          <w:sz w:val="28"/>
          <w:szCs w:val="28"/>
        </w:rPr>
        <w:t xml:space="preserve"> </w:t>
      </w:r>
      <w:r w:rsidRPr="00A06B4C">
        <w:rPr>
          <w:iCs/>
          <w:color w:val="000000"/>
          <w:kern w:val="16"/>
          <w:sz w:val="28"/>
          <w:szCs w:val="28"/>
          <w:lang w:val="en-US"/>
        </w:rPr>
        <w:t>S</w:t>
      </w:r>
      <w:r w:rsidRPr="00A06B4C">
        <w:rPr>
          <w:iCs/>
          <w:color w:val="000000"/>
          <w:kern w:val="16"/>
          <w:sz w:val="28"/>
          <w:szCs w:val="28"/>
          <w:vertAlign w:val="subscript"/>
        </w:rPr>
        <w:t>Н2=</w:t>
      </w:r>
      <w:r w:rsidRPr="00826D1F">
        <w:rPr>
          <w:iCs/>
          <w:color w:val="000000"/>
          <w:kern w:val="16"/>
          <w:sz w:val="28"/>
          <w:szCs w:val="28"/>
        </w:rPr>
        <w:t>1,1.</w:t>
      </w:r>
    </w:p>
    <w:p w:rsidR="00E0015B" w:rsidRDefault="00E0015B" w:rsidP="00E0015B">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Базовое число циклов напряжений </w:t>
      </w:r>
      <w:r w:rsidRPr="00A06B4C">
        <w:rPr>
          <w:iCs/>
          <w:color w:val="000000"/>
          <w:kern w:val="16"/>
          <w:sz w:val="28"/>
          <w:szCs w:val="28"/>
          <w:lang w:val="en-US"/>
        </w:rPr>
        <w:t>N</w:t>
      </w:r>
      <w:r w:rsidRPr="00A06B4C">
        <w:rPr>
          <w:iCs/>
          <w:color w:val="000000"/>
          <w:kern w:val="16"/>
          <w:sz w:val="28"/>
          <w:szCs w:val="28"/>
          <w:vertAlign w:val="subscript"/>
        </w:rPr>
        <w:t xml:space="preserve">Н </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rPr>
        <w:t>:</w:t>
      </w:r>
    </w:p>
    <w:p w:rsidR="00E0015B" w:rsidRPr="00A06B4C" w:rsidRDefault="00E0015B" w:rsidP="00E0015B">
      <w:pPr>
        <w:shd w:val="clear" w:color="auto" w:fill="FFFFFF"/>
        <w:autoSpaceDE w:val="0"/>
        <w:autoSpaceDN w:val="0"/>
        <w:adjustRightInd w:val="0"/>
        <w:spacing w:line="360" w:lineRule="auto"/>
        <w:ind w:firstLine="709"/>
        <w:jc w:val="both"/>
        <w:rPr>
          <w:iCs/>
          <w:color w:val="000000"/>
          <w:kern w:val="16"/>
          <w:sz w:val="28"/>
          <w:szCs w:val="28"/>
        </w:rPr>
      </w:pPr>
      <w:r w:rsidRPr="008511A7">
        <w:rPr>
          <w:kern w:val="16"/>
          <w:position w:val="-10"/>
          <w:sz w:val="28"/>
          <w:szCs w:val="28"/>
        </w:rPr>
        <w:object w:dxaOrig="1600" w:dyaOrig="360">
          <v:shape id="_x0000_i1141" type="#_x0000_t75" style="width:80.85pt;height:19pt" o:ole="" fillcolor="window">
            <v:imagedata r:id="rId170" o:title=""/>
          </v:shape>
          <o:OLEObject Type="Embed" ProgID="Equation.3" ShapeID="_x0000_i1141" DrawAspect="Content" ObjectID="_1584263850" r:id="rId423"/>
        </w:object>
      </w:r>
      <w:r>
        <w:rPr>
          <w:kern w:val="16"/>
          <w:position w:val="-10"/>
          <w:sz w:val="28"/>
          <w:szCs w:val="28"/>
        </w:rPr>
        <w:t xml:space="preserve">                                                                                          (2.14)</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4200" w:dyaOrig="360">
          <v:shape id="_x0000_i1142" type="#_x0000_t75" style="width:210.55pt;height:19pt" o:ole="" fillcolor="window">
            <v:imagedata r:id="rId172" o:title=""/>
          </v:shape>
          <o:OLEObject Type="Embed" ProgID="Equation.3" ShapeID="_x0000_i1142" DrawAspect="Content" ObjectID="_1584263851" r:id="rId424"/>
        </w:object>
      </w:r>
      <w:r w:rsidRPr="00A06B4C">
        <w:rPr>
          <w:kern w:val="16"/>
          <w:sz w:val="28"/>
          <w:szCs w:val="28"/>
        </w:rPr>
        <w:t>;</w:t>
      </w:r>
    </w:p>
    <w:p w:rsidR="00E0015B" w:rsidRPr="00A06B4C" w:rsidRDefault="00E0015B" w:rsidP="00E0015B">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4220" w:dyaOrig="360">
          <v:shape id="_x0000_i1143" type="#_x0000_t75" style="width:211.25pt;height:19pt" o:ole="" fillcolor="window">
            <v:imagedata r:id="rId174" o:title=""/>
          </v:shape>
          <o:OLEObject Type="Embed" ProgID="Equation.3" ShapeID="_x0000_i1143" DrawAspect="Content" ObjectID="_1584263852" r:id="rId425"/>
        </w:object>
      </w:r>
      <w:r w:rsidRPr="00A06B4C">
        <w:rPr>
          <w:kern w:val="16"/>
          <w:sz w:val="28"/>
          <w:szCs w:val="28"/>
        </w:rPr>
        <w:t>;</w:t>
      </w:r>
    </w:p>
    <w:p w:rsidR="00E0015B" w:rsidRPr="00222A8D"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Эквивалентное число циклов напряжений </w:t>
      </w:r>
      <w:r w:rsidRPr="00A06B4C">
        <w:rPr>
          <w:iCs/>
          <w:color w:val="000000"/>
          <w:kern w:val="16"/>
          <w:sz w:val="28"/>
          <w:szCs w:val="28"/>
          <w:lang w:val="en-US"/>
        </w:rPr>
        <w:t>N</w:t>
      </w:r>
      <w:proofErr w:type="gramStart"/>
      <w:r w:rsidRPr="00A06B4C">
        <w:rPr>
          <w:iCs/>
          <w:color w:val="000000"/>
          <w:kern w:val="16"/>
          <w:sz w:val="28"/>
          <w:szCs w:val="28"/>
          <w:vertAlign w:val="subscript"/>
        </w:rPr>
        <w:t>Н</w:t>
      </w:r>
      <w:proofErr w:type="gramEnd"/>
      <w:r w:rsidRPr="00A06B4C">
        <w:rPr>
          <w:iCs/>
          <w:color w:val="000000"/>
          <w:kern w:val="16"/>
          <w:sz w:val="28"/>
          <w:szCs w:val="28"/>
          <w:vertAlign w:val="subscript"/>
          <w:lang w:val="en-US"/>
        </w:rPr>
        <w:t>E</w:t>
      </w:r>
      <w:r w:rsidRPr="00A06B4C">
        <w:rPr>
          <w:color w:val="000000"/>
          <w:kern w:val="16"/>
          <w:sz w:val="28"/>
          <w:szCs w:val="28"/>
        </w:rPr>
        <w:t xml:space="preserve"> за </w:t>
      </w:r>
      <w:r w:rsidRPr="00A06B4C">
        <w:rPr>
          <w:bCs/>
          <w:color w:val="000000"/>
          <w:kern w:val="16"/>
          <w:sz w:val="28"/>
          <w:szCs w:val="28"/>
        </w:rPr>
        <w:t xml:space="preserve">расчетный срок службы </w:t>
      </w:r>
      <w:r w:rsidRPr="00A06B4C">
        <w:rPr>
          <w:color w:val="000000"/>
          <w:kern w:val="16"/>
          <w:sz w:val="28"/>
          <w:szCs w:val="28"/>
        </w:rPr>
        <w:t xml:space="preserve">передачи </w:t>
      </w:r>
      <w:proofErr w:type="spellStart"/>
      <w:r w:rsidRPr="00A06B4C">
        <w:rPr>
          <w:color w:val="000000"/>
          <w:kern w:val="16"/>
          <w:sz w:val="28"/>
          <w:szCs w:val="28"/>
          <w:lang w:val="en-US"/>
        </w:rPr>
        <w:t>L</w:t>
      </w:r>
      <w:r w:rsidRPr="00A06B4C">
        <w:rPr>
          <w:iCs/>
          <w:color w:val="000000"/>
          <w:kern w:val="16"/>
          <w:sz w:val="28"/>
          <w:szCs w:val="28"/>
          <w:vertAlign w:val="subscript"/>
          <w:lang w:val="en-US"/>
        </w:rPr>
        <w:t>h</w:t>
      </w:r>
      <w:proofErr w:type="spellEnd"/>
      <w:r w:rsidRPr="00A06B4C">
        <w:rPr>
          <w:iCs/>
          <w:color w:val="000000"/>
          <w:kern w:val="16"/>
          <w:sz w:val="28"/>
          <w:szCs w:val="28"/>
        </w:rPr>
        <w:t>=</w:t>
      </w:r>
      <w:r w:rsidR="00637860">
        <w:rPr>
          <w:iCs/>
          <w:color w:val="000000"/>
          <w:kern w:val="16"/>
          <w:sz w:val="28"/>
          <w:szCs w:val="28"/>
        </w:rPr>
        <w:t>1</w:t>
      </w:r>
      <w:r w:rsidR="003F1525">
        <w:rPr>
          <w:color w:val="000000"/>
          <w:kern w:val="16"/>
          <w:sz w:val="28"/>
          <w:szCs w:val="28"/>
        </w:rPr>
        <w:t>04</w:t>
      </w:r>
      <w:r w:rsidRPr="00A06B4C">
        <w:rPr>
          <w:color w:val="000000"/>
          <w:kern w:val="16"/>
          <w:sz w:val="28"/>
          <w:szCs w:val="28"/>
        </w:rPr>
        <w:t>00 часов:</w:t>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74EE5">
        <w:rPr>
          <w:kern w:val="16"/>
          <w:position w:val="-14"/>
          <w:sz w:val="28"/>
          <w:szCs w:val="28"/>
        </w:rPr>
        <w:object w:dxaOrig="2020" w:dyaOrig="420">
          <v:shape id="_x0000_i1144" type="#_x0000_t75" style="width:101.9pt;height:22.4pt" o:ole="" fillcolor="window">
            <v:imagedata r:id="rId176" o:title=""/>
          </v:shape>
          <o:OLEObject Type="Embed" ProgID="Equation.3" ShapeID="_x0000_i1144" DrawAspect="Content" ObjectID="_1584263853" r:id="rId426"/>
        </w:object>
      </w:r>
      <w:r>
        <w:rPr>
          <w:kern w:val="16"/>
          <w:position w:val="-12"/>
          <w:sz w:val="28"/>
          <w:szCs w:val="28"/>
        </w:rPr>
        <w:t xml:space="preserve">                                                                                    (2.15)</w:t>
      </w:r>
    </w:p>
    <w:p w:rsidR="00E0015B" w:rsidRPr="00A06B4C" w:rsidRDefault="003F1525"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5520" w:dyaOrig="380">
          <v:shape id="_x0000_i1348" type="#_x0000_t75" style="width:278.5pt;height:20.4pt" o:ole="" fillcolor="window">
            <v:imagedata r:id="rId427" o:title=""/>
          </v:shape>
          <o:OLEObject Type="Embed" ProgID="Equation.3" ShapeID="_x0000_i1348" DrawAspect="Content" ObjectID="_1584263854" r:id="rId428"/>
        </w:object>
      </w:r>
      <w:r w:rsidR="00E0015B" w:rsidRPr="00A06B4C">
        <w:rPr>
          <w:kern w:val="16"/>
          <w:sz w:val="28"/>
          <w:szCs w:val="28"/>
        </w:rPr>
        <w:t>;</w:t>
      </w:r>
    </w:p>
    <w:p w:rsidR="00E0015B" w:rsidRPr="00A06B4C" w:rsidRDefault="003F1525" w:rsidP="00E0015B">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12"/>
          <w:sz w:val="28"/>
          <w:szCs w:val="28"/>
        </w:rPr>
        <w:object w:dxaOrig="5700" w:dyaOrig="380">
          <v:shape id="_x0000_i1349" type="#_x0000_t75" style="width:283.9pt;height:20.4pt" o:ole="" fillcolor="window">
            <v:imagedata r:id="rId429" o:title=""/>
          </v:shape>
          <o:OLEObject Type="Embed" ProgID="Equation.3" ShapeID="_x0000_i1349" DrawAspect="Content" ObjectID="_1584263855" r:id="rId430"/>
        </w:object>
      </w:r>
      <w:r w:rsidR="00E0015B" w:rsidRPr="00A06B4C">
        <w:rPr>
          <w:kern w:val="16"/>
          <w:sz w:val="28"/>
          <w:szCs w:val="28"/>
        </w:rPr>
        <w:t>;</w:t>
      </w:r>
    </w:p>
    <w:p w:rsidR="00E0015B"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где с</w:t>
      </w:r>
      <w:proofErr w:type="gramStart"/>
      <w:r w:rsidRPr="00A06B4C">
        <w:rPr>
          <w:color w:val="000000"/>
          <w:kern w:val="16"/>
          <w:sz w:val="28"/>
          <w:szCs w:val="28"/>
          <w:vertAlign w:val="subscript"/>
        </w:rPr>
        <w:t>1</w:t>
      </w:r>
      <w:proofErr w:type="gramEnd"/>
      <w:r w:rsidRPr="00A06B4C">
        <w:rPr>
          <w:color w:val="000000"/>
          <w:kern w:val="16"/>
          <w:sz w:val="28"/>
          <w:szCs w:val="28"/>
        </w:rPr>
        <w:t>, и с</w:t>
      </w:r>
      <w:r w:rsidRPr="00A06B4C">
        <w:rPr>
          <w:color w:val="000000"/>
          <w:kern w:val="16"/>
          <w:sz w:val="28"/>
          <w:szCs w:val="28"/>
          <w:vertAlign w:val="subscript"/>
        </w:rPr>
        <w:t>2</w:t>
      </w:r>
      <w:r w:rsidRPr="00A06B4C">
        <w:rPr>
          <w:color w:val="000000"/>
          <w:kern w:val="16"/>
          <w:sz w:val="28"/>
          <w:szCs w:val="28"/>
        </w:rPr>
        <w:t xml:space="preserve"> -число зацеплений за один оборот соответственно зуба шестерни и зуба колеса; с</w:t>
      </w:r>
      <w:r w:rsidRPr="00A06B4C">
        <w:rPr>
          <w:color w:val="000000"/>
          <w:kern w:val="16"/>
          <w:sz w:val="28"/>
          <w:szCs w:val="28"/>
          <w:vertAlign w:val="subscript"/>
        </w:rPr>
        <w:t>1</w:t>
      </w:r>
      <w:r w:rsidRPr="00A06B4C">
        <w:rPr>
          <w:color w:val="000000"/>
          <w:kern w:val="16"/>
          <w:sz w:val="28"/>
          <w:szCs w:val="28"/>
        </w:rPr>
        <w:t>=</w:t>
      </w:r>
      <w:r>
        <w:rPr>
          <w:color w:val="000000"/>
          <w:kern w:val="16"/>
          <w:sz w:val="28"/>
          <w:szCs w:val="28"/>
        </w:rPr>
        <w:t>1</w:t>
      </w:r>
      <w:r w:rsidRPr="00A06B4C">
        <w:rPr>
          <w:color w:val="000000"/>
          <w:kern w:val="16"/>
          <w:sz w:val="28"/>
          <w:szCs w:val="28"/>
        </w:rPr>
        <w:t>; с</w:t>
      </w:r>
      <w:r w:rsidRPr="00A06B4C">
        <w:rPr>
          <w:color w:val="000000"/>
          <w:kern w:val="16"/>
          <w:sz w:val="28"/>
          <w:szCs w:val="28"/>
          <w:vertAlign w:val="subscript"/>
        </w:rPr>
        <w:t>2</w:t>
      </w:r>
      <w:r>
        <w:rPr>
          <w:color w:val="000000"/>
          <w:kern w:val="16"/>
          <w:sz w:val="28"/>
          <w:szCs w:val="28"/>
        </w:rPr>
        <w:t xml:space="preserve"> =</w:t>
      </w:r>
      <w:r w:rsidRPr="00A06B4C">
        <w:rPr>
          <w:color w:val="000000"/>
          <w:kern w:val="16"/>
          <w:sz w:val="28"/>
          <w:szCs w:val="28"/>
        </w:rPr>
        <w:t>1; µ</w:t>
      </w:r>
      <w:r w:rsidRPr="00A06B4C">
        <w:rPr>
          <w:color w:val="000000"/>
          <w:kern w:val="16"/>
          <w:sz w:val="28"/>
          <w:szCs w:val="28"/>
          <w:vertAlign w:val="subscript"/>
          <w:lang w:val="en-US"/>
        </w:rPr>
        <w:t>H</w:t>
      </w:r>
      <w:r w:rsidRPr="00A06B4C">
        <w:rPr>
          <w:color w:val="000000"/>
          <w:kern w:val="16"/>
          <w:sz w:val="28"/>
          <w:szCs w:val="28"/>
        </w:rPr>
        <w:t>=</w:t>
      </w:r>
      <w:r w:rsidR="00F71D66">
        <w:rPr>
          <w:color w:val="000000"/>
          <w:kern w:val="16"/>
          <w:sz w:val="28"/>
          <w:szCs w:val="28"/>
        </w:rPr>
        <w:t>0,</w:t>
      </w:r>
      <w:r w:rsidR="003F1525">
        <w:rPr>
          <w:color w:val="000000"/>
          <w:kern w:val="16"/>
          <w:sz w:val="28"/>
          <w:szCs w:val="28"/>
        </w:rPr>
        <w:t>125</w:t>
      </w:r>
      <w:r>
        <w:rPr>
          <w:color w:val="000000"/>
          <w:kern w:val="16"/>
          <w:sz w:val="28"/>
          <w:szCs w:val="28"/>
        </w:rPr>
        <w:t xml:space="preserve"> –</w:t>
      </w:r>
      <w:r w:rsidRPr="00A06B4C">
        <w:rPr>
          <w:color w:val="000000"/>
          <w:kern w:val="16"/>
          <w:sz w:val="28"/>
          <w:szCs w:val="28"/>
        </w:rPr>
        <w:t xml:space="preserve"> </w:t>
      </w:r>
      <w:r w:rsidR="00F71D66">
        <w:rPr>
          <w:color w:val="000000"/>
          <w:kern w:val="16"/>
          <w:sz w:val="28"/>
          <w:szCs w:val="28"/>
        </w:rPr>
        <w:t>согласно графика</w:t>
      </w:r>
      <w:r>
        <w:rPr>
          <w:color w:val="000000"/>
          <w:kern w:val="16"/>
          <w:sz w:val="28"/>
          <w:szCs w:val="28"/>
        </w:rPr>
        <w:t xml:space="preserve"> </w:t>
      </w:r>
      <w:proofErr w:type="spellStart"/>
      <w:r>
        <w:rPr>
          <w:color w:val="000000"/>
          <w:kern w:val="16"/>
          <w:sz w:val="28"/>
          <w:szCs w:val="28"/>
        </w:rPr>
        <w:t>нагружения</w:t>
      </w:r>
      <w:proofErr w:type="spellEnd"/>
      <w:r w:rsidRPr="00A06B4C">
        <w:rPr>
          <w:color w:val="000000"/>
          <w:kern w:val="16"/>
          <w:sz w:val="28"/>
          <w:szCs w:val="28"/>
        </w:rPr>
        <w:t>.</w:t>
      </w:r>
    </w:p>
    <w:p w:rsidR="00E0015B" w:rsidRPr="00222A8D"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Pr>
          <w:bCs/>
          <w:color w:val="000000"/>
          <w:kern w:val="16"/>
          <w:sz w:val="28"/>
          <w:szCs w:val="28"/>
        </w:rPr>
        <w:t>О</w:t>
      </w:r>
      <w:r w:rsidRPr="00A06B4C">
        <w:rPr>
          <w:bCs/>
          <w:color w:val="000000"/>
          <w:kern w:val="16"/>
          <w:sz w:val="28"/>
          <w:szCs w:val="28"/>
        </w:rPr>
        <w:t xml:space="preserve">пределяем коэффициенты </w:t>
      </w:r>
      <w:r w:rsidRPr="00A06B4C">
        <w:rPr>
          <w:color w:val="000000"/>
          <w:kern w:val="16"/>
          <w:sz w:val="28"/>
          <w:szCs w:val="28"/>
        </w:rPr>
        <w:t xml:space="preserve">долговечности </w:t>
      </w:r>
      <w:r w:rsidRPr="00A06B4C">
        <w:rPr>
          <w:iCs/>
          <w:color w:val="000000"/>
          <w:kern w:val="16"/>
          <w:sz w:val="28"/>
          <w:szCs w:val="28"/>
          <w:lang w:val="en-US"/>
        </w:rPr>
        <w:t>Z</w:t>
      </w:r>
      <w:r w:rsidRPr="00A06B4C">
        <w:rPr>
          <w:iCs/>
          <w:color w:val="000000"/>
          <w:kern w:val="16"/>
          <w:sz w:val="28"/>
          <w:szCs w:val="28"/>
          <w:vertAlign w:val="subscript"/>
          <w:lang w:val="en-US"/>
        </w:rPr>
        <w:t>N</w:t>
      </w:r>
      <w:r w:rsidRPr="00A06B4C">
        <w:rPr>
          <w:iCs/>
          <w:color w:val="000000"/>
          <w:kern w:val="16"/>
          <w:sz w:val="28"/>
          <w:szCs w:val="28"/>
          <w:vertAlign w:val="subscript"/>
        </w:rPr>
        <w:t>1</w:t>
      </w:r>
      <w:r w:rsidRPr="00A06B4C">
        <w:rPr>
          <w:color w:val="000000"/>
          <w:kern w:val="16"/>
          <w:sz w:val="28"/>
          <w:szCs w:val="28"/>
        </w:rPr>
        <w:t xml:space="preserve">и </w:t>
      </w:r>
      <w:r w:rsidRPr="00A06B4C">
        <w:rPr>
          <w:iCs/>
          <w:color w:val="000000"/>
          <w:kern w:val="16"/>
          <w:sz w:val="28"/>
          <w:szCs w:val="28"/>
          <w:lang w:val="en-US"/>
        </w:rPr>
        <w:t>Z</w:t>
      </w:r>
      <w:r w:rsidRPr="00A06B4C">
        <w:rPr>
          <w:iCs/>
          <w:color w:val="000000"/>
          <w:kern w:val="16"/>
          <w:sz w:val="28"/>
          <w:szCs w:val="28"/>
          <w:vertAlign w:val="subscript"/>
          <w:lang w:val="en-US"/>
        </w:rPr>
        <w:t>N</w:t>
      </w:r>
      <w:r w:rsidRPr="00A06B4C">
        <w:rPr>
          <w:iCs/>
          <w:color w:val="000000"/>
          <w:kern w:val="16"/>
          <w:sz w:val="28"/>
          <w:szCs w:val="28"/>
          <w:vertAlign w:val="subscript"/>
        </w:rPr>
        <w:t>2</w:t>
      </w:r>
      <w:r w:rsidRPr="00A06B4C">
        <w:rPr>
          <w:iCs/>
          <w:color w:val="000000"/>
          <w:kern w:val="16"/>
          <w:sz w:val="28"/>
          <w:szCs w:val="28"/>
        </w:rPr>
        <w:t xml:space="preserve">. </w:t>
      </w:r>
      <w:r w:rsidRPr="00A06B4C">
        <w:rPr>
          <w:color w:val="000000"/>
          <w:kern w:val="16"/>
          <w:sz w:val="28"/>
          <w:szCs w:val="28"/>
        </w:rPr>
        <w:t xml:space="preserve">Так как </w:t>
      </w:r>
      <w:r w:rsidRPr="00A06B4C">
        <w:rPr>
          <w:iCs/>
          <w:color w:val="000000"/>
          <w:kern w:val="16"/>
          <w:sz w:val="28"/>
          <w:szCs w:val="28"/>
          <w:lang w:val="en-US"/>
        </w:rPr>
        <w:t>N</w:t>
      </w:r>
      <w:r w:rsidRPr="00A06B4C">
        <w:rPr>
          <w:iCs/>
          <w:color w:val="000000"/>
          <w:kern w:val="16"/>
          <w:sz w:val="28"/>
          <w:szCs w:val="28"/>
          <w:vertAlign w:val="subscript"/>
        </w:rPr>
        <w:t>Н</w:t>
      </w:r>
      <w:r w:rsidRPr="00A06B4C">
        <w:rPr>
          <w:iCs/>
          <w:color w:val="000000"/>
          <w:kern w:val="16"/>
          <w:sz w:val="28"/>
          <w:szCs w:val="28"/>
          <w:vertAlign w:val="subscript"/>
          <w:lang w:val="en-US"/>
        </w:rPr>
        <w:t>E</w:t>
      </w:r>
      <w:r w:rsidRPr="00A06B4C">
        <w:rPr>
          <w:iCs/>
          <w:color w:val="000000"/>
          <w:kern w:val="16"/>
          <w:sz w:val="28"/>
          <w:szCs w:val="28"/>
          <w:vertAlign w:val="subscript"/>
        </w:rPr>
        <w:t>1</w:t>
      </w:r>
      <w:r w:rsidRPr="00A06B4C">
        <w:rPr>
          <w:iCs/>
          <w:color w:val="000000"/>
          <w:kern w:val="16"/>
          <w:sz w:val="28"/>
          <w:szCs w:val="28"/>
        </w:rPr>
        <w:t>&gt;</w:t>
      </w:r>
      <w:r w:rsidRPr="00A06B4C">
        <w:rPr>
          <w:iCs/>
          <w:color w:val="000000"/>
          <w:kern w:val="16"/>
          <w:sz w:val="28"/>
          <w:szCs w:val="28"/>
          <w:lang w:val="en-US"/>
        </w:rPr>
        <w:t>N</w:t>
      </w:r>
      <w:r w:rsidRPr="00A06B4C">
        <w:rPr>
          <w:iCs/>
          <w:color w:val="000000"/>
          <w:kern w:val="16"/>
          <w:sz w:val="28"/>
          <w:szCs w:val="28"/>
          <w:vertAlign w:val="subscript"/>
        </w:rPr>
        <w:t>Н</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тогда</w:t>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2"/>
          <w:sz w:val="28"/>
          <w:szCs w:val="28"/>
        </w:rPr>
        <w:object w:dxaOrig="1480" w:dyaOrig="760">
          <v:shape id="_x0000_i1145" type="#_x0000_t75" style="width:74.7pt;height:40.75pt" o:ole="" fillcolor="window">
            <v:imagedata r:id="rId182" o:title=""/>
          </v:shape>
          <o:OLEObject Type="Embed" ProgID="Equation.3" ShapeID="_x0000_i1145" DrawAspect="Content" ObjectID="_1584263856" r:id="rId431"/>
        </w:object>
      </w:r>
      <w:r>
        <w:rPr>
          <w:kern w:val="16"/>
          <w:position w:val="-32"/>
          <w:sz w:val="28"/>
          <w:szCs w:val="28"/>
        </w:rPr>
        <w:t xml:space="preserve">                                                                                            (2.16)</w:t>
      </w:r>
    </w:p>
    <w:p w:rsidR="00E0015B" w:rsidRPr="00A06B4C" w:rsidRDefault="003F1525"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32"/>
          <w:sz w:val="28"/>
          <w:szCs w:val="28"/>
        </w:rPr>
        <w:object w:dxaOrig="4459" w:dyaOrig="840">
          <v:shape id="_x0000_i1350" type="#_x0000_t75" style="width:221.45pt;height:44.15pt" o:ole="" fillcolor="window">
            <v:imagedata r:id="rId432" o:title=""/>
          </v:shape>
          <o:OLEObject Type="Embed" ProgID="Equation.3" ShapeID="_x0000_i1350" DrawAspect="Content" ObjectID="_1584263857" r:id="rId433"/>
        </w:object>
      </w:r>
      <w:r w:rsidR="00E0015B" w:rsidRPr="00A06B4C">
        <w:rPr>
          <w:kern w:val="16"/>
          <w:sz w:val="28"/>
          <w:szCs w:val="28"/>
        </w:rPr>
        <w:t>.</w:t>
      </w:r>
    </w:p>
    <w:p w:rsidR="00E0015B" w:rsidRPr="00A06B4C" w:rsidRDefault="00E0015B" w:rsidP="00E0015B">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Так как </w:t>
      </w:r>
      <w:r w:rsidRPr="00A06B4C">
        <w:rPr>
          <w:iCs/>
          <w:color w:val="000000"/>
          <w:kern w:val="16"/>
          <w:sz w:val="28"/>
          <w:szCs w:val="28"/>
          <w:lang w:val="en-US"/>
        </w:rPr>
        <w:t>N</w:t>
      </w:r>
      <w:r w:rsidRPr="00A06B4C">
        <w:rPr>
          <w:iCs/>
          <w:color w:val="000000"/>
          <w:kern w:val="16"/>
          <w:sz w:val="28"/>
          <w:szCs w:val="28"/>
          <w:vertAlign w:val="subscript"/>
        </w:rPr>
        <w:t>Н</w:t>
      </w:r>
      <w:r w:rsidRPr="00A06B4C">
        <w:rPr>
          <w:iCs/>
          <w:color w:val="000000"/>
          <w:kern w:val="16"/>
          <w:sz w:val="28"/>
          <w:szCs w:val="28"/>
          <w:vertAlign w:val="subscript"/>
          <w:lang w:val="en-US"/>
        </w:rPr>
        <w:t>E</w:t>
      </w:r>
      <w:r w:rsidRPr="00A06B4C">
        <w:rPr>
          <w:iCs/>
          <w:color w:val="000000"/>
          <w:kern w:val="16"/>
          <w:sz w:val="28"/>
          <w:szCs w:val="28"/>
          <w:vertAlign w:val="subscript"/>
        </w:rPr>
        <w:t>2</w:t>
      </w:r>
      <w:r w:rsidRPr="00A06B4C">
        <w:rPr>
          <w:iCs/>
          <w:color w:val="000000"/>
          <w:kern w:val="16"/>
          <w:sz w:val="28"/>
          <w:szCs w:val="28"/>
        </w:rPr>
        <w:t>&gt;</w:t>
      </w:r>
      <w:r w:rsidRPr="00A06B4C">
        <w:rPr>
          <w:iCs/>
          <w:color w:val="000000"/>
          <w:kern w:val="16"/>
          <w:sz w:val="28"/>
          <w:szCs w:val="28"/>
          <w:lang w:val="en-US"/>
        </w:rPr>
        <w:t>N</w:t>
      </w:r>
      <w:r w:rsidRPr="00A06B4C">
        <w:rPr>
          <w:iCs/>
          <w:color w:val="000000"/>
          <w:kern w:val="16"/>
          <w:sz w:val="28"/>
          <w:szCs w:val="28"/>
          <w:vertAlign w:val="subscript"/>
        </w:rPr>
        <w:t>Н</w:t>
      </w:r>
      <w:proofErr w:type="spellStart"/>
      <w:r w:rsidRPr="00A06B4C">
        <w:rPr>
          <w:iCs/>
          <w:color w:val="000000"/>
          <w:kern w:val="16"/>
          <w:sz w:val="28"/>
          <w:szCs w:val="28"/>
          <w:vertAlign w:val="subscript"/>
          <w:lang w:val="en-US"/>
        </w:rPr>
        <w:t>lim</w:t>
      </w:r>
      <w:proofErr w:type="spellEnd"/>
      <w:r w:rsidRPr="00A06B4C">
        <w:rPr>
          <w:iCs/>
          <w:color w:val="000000"/>
          <w:kern w:val="16"/>
          <w:sz w:val="28"/>
          <w:szCs w:val="28"/>
          <w:vertAlign w:val="subscript"/>
        </w:rPr>
        <w:t>2</w:t>
      </w:r>
      <w:r w:rsidRPr="00A06B4C">
        <w:rPr>
          <w:iCs/>
          <w:color w:val="000000"/>
          <w:kern w:val="16"/>
          <w:sz w:val="28"/>
          <w:szCs w:val="28"/>
        </w:rPr>
        <w:t xml:space="preserve">, </w:t>
      </w:r>
      <w:r w:rsidRPr="00A06B4C">
        <w:rPr>
          <w:color w:val="000000"/>
          <w:kern w:val="16"/>
          <w:sz w:val="28"/>
          <w:szCs w:val="28"/>
        </w:rPr>
        <w:t>тогда</w:t>
      </w:r>
    </w:p>
    <w:p w:rsidR="00E0015B" w:rsidRPr="00A06B4C" w:rsidRDefault="003F1525"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32"/>
          <w:sz w:val="28"/>
          <w:szCs w:val="28"/>
        </w:rPr>
        <w:object w:dxaOrig="4420" w:dyaOrig="840">
          <v:shape id="_x0000_i1351" type="#_x0000_t75" style="width:222.8pt;height:44.15pt" o:ole="" fillcolor="window">
            <v:imagedata r:id="rId434" o:title=""/>
          </v:shape>
          <o:OLEObject Type="Embed" ProgID="Equation.3" ShapeID="_x0000_i1351" DrawAspect="Content" ObjectID="_1584263858" r:id="rId435"/>
        </w:object>
      </w:r>
      <w:r w:rsidR="00E0015B" w:rsidRPr="00A06B4C">
        <w:rPr>
          <w:kern w:val="16"/>
          <w:sz w:val="28"/>
          <w:szCs w:val="28"/>
        </w:rPr>
        <w:t>.</w:t>
      </w:r>
    </w:p>
    <w:p w:rsidR="00E0015B" w:rsidRPr="00222A8D" w:rsidRDefault="00E0015B" w:rsidP="00E0015B">
      <w:pPr>
        <w:spacing w:line="360" w:lineRule="auto"/>
        <w:ind w:firstLine="709"/>
        <w:jc w:val="both"/>
        <w:rPr>
          <w:color w:val="000000"/>
          <w:kern w:val="16"/>
          <w:sz w:val="28"/>
          <w:szCs w:val="28"/>
        </w:rPr>
      </w:pPr>
      <w:r w:rsidRPr="00A06B4C">
        <w:rPr>
          <w:color w:val="000000"/>
          <w:kern w:val="16"/>
          <w:sz w:val="28"/>
          <w:szCs w:val="28"/>
        </w:rPr>
        <w:t xml:space="preserve">Предварительная величина допускаемого контактного </w:t>
      </w:r>
      <w:r w:rsidRPr="00A06B4C">
        <w:rPr>
          <w:bCs/>
          <w:color w:val="000000"/>
          <w:kern w:val="16"/>
          <w:sz w:val="28"/>
          <w:szCs w:val="28"/>
        </w:rPr>
        <w:t xml:space="preserve">напряжения при расчете </w:t>
      </w:r>
      <w:r w:rsidRPr="00A06B4C">
        <w:rPr>
          <w:color w:val="000000"/>
          <w:kern w:val="16"/>
          <w:sz w:val="28"/>
          <w:szCs w:val="28"/>
        </w:rPr>
        <w:t>передачи на сопротивление контактной усталости:</w:t>
      </w:r>
    </w:p>
    <w:p w:rsidR="00E0015B" w:rsidRPr="00A06B4C" w:rsidRDefault="003F1525" w:rsidP="00E0015B">
      <w:pPr>
        <w:spacing w:line="360" w:lineRule="auto"/>
        <w:ind w:firstLine="709"/>
        <w:jc w:val="both"/>
        <w:rPr>
          <w:color w:val="000000"/>
          <w:kern w:val="16"/>
          <w:sz w:val="28"/>
          <w:szCs w:val="28"/>
        </w:rPr>
      </w:pPr>
      <w:r w:rsidRPr="00A06B4C">
        <w:rPr>
          <w:kern w:val="16"/>
          <w:position w:val="-30"/>
          <w:sz w:val="28"/>
          <w:szCs w:val="28"/>
        </w:rPr>
        <w:object w:dxaOrig="1760" w:dyaOrig="700">
          <v:shape id="_x0000_i1352" type="#_x0000_t75" style="width:88.3pt;height:36pt" o:ole="" fillcolor="window">
            <v:imagedata r:id="rId436" o:title=""/>
          </v:shape>
          <o:OLEObject Type="Embed" ProgID="Equation.3" ShapeID="_x0000_i1352" DrawAspect="Content" ObjectID="_1584263859" r:id="rId437"/>
        </w:object>
      </w:r>
      <w:r w:rsidR="00E0015B">
        <w:rPr>
          <w:kern w:val="16"/>
          <w:position w:val="-30"/>
          <w:sz w:val="28"/>
          <w:szCs w:val="28"/>
        </w:rPr>
        <w:t xml:space="preserve">                                                                                    (2.17)</w:t>
      </w:r>
    </w:p>
    <w:p w:rsidR="00E0015B" w:rsidRPr="00A06B4C" w:rsidRDefault="003F1525"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560" w:dyaOrig="700">
          <v:shape id="_x0000_i1353" type="#_x0000_t75" style="width:179.3pt;height:36.7pt" o:ole="" fillcolor="window">
            <v:imagedata r:id="rId438" o:title=""/>
          </v:shape>
          <o:OLEObject Type="Embed" ProgID="Equation.3" ShapeID="_x0000_i1353" DrawAspect="Content" ObjectID="_1584263860" r:id="rId439"/>
        </w:object>
      </w:r>
      <w:r w:rsidR="00E0015B" w:rsidRPr="00A06B4C">
        <w:rPr>
          <w:kern w:val="16"/>
          <w:sz w:val="28"/>
          <w:szCs w:val="28"/>
        </w:rPr>
        <w:t>МПа;</w:t>
      </w:r>
    </w:p>
    <w:p w:rsidR="00E0015B" w:rsidRPr="00A06B4C" w:rsidRDefault="003F1525" w:rsidP="00E0015B">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660" w:dyaOrig="700">
          <v:shape id="_x0000_i1354" type="#_x0000_t75" style="width:182.7pt;height:36.7pt" o:ole="" fillcolor="window">
            <v:imagedata r:id="rId440" o:title=""/>
          </v:shape>
          <o:OLEObject Type="Embed" ProgID="Equation.3" ShapeID="_x0000_i1354" DrawAspect="Content" ObjectID="_1584263861" r:id="rId441"/>
        </w:object>
      </w:r>
      <w:r w:rsidR="00E0015B" w:rsidRPr="00A06B4C">
        <w:rPr>
          <w:kern w:val="16"/>
          <w:sz w:val="28"/>
          <w:szCs w:val="28"/>
        </w:rPr>
        <w:t>МПа;</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качестве расчетного допускаемого контактного напряжения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 xml:space="preserve">] </w:t>
      </w:r>
      <w:r w:rsidRPr="00A06B4C">
        <w:rPr>
          <w:color w:val="000000"/>
          <w:kern w:val="16"/>
          <w:sz w:val="28"/>
          <w:szCs w:val="28"/>
        </w:rPr>
        <w:t xml:space="preserve">при расчете </w:t>
      </w:r>
      <w:r>
        <w:rPr>
          <w:color w:val="000000"/>
          <w:kern w:val="16"/>
          <w:sz w:val="28"/>
          <w:szCs w:val="28"/>
        </w:rPr>
        <w:t>кос</w:t>
      </w:r>
      <w:r w:rsidRPr="00A06B4C">
        <w:rPr>
          <w:color w:val="000000"/>
          <w:kern w:val="16"/>
          <w:sz w:val="28"/>
          <w:szCs w:val="28"/>
        </w:rPr>
        <w:t xml:space="preserve">озубой цилиндрической передачи на контактную усталость принимается минимальное напряжение из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sidRPr="00A06B4C">
        <w:rPr>
          <w:iCs/>
          <w:color w:val="000000"/>
          <w:kern w:val="16"/>
          <w:sz w:val="28"/>
          <w:szCs w:val="28"/>
        </w:rPr>
        <w:t xml:space="preserve"> и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2.</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нашем примере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Pr>
          <w:iCs/>
          <w:color w:val="000000"/>
          <w:kern w:val="16"/>
          <w:sz w:val="28"/>
          <w:szCs w:val="28"/>
        </w:rPr>
        <w:t>=</w:t>
      </w:r>
      <w:r w:rsidRPr="00A330D5">
        <w:rPr>
          <w:iCs/>
          <w:color w:val="000000"/>
          <w:kern w:val="16"/>
          <w:sz w:val="28"/>
          <w:szCs w:val="28"/>
        </w:rPr>
        <w:t>5</w:t>
      </w:r>
      <w:r>
        <w:rPr>
          <w:iCs/>
          <w:color w:val="000000"/>
          <w:kern w:val="16"/>
          <w:sz w:val="28"/>
          <w:szCs w:val="28"/>
        </w:rPr>
        <w:t>26</w:t>
      </w:r>
      <w:r>
        <w:rPr>
          <w:iCs/>
          <w:color w:val="000000"/>
          <w:kern w:val="16"/>
          <w:sz w:val="28"/>
          <w:szCs w:val="28"/>
        </w:rPr>
        <w:t xml:space="preserve"> </w:t>
      </w:r>
      <w:r w:rsidRPr="00A06B4C">
        <w:rPr>
          <w:color w:val="000000"/>
          <w:kern w:val="16"/>
          <w:sz w:val="28"/>
          <w:szCs w:val="28"/>
        </w:rPr>
        <w:t>МПа.</w:t>
      </w:r>
    </w:p>
    <w:p w:rsidR="003F1525" w:rsidRDefault="003F1525" w:rsidP="003F1525">
      <w:pPr>
        <w:shd w:val="clear" w:color="auto" w:fill="FFFFFF"/>
        <w:autoSpaceDE w:val="0"/>
        <w:autoSpaceDN w:val="0"/>
        <w:adjustRightInd w:val="0"/>
        <w:spacing w:line="360" w:lineRule="auto"/>
        <w:ind w:firstLine="709"/>
        <w:jc w:val="both"/>
        <w:rPr>
          <w:kern w:val="16"/>
          <w:sz w:val="28"/>
          <w:szCs w:val="28"/>
        </w:rPr>
      </w:pPr>
      <w:r w:rsidRPr="004B75AA">
        <w:rPr>
          <w:kern w:val="16"/>
          <w:position w:val="-10"/>
          <w:sz w:val="28"/>
          <w:szCs w:val="28"/>
        </w:rPr>
        <w:object w:dxaOrig="2380" w:dyaOrig="340">
          <v:shape id="_x0000_i1355" type="#_x0000_t75" style="width:119.55pt;height:19pt" o:ole="" fillcolor="window">
            <v:imagedata r:id="rId194" o:title=""/>
          </v:shape>
          <o:OLEObject Type="Embed" ProgID="Equation.3" ShapeID="_x0000_i1355" DrawAspect="Content" ObjectID="_1584263862" r:id="rId442"/>
        </w:object>
      </w:r>
    </w:p>
    <w:p w:rsidR="003F1525" w:rsidRDefault="003F1525" w:rsidP="003F1525">
      <w:pPr>
        <w:shd w:val="clear" w:color="auto" w:fill="FFFFFF"/>
        <w:autoSpaceDE w:val="0"/>
        <w:autoSpaceDN w:val="0"/>
        <w:adjustRightInd w:val="0"/>
        <w:spacing w:line="360" w:lineRule="auto"/>
        <w:ind w:firstLine="709"/>
        <w:jc w:val="both"/>
        <w:rPr>
          <w:kern w:val="16"/>
          <w:sz w:val="28"/>
          <w:szCs w:val="28"/>
        </w:rPr>
      </w:pPr>
      <w:r>
        <w:rPr>
          <w:kern w:val="16"/>
          <w:sz w:val="28"/>
          <w:szCs w:val="28"/>
        </w:rPr>
        <w:t>При этом необходимо выполнения условия:</w:t>
      </w:r>
    </w:p>
    <w:p w:rsidR="003F1525" w:rsidRDefault="003F1525" w:rsidP="003F1525">
      <w:pPr>
        <w:shd w:val="clear" w:color="auto" w:fill="FFFFFF"/>
        <w:autoSpaceDE w:val="0"/>
        <w:autoSpaceDN w:val="0"/>
        <w:adjustRightInd w:val="0"/>
        <w:spacing w:line="360" w:lineRule="auto"/>
        <w:ind w:firstLine="709"/>
        <w:jc w:val="both"/>
      </w:pPr>
      <w:r w:rsidRPr="004B75AA">
        <w:rPr>
          <w:kern w:val="16"/>
          <w:position w:val="-12"/>
          <w:sz w:val="28"/>
          <w:szCs w:val="28"/>
        </w:rPr>
        <w:object w:dxaOrig="2780" w:dyaOrig="360">
          <v:shape id="_x0000_i1356" type="#_x0000_t75" style="width:139.25pt;height:19pt" o:ole="" fillcolor="window">
            <v:imagedata r:id="rId196" o:title=""/>
          </v:shape>
          <o:OLEObject Type="Embed" ProgID="Equation.3" ShapeID="_x0000_i1356" DrawAspect="Content" ObjectID="_1584263863" r:id="rId443"/>
        </w:object>
      </w:r>
      <w:r>
        <w:rPr>
          <w:kern w:val="16"/>
          <w:sz w:val="28"/>
          <w:szCs w:val="28"/>
        </w:rPr>
        <w:t xml:space="preserve">, где </w:t>
      </w:r>
      <w:r w:rsidRPr="001C7145">
        <w:rPr>
          <w:position w:val="-12"/>
        </w:rPr>
        <w:object w:dxaOrig="740" w:dyaOrig="360">
          <v:shape id="_x0000_i1357" type="#_x0000_t75" style="width:36.7pt;height:19pt" o:ole="">
            <v:imagedata r:id="rId198" o:title=""/>
          </v:shape>
          <o:OLEObject Type="Embed" ProgID="Equation.3" ShapeID="_x0000_i1357" DrawAspect="Content" ObjectID="_1584263864" r:id="rId444"/>
        </w:object>
      </w:r>
      <w:r>
        <w:t xml:space="preserve"> </w:t>
      </w:r>
      <w:r>
        <w:rPr>
          <w:sz w:val="28"/>
          <w:szCs w:val="28"/>
        </w:rPr>
        <w:t>минима</w:t>
      </w:r>
      <w:r w:rsidRPr="004B75AA">
        <w:rPr>
          <w:sz w:val="28"/>
          <w:szCs w:val="28"/>
        </w:rPr>
        <w:t>льное значение из</w:t>
      </w:r>
      <w:proofErr w:type="gramStart"/>
      <w:r>
        <w:rPr>
          <w:sz w:val="28"/>
          <w:szCs w:val="28"/>
        </w:rPr>
        <w:t xml:space="preserve"> </w:t>
      </w:r>
      <w:r w:rsidRPr="001C7145">
        <w:rPr>
          <w:position w:val="-12"/>
        </w:rPr>
        <w:object w:dxaOrig="580" w:dyaOrig="360">
          <v:shape id="_x0000_i1358" type="#_x0000_t75" style="width:29.2pt;height:19pt" o:ole="">
            <v:imagedata r:id="rId200" o:title=""/>
          </v:shape>
          <o:OLEObject Type="Embed" ProgID="Equation.3" ShapeID="_x0000_i1358" DrawAspect="Content" ObjectID="_1584263865" r:id="rId445"/>
        </w:object>
      </w:r>
      <w:r>
        <w:t xml:space="preserve"> И</w:t>
      </w:r>
      <w:proofErr w:type="gramEnd"/>
      <w:r>
        <w:t xml:space="preserve"> </w:t>
      </w:r>
      <w:r w:rsidRPr="001C7145">
        <w:rPr>
          <w:position w:val="-12"/>
        </w:rPr>
        <w:object w:dxaOrig="600" w:dyaOrig="360">
          <v:shape id="_x0000_i1359" type="#_x0000_t75" style="width:29.9pt;height:19pt" o:ole="">
            <v:imagedata r:id="rId202" o:title=""/>
          </v:shape>
          <o:OLEObject Type="Embed" ProgID="Equation.3" ShapeID="_x0000_i1359" DrawAspect="Content" ObjectID="_1584263866" r:id="rId446"/>
        </w:object>
      </w:r>
      <w:r>
        <w:t>.</w:t>
      </w:r>
    </w:p>
    <w:p w:rsidR="003F1525" w:rsidRDefault="003F1525" w:rsidP="003F1525">
      <w:pPr>
        <w:shd w:val="clear" w:color="auto" w:fill="FFFFFF"/>
        <w:autoSpaceDE w:val="0"/>
        <w:autoSpaceDN w:val="0"/>
        <w:adjustRightInd w:val="0"/>
        <w:spacing w:line="360" w:lineRule="auto"/>
        <w:ind w:firstLine="709"/>
        <w:jc w:val="both"/>
        <w:rPr>
          <w:kern w:val="16"/>
          <w:sz w:val="28"/>
          <w:szCs w:val="28"/>
        </w:rPr>
      </w:pPr>
      <w:r>
        <w:rPr>
          <w:sz w:val="28"/>
          <w:szCs w:val="28"/>
        </w:rPr>
        <w:t xml:space="preserve">Тогда </w:t>
      </w:r>
      <w:r w:rsidRPr="004B75AA">
        <w:rPr>
          <w:kern w:val="16"/>
          <w:position w:val="-10"/>
          <w:sz w:val="28"/>
          <w:szCs w:val="28"/>
        </w:rPr>
        <w:object w:dxaOrig="4700" w:dyaOrig="340">
          <v:shape id="_x0000_i1360" type="#_x0000_t75" style="width:235.7pt;height:19pt" o:ole="" fillcolor="window">
            <v:imagedata r:id="rId447" o:title=""/>
          </v:shape>
          <o:OLEObject Type="Embed" ProgID="Equation.3" ShapeID="_x0000_i1360" DrawAspect="Content" ObjectID="_1584263867" r:id="rId448"/>
        </w:object>
      </w:r>
      <w:r>
        <w:rPr>
          <w:kern w:val="16"/>
          <w:sz w:val="28"/>
          <w:szCs w:val="28"/>
        </w:rPr>
        <w:t>МПа;</w:t>
      </w:r>
    </w:p>
    <w:p w:rsidR="003F1525" w:rsidRDefault="003F1525" w:rsidP="003F1525">
      <w:pPr>
        <w:shd w:val="clear" w:color="auto" w:fill="FFFFFF"/>
        <w:autoSpaceDE w:val="0"/>
        <w:autoSpaceDN w:val="0"/>
        <w:adjustRightInd w:val="0"/>
        <w:spacing w:line="360" w:lineRule="auto"/>
        <w:ind w:firstLine="709"/>
        <w:jc w:val="both"/>
        <w:rPr>
          <w:sz w:val="28"/>
          <w:szCs w:val="28"/>
        </w:rPr>
      </w:pPr>
      <w:r>
        <w:rPr>
          <w:kern w:val="16"/>
          <w:sz w:val="28"/>
          <w:szCs w:val="28"/>
        </w:rPr>
        <w:t xml:space="preserve">При этом: </w:t>
      </w:r>
      <w:r w:rsidRPr="004B75AA">
        <w:rPr>
          <w:kern w:val="16"/>
          <w:position w:val="-12"/>
          <w:sz w:val="28"/>
          <w:szCs w:val="28"/>
        </w:rPr>
        <w:object w:dxaOrig="2200" w:dyaOrig="360">
          <v:shape id="_x0000_i1361" type="#_x0000_t75" style="width:111.4pt;height:19pt" o:ole="" fillcolor="window">
            <v:imagedata r:id="rId449" o:title=""/>
          </v:shape>
          <o:OLEObject Type="Embed" ProgID="Equation.3" ShapeID="_x0000_i1361" DrawAspect="Content" ObjectID="_1584263868" r:id="rId450"/>
        </w:object>
      </w:r>
      <w:r>
        <w:rPr>
          <w:kern w:val="16"/>
          <w:sz w:val="28"/>
          <w:szCs w:val="28"/>
        </w:rPr>
        <w:t xml:space="preserve">, </w:t>
      </w:r>
      <w:r w:rsidRPr="001C7145">
        <w:rPr>
          <w:position w:val="-12"/>
        </w:rPr>
        <w:object w:dxaOrig="2360" w:dyaOrig="360">
          <v:shape id="_x0000_i1362" type="#_x0000_t75" style="width:119.55pt;height:19pt" o:ole="">
            <v:imagedata r:id="rId451" o:title=""/>
          </v:shape>
          <o:OLEObject Type="Embed" ProgID="Equation.3" ShapeID="_x0000_i1362" DrawAspect="Content" ObjectID="_1584263869" r:id="rId452"/>
        </w:object>
      </w:r>
      <w:r>
        <w:t xml:space="preserve"> </w:t>
      </w:r>
      <w:r>
        <w:rPr>
          <w:sz w:val="28"/>
          <w:szCs w:val="28"/>
        </w:rPr>
        <w:t xml:space="preserve">МПа – условие не выполняется, тогда </w:t>
      </w:r>
      <w:proofErr w:type="gramStart"/>
      <w:r>
        <w:rPr>
          <w:sz w:val="28"/>
          <w:szCs w:val="28"/>
        </w:rPr>
        <w:t>к</w:t>
      </w:r>
      <w:proofErr w:type="gramEnd"/>
      <w:r>
        <w:rPr>
          <w:sz w:val="28"/>
          <w:szCs w:val="28"/>
        </w:rPr>
        <w:t xml:space="preserve"> </w:t>
      </w:r>
      <w:proofErr w:type="gramStart"/>
      <w:r>
        <w:rPr>
          <w:sz w:val="28"/>
          <w:szCs w:val="28"/>
        </w:rPr>
        <w:t>качестве</w:t>
      </w:r>
      <w:proofErr w:type="gramEnd"/>
      <w:r>
        <w:rPr>
          <w:sz w:val="28"/>
          <w:szCs w:val="28"/>
        </w:rPr>
        <w:t xml:space="preserve"> расчётной величины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Pr>
          <w:iCs/>
          <w:color w:val="000000"/>
          <w:kern w:val="16"/>
          <w:sz w:val="28"/>
          <w:szCs w:val="28"/>
        </w:rPr>
        <w:t xml:space="preserve"> </w:t>
      </w:r>
      <w:r w:rsidRPr="00A06B4C">
        <w:rPr>
          <w:iCs/>
          <w:color w:val="000000"/>
          <w:kern w:val="16"/>
          <w:sz w:val="28"/>
          <w:szCs w:val="28"/>
        </w:rPr>
        <w:t>=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Pr>
          <w:iCs/>
          <w:color w:val="000000"/>
          <w:kern w:val="16"/>
          <w:sz w:val="28"/>
          <w:szCs w:val="28"/>
        </w:rPr>
        <w:t>=</w:t>
      </w:r>
      <w:r w:rsidRPr="00A330D5">
        <w:rPr>
          <w:iCs/>
          <w:color w:val="000000"/>
          <w:kern w:val="16"/>
          <w:sz w:val="28"/>
          <w:szCs w:val="28"/>
        </w:rPr>
        <w:t>5</w:t>
      </w:r>
      <w:r>
        <w:rPr>
          <w:iCs/>
          <w:color w:val="000000"/>
          <w:kern w:val="16"/>
          <w:sz w:val="28"/>
          <w:szCs w:val="28"/>
        </w:rPr>
        <w:t>26</w:t>
      </w:r>
      <w:r>
        <w:rPr>
          <w:iCs/>
          <w:color w:val="000000"/>
          <w:kern w:val="16"/>
          <w:sz w:val="28"/>
          <w:szCs w:val="28"/>
        </w:rPr>
        <w:t xml:space="preserve"> </w:t>
      </w:r>
      <w:r w:rsidRPr="00A06B4C">
        <w:rPr>
          <w:color w:val="000000"/>
          <w:kern w:val="16"/>
          <w:sz w:val="28"/>
          <w:szCs w:val="28"/>
        </w:rPr>
        <w:t>МПа.</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3. Определение межосевого </w:t>
      </w:r>
      <w:r w:rsidRPr="00A06B4C">
        <w:rPr>
          <w:bCs/>
          <w:color w:val="000000"/>
          <w:kern w:val="16"/>
          <w:sz w:val="28"/>
          <w:szCs w:val="28"/>
        </w:rPr>
        <w:t xml:space="preserve">расстоянии. </w:t>
      </w:r>
      <w:r w:rsidRPr="00A06B4C">
        <w:rPr>
          <w:color w:val="000000"/>
          <w:kern w:val="16"/>
          <w:sz w:val="28"/>
          <w:szCs w:val="28"/>
        </w:rPr>
        <w:t xml:space="preserve">По табл. 1П.11 приложения 1П выберем коэффициент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iCs/>
          <w:color w:val="000000"/>
          <w:kern w:val="16"/>
          <w:sz w:val="28"/>
          <w:szCs w:val="28"/>
        </w:rPr>
        <w:t xml:space="preserve">. </w:t>
      </w:r>
      <w:r w:rsidRPr="00A06B4C">
        <w:rPr>
          <w:color w:val="000000"/>
          <w:kern w:val="16"/>
          <w:sz w:val="28"/>
          <w:szCs w:val="28"/>
        </w:rPr>
        <w:t xml:space="preserve">В данной таблице в зависимости от расположения зубчатых колес относительно опор и твердости рабочих поверхностей зубьев указывается диапазон рекомендуемых значений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color w:val="000000"/>
          <w:kern w:val="16"/>
          <w:sz w:val="28"/>
          <w:szCs w:val="28"/>
        </w:rPr>
        <w:t xml:space="preserve">. В указанном диапазоне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color w:val="000000"/>
          <w:kern w:val="16"/>
          <w:sz w:val="28"/>
          <w:szCs w:val="28"/>
        </w:rPr>
        <w:t xml:space="preserve"> рекомендуется принимать из ряда стандартных чисел: 0,15; 0,2; 0,25; 0,315; 0,4 и 0,5. Данных рекомендаций </w:t>
      </w:r>
      <w:r w:rsidRPr="00A06B4C">
        <w:rPr>
          <w:bCs/>
          <w:color w:val="000000"/>
          <w:kern w:val="16"/>
          <w:sz w:val="28"/>
          <w:szCs w:val="28"/>
        </w:rPr>
        <w:t xml:space="preserve">допускается </w:t>
      </w:r>
      <w:r w:rsidRPr="00A06B4C">
        <w:rPr>
          <w:color w:val="000000"/>
          <w:kern w:val="16"/>
          <w:sz w:val="28"/>
          <w:szCs w:val="28"/>
        </w:rPr>
        <w:t>не придерживаться при проектировании нестандартных редукторов.</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В нашем примере шестерня рассчитываемой ступени расположена симметрично относительно опор, а колесо - симметрично (см. схему привода). По табл. 1П.11 приложения 1П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 xml:space="preserve">&lt;350 принимаем из диапазона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iCs/>
          <w:color w:val="000000"/>
          <w:kern w:val="16"/>
          <w:sz w:val="28"/>
          <w:szCs w:val="28"/>
        </w:rPr>
        <w:t xml:space="preserve"> </w:t>
      </w:r>
      <w:r w:rsidRPr="00A06B4C">
        <w:rPr>
          <w:color w:val="000000"/>
          <w:kern w:val="16"/>
          <w:sz w:val="28"/>
          <w:szCs w:val="28"/>
        </w:rPr>
        <w:t xml:space="preserve">= 0,3...0,5 расчетное значение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003F1525">
        <w:rPr>
          <w:color w:val="000000"/>
          <w:kern w:val="16"/>
          <w:sz w:val="28"/>
          <w:szCs w:val="28"/>
        </w:rPr>
        <w:t xml:space="preserve"> =0,4</w:t>
      </w:r>
      <w:r w:rsidRPr="00A06B4C">
        <w:rPr>
          <w:color w:val="000000"/>
          <w:kern w:val="16"/>
          <w:sz w:val="28"/>
          <w:szCs w:val="28"/>
        </w:rPr>
        <w:t xml:space="preserve"> и значение </w:t>
      </w:r>
      <w:r w:rsidRPr="00A06B4C">
        <w:rPr>
          <w:iCs/>
          <w:color w:val="000000"/>
          <w:kern w:val="16"/>
          <w:sz w:val="28"/>
          <w:szCs w:val="28"/>
        </w:rPr>
        <w:t>ψ</w:t>
      </w:r>
      <w:proofErr w:type="spellStart"/>
      <w:r w:rsidRPr="00A06B4C">
        <w:rPr>
          <w:iCs/>
          <w:color w:val="000000"/>
          <w:kern w:val="16"/>
          <w:sz w:val="28"/>
          <w:szCs w:val="28"/>
          <w:vertAlign w:val="subscript"/>
          <w:lang w:val="en-US"/>
        </w:rPr>
        <w:t>bdmax</w:t>
      </w:r>
      <w:proofErr w:type="spellEnd"/>
      <w:r w:rsidRPr="00A06B4C">
        <w:rPr>
          <w:iCs/>
          <w:color w:val="000000"/>
          <w:kern w:val="16"/>
          <w:sz w:val="28"/>
          <w:szCs w:val="28"/>
        </w:rPr>
        <w:t>=1,4.</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lang w:val="en-US"/>
        </w:rPr>
      </w:pPr>
      <w:r w:rsidRPr="00A06B4C">
        <w:rPr>
          <w:color w:val="000000"/>
          <w:kern w:val="16"/>
          <w:sz w:val="28"/>
          <w:szCs w:val="28"/>
        </w:rPr>
        <w:t xml:space="preserve">Тогда коэффициент </w:t>
      </w:r>
      <w:r w:rsidRPr="00A06B4C">
        <w:rPr>
          <w:iCs/>
          <w:color w:val="000000"/>
          <w:kern w:val="16"/>
          <w:sz w:val="28"/>
          <w:szCs w:val="28"/>
        </w:rPr>
        <w:t>ψ</w:t>
      </w:r>
      <w:proofErr w:type="spellStart"/>
      <w:r w:rsidRPr="00A06B4C">
        <w:rPr>
          <w:iCs/>
          <w:color w:val="000000"/>
          <w:kern w:val="16"/>
          <w:sz w:val="28"/>
          <w:szCs w:val="28"/>
          <w:vertAlign w:val="subscript"/>
          <w:lang w:val="en-US"/>
        </w:rPr>
        <w:t>ba</w:t>
      </w:r>
      <w:proofErr w:type="spellEnd"/>
      <w:r w:rsidRPr="00A06B4C">
        <w:rPr>
          <w:iCs/>
          <w:color w:val="000000"/>
          <w:kern w:val="16"/>
          <w:sz w:val="28"/>
          <w:szCs w:val="28"/>
        </w:rPr>
        <w:t xml:space="preserve"> </w:t>
      </w:r>
      <w:r w:rsidRPr="00A06B4C">
        <w:rPr>
          <w:color w:val="000000"/>
          <w:kern w:val="16"/>
          <w:sz w:val="28"/>
          <w:szCs w:val="28"/>
        </w:rPr>
        <w:t>(предварительно):</w:t>
      </w:r>
    </w:p>
    <w:p w:rsidR="00675087" w:rsidRPr="00A06B4C" w:rsidRDefault="003F1525" w:rsidP="00675087">
      <w:pPr>
        <w:shd w:val="clear" w:color="auto" w:fill="FFFFFF"/>
        <w:autoSpaceDE w:val="0"/>
        <w:autoSpaceDN w:val="0"/>
        <w:adjustRightInd w:val="0"/>
        <w:spacing w:line="360" w:lineRule="auto"/>
        <w:ind w:firstLine="709"/>
        <w:jc w:val="both"/>
        <w:rPr>
          <w:kern w:val="16"/>
          <w:sz w:val="28"/>
          <w:szCs w:val="28"/>
          <w:lang w:val="en-US"/>
        </w:rPr>
      </w:pPr>
      <w:r w:rsidRPr="00A06B4C">
        <w:rPr>
          <w:kern w:val="16"/>
          <w:position w:val="-12"/>
          <w:sz w:val="28"/>
          <w:szCs w:val="28"/>
        </w:rPr>
        <w:object w:dxaOrig="4320" w:dyaOrig="360">
          <v:shape id="_x0000_i1363" type="#_x0000_t75" style="width:3in;height:19pt" o:ole="" fillcolor="window">
            <v:imagedata r:id="rId453" o:title=""/>
          </v:shape>
          <o:OLEObject Type="Embed" ProgID="Equation.3" ShapeID="_x0000_i1363" DrawAspect="Content" ObjectID="_1584263870" r:id="rId454"/>
        </w:objec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По табл. 1П.12 приложения 1П при </w:t>
      </w:r>
      <w:r w:rsidRPr="00A06B4C">
        <w:rPr>
          <w:iCs/>
          <w:color w:val="000000"/>
          <w:kern w:val="16"/>
          <w:sz w:val="28"/>
          <w:szCs w:val="28"/>
        </w:rPr>
        <w:t>НВ</w:t>
      </w:r>
      <w:proofErr w:type="gramStart"/>
      <w:r w:rsidRPr="00A06B4C">
        <w:rPr>
          <w:iCs/>
          <w:color w:val="000000"/>
          <w:kern w:val="16"/>
          <w:sz w:val="28"/>
          <w:szCs w:val="28"/>
          <w:vertAlign w:val="subscript"/>
        </w:rPr>
        <w:t>1</w:t>
      </w:r>
      <w:proofErr w:type="gramEnd"/>
      <w:r w:rsidRPr="00A06B4C">
        <w:rPr>
          <w:color w:val="000000"/>
          <w:kern w:val="16"/>
          <w:sz w:val="28"/>
          <w:szCs w:val="28"/>
        </w:rPr>
        <w:t xml:space="preserve">&lt;350 и </w:t>
      </w:r>
      <w:r w:rsidRPr="00A06B4C">
        <w:rPr>
          <w:iCs/>
          <w:color w:val="000000"/>
          <w:kern w:val="16"/>
          <w:sz w:val="28"/>
          <w:szCs w:val="28"/>
        </w:rPr>
        <w:t xml:space="preserve">НВ2 </w:t>
      </w:r>
      <w:r w:rsidRPr="00A06B4C">
        <w:rPr>
          <w:color w:val="000000"/>
          <w:kern w:val="16"/>
          <w:sz w:val="28"/>
          <w:szCs w:val="28"/>
        </w:rPr>
        <w:t xml:space="preserve">&lt;350 для кривой </w:t>
      </w:r>
      <w:r w:rsidRPr="00A06B4C">
        <w:rPr>
          <w:color w:val="000000"/>
          <w:kern w:val="16"/>
          <w:sz w:val="28"/>
          <w:szCs w:val="28"/>
          <w:lang w:val="en-US"/>
        </w:rPr>
        <w:t>V</w:t>
      </w:r>
      <w:r w:rsidRPr="00A06B4C">
        <w:rPr>
          <w:color w:val="000000"/>
          <w:kern w:val="16"/>
          <w:sz w:val="28"/>
          <w:szCs w:val="28"/>
        </w:rPr>
        <w:t xml:space="preserve"> (редуктор соосный) принимаем коэффициент </w:t>
      </w:r>
      <w:r w:rsidRPr="00A06B4C">
        <w:rPr>
          <w:iCs/>
          <w:color w:val="000000"/>
          <w:kern w:val="16"/>
          <w:sz w:val="28"/>
          <w:szCs w:val="28"/>
        </w:rPr>
        <w:t>К</w:t>
      </w:r>
      <w:r w:rsidRPr="00A06B4C">
        <w:rPr>
          <w:iCs/>
          <w:color w:val="000000"/>
          <w:kern w:val="16"/>
          <w:sz w:val="28"/>
          <w:szCs w:val="28"/>
          <w:vertAlign w:val="subscript"/>
        </w:rPr>
        <w:t>Hβ</w:t>
      </w:r>
      <w:r w:rsidRPr="00A06B4C">
        <w:rPr>
          <w:iCs/>
          <w:color w:val="000000"/>
          <w:kern w:val="16"/>
          <w:sz w:val="28"/>
          <w:szCs w:val="28"/>
        </w:rPr>
        <w:t xml:space="preserve"> </w:t>
      </w:r>
      <w:r w:rsidR="003F1525">
        <w:rPr>
          <w:color w:val="000000"/>
          <w:kern w:val="16"/>
          <w:sz w:val="28"/>
          <w:szCs w:val="28"/>
        </w:rPr>
        <w:t>= 1</w:t>
      </w:r>
      <w:r w:rsidRPr="00A06B4C">
        <w:rPr>
          <w:color w:val="000000"/>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Приняв для </w:t>
      </w:r>
      <w:r w:rsidR="003F1525">
        <w:rPr>
          <w:color w:val="000000"/>
          <w:kern w:val="16"/>
          <w:sz w:val="28"/>
          <w:szCs w:val="28"/>
        </w:rPr>
        <w:t>кос</w:t>
      </w:r>
      <w:r w:rsidRPr="00A06B4C">
        <w:rPr>
          <w:color w:val="000000"/>
          <w:kern w:val="16"/>
          <w:sz w:val="28"/>
          <w:szCs w:val="28"/>
        </w:rPr>
        <w:t xml:space="preserve">озубой цилиндрической передачи вспомогательный коэффициент </w:t>
      </w:r>
      <w:r w:rsidRPr="00A06B4C">
        <w:rPr>
          <w:iCs/>
          <w:color w:val="000000"/>
          <w:kern w:val="16"/>
          <w:sz w:val="28"/>
          <w:szCs w:val="28"/>
        </w:rPr>
        <w:t>К</w:t>
      </w:r>
      <w:r w:rsidRPr="00A06B4C">
        <w:rPr>
          <w:iCs/>
          <w:color w:val="000000"/>
          <w:kern w:val="16"/>
          <w:sz w:val="28"/>
          <w:szCs w:val="28"/>
          <w:vertAlign w:val="subscript"/>
        </w:rPr>
        <w:t>α</w:t>
      </w:r>
      <w:r w:rsidR="003F1525">
        <w:rPr>
          <w:color w:val="000000"/>
          <w:kern w:val="16"/>
          <w:sz w:val="28"/>
          <w:szCs w:val="28"/>
        </w:rPr>
        <w:t>= 430</w:t>
      </w:r>
      <w:r w:rsidRPr="00A06B4C">
        <w:rPr>
          <w:color w:val="000000"/>
          <w:kern w:val="16"/>
          <w:sz w:val="28"/>
          <w:szCs w:val="28"/>
        </w:rPr>
        <w:t xml:space="preserve">, определим предварительно межосевое расстояние </w:t>
      </w:r>
      <w:r w:rsidRPr="00A06B4C">
        <w:rPr>
          <w:iCs/>
          <w:color w:val="000000"/>
          <w:kern w:val="16"/>
          <w:sz w:val="28"/>
          <w:szCs w:val="28"/>
        </w:rPr>
        <w:t>а'</w:t>
      </w:r>
      <w:r w:rsidRPr="00A06B4C">
        <w:rPr>
          <w:iCs/>
          <w:color w:val="000000"/>
          <w:kern w:val="16"/>
          <w:sz w:val="28"/>
          <w:szCs w:val="28"/>
          <w:vertAlign w:val="subscript"/>
          <w:lang w:val="en-US"/>
        </w:rPr>
        <w:t>w</w:t>
      </w:r>
      <w:proofErr w:type="gramStart"/>
      <w:r w:rsidRPr="00A06B4C">
        <w:rPr>
          <w:iCs/>
          <w:color w:val="000000"/>
          <w:kern w:val="16"/>
          <w:sz w:val="28"/>
          <w:szCs w:val="28"/>
        </w:rPr>
        <w:t xml:space="preserve"> </w:t>
      </w:r>
      <w:r w:rsidRPr="00A06B4C">
        <w:rPr>
          <w:color w:val="000000"/>
          <w:kern w:val="16"/>
          <w:sz w:val="28"/>
          <w:szCs w:val="28"/>
        </w:rPr>
        <w:t>:</w:t>
      </w:r>
      <w:proofErr w:type="gramEnd"/>
    </w:p>
    <w:p w:rsidR="00675087" w:rsidRPr="00A06B4C" w:rsidRDefault="003F1525" w:rsidP="00675087">
      <w:pPr>
        <w:shd w:val="clear" w:color="auto" w:fill="FFFFFF"/>
        <w:autoSpaceDE w:val="0"/>
        <w:autoSpaceDN w:val="0"/>
        <w:adjustRightInd w:val="0"/>
        <w:spacing w:line="360" w:lineRule="auto"/>
        <w:ind w:firstLine="709"/>
        <w:jc w:val="both"/>
        <w:rPr>
          <w:kern w:val="16"/>
          <w:sz w:val="28"/>
          <w:szCs w:val="28"/>
        </w:rPr>
      </w:pPr>
      <w:r w:rsidRPr="00497BEB">
        <w:rPr>
          <w:kern w:val="16"/>
          <w:position w:val="-34"/>
          <w:sz w:val="28"/>
          <w:szCs w:val="28"/>
        </w:rPr>
        <w:object w:dxaOrig="6500" w:dyaOrig="800">
          <v:shape id="_x0000_i1364" type="#_x0000_t75" style="width:325.35pt;height:41.45pt" o:ole="" fillcolor="window">
            <v:imagedata r:id="rId455" o:title=""/>
          </v:shape>
          <o:OLEObject Type="Embed" ProgID="Equation.3" ShapeID="_x0000_i1364" DrawAspect="Content" ObjectID="_1584263871" r:id="rId456"/>
        </w:object>
      </w:r>
      <w:proofErr w:type="gramStart"/>
      <w:r w:rsidR="00675087" w:rsidRPr="00A06B4C">
        <w:rPr>
          <w:kern w:val="16"/>
          <w:sz w:val="28"/>
          <w:szCs w:val="28"/>
        </w:rPr>
        <w:t>мм</w:t>
      </w:r>
      <w:proofErr w:type="gramEnd"/>
      <w:r w:rsidR="00675087"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По табл. 1П. 13 приложения 1П принимаем ближайшее стандартное значение </w:t>
      </w:r>
      <w:r w:rsidRPr="00A06B4C">
        <w:rPr>
          <w:iCs/>
          <w:color w:val="000000"/>
          <w:kern w:val="16"/>
          <w:sz w:val="28"/>
          <w:szCs w:val="28"/>
        </w:rPr>
        <w:t>а</w:t>
      </w:r>
      <w:r w:rsidRPr="00A06B4C">
        <w:rPr>
          <w:iCs/>
          <w:color w:val="000000"/>
          <w:kern w:val="16"/>
          <w:sz w:val="28"/>
          <w:szCs w:val="28"/>
          <w:vertAlign w:val="subscript"/>
          <w:lang w:val="en-US"/>
        </w:rPr>
        <w:t>w</w:t>
      </w:r>
      <w:r w:rsidRPr="00A06B4C">
        <w:rPr>
          <w:iCs/>
          <w:color w:val="000000"/>
          <w:kern w:val="16"/>
          <w:sz w:val="28"/>
          <w:szCs w:val="28"/>
        </w:rPr>
        <w:t xml:space="preserve"> </w:t>
      </w:r>
      <w:r w:rsidRPr="00A06B4C">
        <w:rPr>
          <w:color w:val="000000"/>
          <w:kern w:val="16"/>
          <w:sz w:val="28"/>
          <w:szCs w:val="28"/>
        </w:rPr>
        <w:t xml:space="preserve">= </w:t>
      </w:r>
      <w:r w:rsidR="00F71D66">
        <w:rPr>
          <w:color w:val="000000"/>
          <w:kern w:val="16"/>
          <w:sz w:val="28"/>
          <w:szCs w:val="28"/>
        </w:rPr>
        <w:t>18</w:t>
      </w:r>
      <w:r>
        <w:rPr>
          <w:color w:val="000000"/>
          <w:kern w:val="16"/>
          <w:sz w:val="28"/>
          <w:szCs w:val="28"/>
        </w:rPr>
        <w:t>0</w:t>
      </w:r>
      <w:r w:rsidRPr="00A06B4C">
        <w:rPr>
          <w:color w:val="000000"/>
          <w:kern w:val="16"/>
          <w:sz w:val="28"/>
          <w:szCs w:val="28"/>
        </w:rPr>
        <w:t>мм.</w:t>
      </w:r>
    </w:p>
    <w:p w:rsidR="00675087" w:rsidRPr="00A06B4C" w:rsidRDefault="00675087" w:rsidP="00675087">
      <w:pPr>
        <w:shd w:val="clear" w:color="auto" w:fill="FFFFFF"/>
        <w:autoSpaceDE w:val="0"/>
        <w:autoSpaceDN w:val="0"/>
        <w:adjustRightInd w:val="0"/>
        <w:spacing w:line="360" w:lineRule="auto"/>
        <w:ind w:firstLine="709"/>
        <w:jc w:val="both"/>
        <w:rPr>
          <w:bCs/>
          <w:color w:val="000000"/>
          <w:kern w:val="16"/>
          <w:sz w:val="28"/>
          <w:szCs w:val="28"/>
        </w:rPr>
      </w:pPr>
      <w:r w:rsidRPr="00A06B4C">
        <w:rPr>
          <w:color w:val="000000"/>
          <w:kern w:val="16"/>
          <w:sz w:val="28"/>
          <w:szCs w:val="28"/>
        </w:rPr>
        <w:t xml:space="preserve">4. Определение модуля </w:t>
      </w:r>
      <w:r w:rsidRPr="00A06B4C">
        <w:rPr>
          <w:bCs/>
          <w:color w:val="000000"/>
          <w:kern w:val="16"/>
          <w:sz w:val="28"/>
          <w:szCs w:val="28"/>
        </w:rPr>
        <w:t>передачи.</w:t>
      </w:r>
    </w:p>
    <w:p w:rsidR="00675087" w:rsidRPr="00A06B4C" w:rsidRDefault="00F71D66"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960" w:dyaOrig="360">
          <v:shape id="_x0000_i1146" type="#_x0000_t75" style="width:148.75pt;height:19pt" o:ole="" fillcolor="window">
            <v:imagedata r:id="rId457" o:title=""/>
          </v:shape>
          <o:OLEObject Type="Embed" ProgID="Equation.3" ShapeID="_x0000_i1146" DrawAspect="Content" ObjectID="_1584263872" r:id="rId458"/>
        </w:object>
      </w:r>
      <w:r w:rsidR="00675087" w:rsidRPr="00A06B4C">
        <w:rPr>
          <w:kern w:val="16"/>
          <w:sz w:val="28"/>
          <w:szCs w:val="28"/>
        </w:rPr>
        <w:t>мм</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По табл. 1П.14 приложения 1П для полученного диапазона модулей </w:t>
      </w:r>
      <w:r>
        <w:rPr>
          <w:color w:val="000000"/>
          <w:kern w:val="16"/>
          <w:sz w:val="28"/>
          <w:szCs w:val="28"/>
        </w:rPr>
        <w:t xml:space="preserve">пользуемся </w:t>
      </w:r>
      <w:r w:rsidRPr="00A06B4C">
        <w:rPr>
          <w:color w:val="000000"/>
          <w:kern w:val="16"/>
          <w:sz w:val="28"/>
          <w:szCs w:val="28"/>
        </w:rPr>
        <w:t>стандартными значениями 1-го ряда</w:t>
      </w:r>
      <w:r>
        <w:rPr>
          <w:color w:val="000000"/>
          <w:kern w:val="16"/>
          <w:sz w:val="28"/>
          <w:szCs w:val="28"/>
        </w:rPr>
        <w:t>, п</w:t>
      </w:r>
      <w:r w:rsidRPr="00A06B4C">
        <w:rPr>
          <w:color w:val="000000"/>
          <w:kern w:val="16"/>
          <w:sz w:val="28"/>
          <w:szCs w:val="28"/>
        </w:rPr>
        <w:t xml:space="preserve">римем </w:t>
      </w:r>
      <w:r w:rsidRPr="00A06B4C">
        <w:rPr>
          <w:iCs/>
          <w:color w:val="000000"/>
          <w:kern w:val="16"/>
          <w:sz w:val="28"/>
          <w:szCs w:val="28"/>
          <w:lang w:val="en-US"/>
        </w:rPr>
        <w:t>m</w:t>
      </w:r>
      <w:r w:rsidRPr="00A06B4C">
        <w:rPr>
          <w:iCs/>
          <w:color w:val="000000"/>
          <w:kern w:val="16"/>
          <w:sz w:val="28"/>
          <w:szCs w:val="28"/>
        </w:rPr>
        <w:t xml:space="preserve"> </w:t>
      </w:r>
      <w:r>
        <w:rPr>
          <w:color w:val="000000"/>
          <w:kern w:val="16"/>
          <w:sz w:val="28"/>
          <w:szCs w:val="28"/>
        </w:rPr>
        <w:t>=</w:t>
      </w:r>
      <w:r w:rsidR="00F71D66">
        <w:rPr>
          <w:color w:val="000000"/>
          <w:kern w:val="16"/>
          <w:sz w:val="28"/>
          <w:szCs w:val="28"/>
        </w:rPr>
        <w:t>2,5</w:t>
      </w:r>
      <w:r w:rsidRPr="00A06B4C">
        <w:rPr>
          <w:color w:val="000000"/>
          <w:kern w:val="16"/>
          <w:sz w:val="28"/>
          <w:szCs w:val="28"/>
        </w:rPr>
        <w:t xml:space="preserve"> мм.</w:t>
      </w:r>
    </w:p>
    <w:p w:rsidR="003F1525" w:rsidRPr="003D524F" w:rsidRDefault="003F1525" w:rsidP="003F1525">
      <w:pPr>
        <w:spacing w:line="360" w:lineRule="auto"/>
        <w:ind w:firstLine="709"/>
        <w:jc w:val="both"/>
        <w:rPr>
          <w:kern w:val="16"/>
          <w:sz w:val="28"/>
          <w:szCs w:val="28"/>
        </w:rPr>
      </w:pPr>
      <w:r w:rsidRPr="00A06B4C">
        <w:rPr>
          <w:bCs/>
          <w:color w:val="000000"/>
          <w:kern w:val="16"/>
          <w:sz w:val="28"/>
          <w:szCs w:val="28"/>
        </w:rPr>
        <w:t xml:space="preserve">5. </w:t>
      </w:r>
      <w:r w:rsidRPr="003D524F">
        <w:rPr>
          <w:color w:val="000000"/>
          <w:kern w:val="16"/>
          <w:sz w:val="28"/>
          <w:szCs w:val="28"/>
        </w:rPr>
        <w:t>Определение угла наклона зубьев, а также чи</w:t>
      </w:r>
      <w:r w:rsidRPr="003D524F">
        <w:rPr>
          <w:kern w:val="16"/>
          <w:sz w:val="28"/>
          <w:szCs w:val="28"/>
        </w:rPr>
        <w:t>сел зубьев шестерни и колеса.</w:t>
      </w:r>
    </w:p>
    <w:p w:rsidR="003F1525" w:rsidRDefault="003F1525" w:rsidP="003F1525">
      <w:pPr>
        <w:spacing w:line="360" w:lineRule="auto"/>
        <w:ind w:firstLine="709"/>
        <w:jc w:val="both"/>
        <w:rPr>
          <w:kern w:val="16"/>
          <w:sz w:val="28"/>
          <w:szCs w:val="28"/>
        </w:rPr>
      </w:pPr>
      <w:r w:rsidRPr="00EB4D06">
        <w:rPr>
          <w:kern w:val="16"/>
          <w:sz w:val="28"/>
          <w:szCs w:val="28"/>
        </w:rPr>
        <w:t>Угол</w:t>
      </w:r>
      <w:r>
        <w:rPr>
          <w:kern w:val="16"/>
          <w:sz w:val="28"/>
          <w:szCs w:val="28"/>
        </w:rPr>
        <w:t xml:space="preserve"> наклона в косозубой передаче составляет сел </w:t>
      </w:r>
      <w:r w:rsidRPr="00EB4D06">
        <w:rPr>
          <w:kern w:val="16"/>
          <w:position w:val="-10"/>
          <w:sz w:val="28"/>
          <w:szCs w:val="28"/>
        </w:rPr>
        <w:object w:dxaOrig="1060" w:dyaOrig="320">
          <v:shape id="_x0000_i1365" type="#_x0000_t75" style="width:55pt;height:16.3pt" o:ole="" fillcolor="window">
            <v:imagedata r:id="rId218" o:title=""/>
          </v:shape>
          <o:OLEObject Type="Embed" ProgID="Equation.3" ShapeID="_x0000_i1365" DrawAspect="Content" ObjectID="_1584263873" r:id="rId459"/>
        </w:object>
      </w:r>
      <w:r>
        <w:rPr>
          <w:kern w:val="16"/>
          <w:sz w:val="28"/>
          <w:szCs w:val="28"/>
        </w:rPr>
        <w:t xml:space="preserve">. При этом угол наклона должен быть выбран таким, чтобы был обеспечен коэффициент осевого перекрытия </w:t>
      </w:r>
      <w:r w:rsidRPr="00EB4D06">
        <w:rPr>
          <w:kern w:val="16"/>
          <w:position w:val="-14"/>
          <w:sz w:val="28"/>
          <w:szCs w:val="28"/>
        </w:rPr>
        <w:object w:dxaOrig="800" w:dyaOrig="380">
          <v:shape id="_x0000_i1366" type="#_x0000_t75" style="width:40.75pt;height:20.4pt" o:ole="" fillcolor="window">
            <v:imagedata r:id="rId220" o:title=""/>
          </v:shape>
          <o:OLEObject Type="Embed" ProgID="Equation.3" ShapeID="_x0000_i1366" DrawAspect="Content" ObjectID="_1584263874" r:id="rId460"/>
        </w:object>
      </w:r>
      <w:r>
        <w:rPr>
          <w:kern w:val="16"/>
          <w:sz w:val="28"/>
          <w:szCs w:val="28"/>
        </w:rPr>
        <w:t>, т. е.:</w:t>
      </w:r>
    </w:p>
    <w:p w:rsidR="003F1525" w:rsidRPr="00A06B4C" w:rsidRDefault="003F1525" w:rsidP="003F1525">
      <w:pPr>
        <w:shd w:val="clear" w:color="auto" w:fill="FFFFFF"/>
        <w:autoSpaceDE w:val="0"/>
        <w:autoSpaceDN w:val="0"/>
        <w:adjustRightInd w:val="0"/>
        <w:spacing w:line="276" w:lineRule="auto"/>
        <w:ind w:firstLine="709"/>
        <w:jc w:val="both"/>
        <w:rPr>
          <w:color w:val="000000"/>
          <w:kern w:val="16"/>
          <w:sz w:val="28"/>
          <w:szCs w:val="28"/>
        </w:rPr>
      </w:pPr>
      <w:r w:rsidRPr="00B97DC2">
        <w:rPr>
          <w:kern w:val="16"/>
          <w:position w:val="-30"/>
          <w:sz w:val="28"/>
          <w:szCs w:val="28"/>
        </w:rPr>
        <w:object w:dxaOrig="1920" w:dyaOrig="700">
          <v:shape id="_x0000_i1367" type="#_x0000_t75" style="width:95.75pt;height:36pt" o:ole="" fillcolor="window">
            <v:imagedata r:id="rId222" o:title=""/>
          </v:shape>
          <o:OLEObject Type="Embed" ProgID="Equation.3" ShapeID="_x0000_i1367" DrawAspect="Content" ObjectID="_1584263875" r:id="rId461"/>
        </w:object>
      </w:r>
      <w:r>
        <w:rPr>
          <w:kern w:val="16"/>
          <w:position w:val="-34"/>
          <w:sz w:val="28"/>
          <w:szCs w:val="28"/>
        </w:rPr>
        <w:t xml:space="preserve">                                                                                     (2.19)</w:t>
      </w:r>
    </w:p>
    <w:p w:rsidR="003F1525" w:rsidRDefault="003F1525" w:rsidP="003F1525">
      <w:pPr>
        <w:spacing w:line="360" w:lineRule="auto"/>
        <w:ind w:firstLine="709"/>
        <w:rPr>
          <w:kern w:val="16"/>
          <w:sz w:val="28"/>
          <w:szCs w:val="28"/>
        </w:rPr>
      </w:pPr>
      <w:r>
        <w:rPr>
          <w:kern w:val="16"/>
          <w:sz w:val="28"/>
          <w:szCs w:val="28"/>
        </w:rPr>
        <w:t xml:space="preserve">Для косозубой нераздвоенной ступени примем коэффициент </w:t>
      </w:r>
      <w:r w:rsidRPr="00EB4D06">
        <w:rPr>
          <w:kern w:val="16"/>
          <w:position w:val="-14"/>
          <w:sz w:val="28"/>
          <w:szCs w:val="28"/>
        </w:rPr>
        <w:object w:dxaOrig="840" w:dyaOrig="380">
          <v:shape id="_x0000_i1368" type="#_x0000_t75" style="width:42.1pt;height:20.4pt" o:ole="" fillcolor="window">
            <v:imagedata r:id="rId224" o:title=""/>
          </v:shape>
          <o:OLEObject Type="Embed" ProgID="Equation.3" ShapeID="_x0000_i1368" DrawAspect="Content" ObjectID="_1584263876" r:id="rId462"/>
        </w:object>
      </w:r>
      <w:r>
        <w:rPr>
          <w:kern w:val="16"/>
          <w:sz w:val="28"/>
          <w:szCs w:val="28"/>
        </w:rPr>
        <w:t xml:space="preserve">. </w:t>
      </w:r>
    </w:p>
    <w:p w:rsidR="003F1525" w:rsidRDefault="003F1525" w:rsidP="003F1525">
      <w:pPr>
        <w:spacing w:line="360" w:lineRule="auto"/>
        <w:ind w:firstLine="709"/>
        <w:rPr>
          <w:kern w:val="16"/>
          <w:sz w:val="28"/>
          <w:szCs w:val="28"/>
        </w:rPr>
      </w:pPr>
      <w:r>
        <w:rPr>
          <w:kern w:val="16"/>
          <w:sz w:val="28"/>
          <w:szCs w:val="28"/>
        </w:rPr>
        <w:t xml:space="preserve">Тогда: </w:t>
      </w:r>
      <w:r w:rsidRPr="001C5BAF">
        <w:rPr>
          <w:kern w:val="16"/>
          <w:position w:val="-30"/>
          <w:sz w:val="28"/>
          <w:szCs w:val="28"/>
        </w:rPr>
        <w:object w:dxaOrig="3900" w:dyaOrig="700">
          <v:shape id="_x0000_i1374" type="#_x0000_t75" style="width:195.6pt;height:36pt" o:ole="" fillcolor="window">
            <v:imagedata r:id="rId463" o:title=""/>
          </v:shape>
          <o:OLEObject Type="Embed" ProgID="Equation.3" ShapeID="_x0000_i1374" DrawAspect="Content" ObjectID="_1584263877" r:id="rId464"/>
        </w:object>
      </w:r>
      <w:r>
        <w:rPr>
          <w:kern w:val="16"/>
          <w:sz w:val="28"/>
          <w:szCs w:val="28"/>
        </w:rPr>
        <w:t xml:space="preserve">, </w:t>
      </w:r>
      <w:r w:rsidRPr="001C5BAF">
        <w:rPr>
          <w:kern w:val="16"/>
          <w:position w:val="-10"/>
          <w:sz w:val="28"/>
          <w:szCs w:val="28"/>
        </w:rPr>
        <w:object w:dxaOrig="1020" w:dyaOrig="320">
          <v:shape id="_x0000_i1375" type="#_x0000_t75" style="width:50.95pt;height:16.3pt" o:ole="" fillcolor="window">
            <v:imagedata r:id="rId465" o:title=""/>
          </v:shape>
          <o:OLEObject Type="Embed" ProgID="Equation.3" ShapeID="_x0000_i1375" DrawAspect="Content" ObjectID="_1584263878" r:id="rId466"/>
        </w:object>
      </w:r>
      <w:r>
        <w:rPr>
          <w:kern w:val="16"/>
          <w:sz w:val="28"/>
          <w:szCs w:val="28"/>
        </w:rPr>
        <w:t>.</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Ширина венца колеса</w:t>
      </w:r>
    </w:p>
    <w:p w:rsidR="003F1525" w:rsidRDefault="003F1525" w:rsidP="003F1525">
      <w:pPr>
        <w:spacing w:line="360" w:lineRule="auto"/>
        <w:ind w:firstLine="709"/>
        <w:rPr>
          <w:kern w:val="16"/>
          <w:sz w:val="28"/>
          <w:szCs w:val="28"/>
        </w:rPr>
      </w:pPr>
      <w:r w:rsidRPr="00E245CC">
        <w:rPr>
          <w:kern w:val="16"/>
          <w:position w:val="-12"/>
          <w:sz w:val="28"/>
          <w:szCs w:val="28"/>
        </w:rPr>
        <w:object w:dxaOrig="2640" w:dyaOrig="360">
          <v:shape id="_x0000_i1373" type="#_x0000_t75" style="width:131.75pt;height:19pt" o:ole="" fillcolor="window">
            <v:imagedata r:id="rId467" o:title=""/>
          </v:shape>
          <o:OLEObject Type="Embed" ProgID="Equation.3" ShapeID="_x0000_i1373" DrawAspect="Content" ObjectID="_1584263879" r:id="rId468"/>
        </w:object>
      </w:r>
      <w:proofErr w:type="gramStart"/>
      <w:r w:rsidRPr="00A06B4C">
        <w:rPr>
          <w:kern w:val="16"/>
          <w:sz w:val="28"/>
          <w:szCs w:val="28"/>
        </w:rPr>
        <w:t>мм</w:t>
      </w:r>
      <w:proofErr w:type="gramEnd"/>
      <w:r w:rsidRPr="00A06B4C">
        <w:rPr>
          <w:kern w:val="16"/>
          <w:sz w:val="28"/>
          <w:szCs w:val="28"/>
        </w:rPr>
        <w:t>.</w:t>
      </w:r>
    </w:p>
    <w:p w:rsidR="003F1525" w:rsidRDefault="003F1525" w:rsidP="003F1525">
      <w:pPr>
        <w:spacing w:line="360" w:lineRule="auto"/>
        <w:ind w:firstLine="709"/>
        <w:rPr>
          <w:kern w:val="16"/>
          <w:sz w:val="28"/>
          <w:szCs w:val="28"/>
        </w:rPr>
      </w:pPr>
      <w:r>
        <w:rPr>
          <w:kern w:val="16"/>
          <w:sz w:val="28"/>
          <w:szCs w:val="28"/>
        </w:rPr>
        <w:t>Угол находится в рекомендуемом диапазоне от 8…22 для нераздвоенных косозубых ступеней.</w:t>
      </w:r>
    </w:p>
    <w:p w:rsidR="003F1525" w:rsidRDefault="003F1525" w:rsidP="003F1525">
      <w:pPr>
        <w:spacing w:line="360" w:lineRule="auto"/>
        <w:ind w:firstLine="709"/>
        <w:rPr>
          <w:kern w:val="16"/>
          <w:sz w:val="28"/>
          <w:szCs w:val="28"/>
        </w:rPr>
      </w:pPr>
      <w:r>
        <w:rPr>
          <w:kern w:val="16"/>
          <w:sz w:val="28"/>
          <w:szCs w:val="28"/>
        </w:rPr>
        <w:t xml:space="preserve">Число зубьев шестерни: </w:t>
      </w:r>
      <w:r w:rsidRPr="001C5BAF">
        <w:rPr>
          <w:kern w:val="16"/>
          <w:position w:val="-30"/>
          <w:sz w:val="28"/>
          <w:szCs w:val="28"/>
        </w:rPr>
        <w:object w:dxaOrig="3780" w:dyaOrig="700">
          <v:shape id="_x0000_i1376" type="#_x0000_t75" style="width:189.5pt;height:36pt" o:ole="" fillcolor="window">
            <v:imagedata r:id="rId469" o:title=""/>
          </v:shape>
          <o:OLEObject Type="Embed" ProgID="Equation.3" ShapeID="_x0000_i1376" DrawAspect="Content" ObjectID="_1584263880" r:id="rId470"/>
        </w:object>
      </w:r>
    </w:p>
    <w:p w:rsidR="003F1525" w:rsidRDefault="003F1525" w:rsidP="003F1525">
      <w:pPr>
        <w:spacing w:line="360" w:lineRule="auto"/>
        <w:ind w:firstLine="709"/>
        <w:rPr>
          <w:kern w:val="16"/>
          <w:sz w:val="28"/>
          <w:szCs w:val="28"/>
          <w:lang w:val="be-BY"/>
        </w:rPr>
      </w:pPr>
      <w:r>
        <w:rPr>
          <w:kern w:val="16"/>
          <w:sz w:val="28"/>
          <w:szCs w:val="28"/>
        </w:rPr>
        <w:t xml:space="preserve">Принимаем </w:t>
      </w:r>
      <w:r>
        <w:rPr>
          <w:kern w:val="16"/>
          <w:sz w:val="28"/>
          <w:szCs w:val="28"/>
          <w:lang w:val="en-US"/>
        </w:rPr>
        <w:t>z</w:t>
      </w:r>
      <w:r w:rsidRPr="00D3001B">
        <w:rPr>
          <w:kern w:val="16"/>
          <w:sz w:val="28"/>
          <w:szCs w:val="28"/>
        </w:rPr>
        <w:t>=</w:t>
      </w:r>
      <w:r>
        <w:rPr>
          <w:kern w:val="16"/>
          <w:sz w:val="28"/>
          <w:szCs w:val="28"/>
        </w:rPr>
        <w:t>37</w:t>
      </w:r>
      <w:r>
        <w:rPr>
          <w:kern w:val="16"/>
          <w:sz w:val="28"/>
          <w:szCs w:val="28"/>
          <w:lang w:val="be-BY"/>
        </w:rPr>
        <w:t>.</w:t>
      </w:r>
    </w:p>
    <w:p w:rsidR="003F1525" w:rsidRDefault="003F1525" w:rsidP="003F1525">
      <w:pPr>
        <w:spacing w:line="360" w:lineRule="auto"/>
        <w:ind w:firstLine="709"/>
        <w:rPr>
          <w:kern w:val="16"/>
          <w:sz w:val="28"/>
          <w:szCs w:val="28"/>
        </w:rPr>
      </w:pPr>
      <w:r>
        <w:rPr>
          <w:kern w:val="16"/>
          <w:sz w:val="28"/>
          <w:szCs w:val="28"/>
          <w:lang w:val="be-BY"/>
        </w:rPr>
        <w:t xml:space="preserve">При этом, с целью исключения подрезания зубьев шестерни должно выполнятся условие: </w:t>
      </w:r>
      <w:r w:rsidRPr="00AD7678">
        <w:rPr>
          <w:kern w:val="16"/>
          <w:position w:val="-10"/>
          <w:sz w:val="28"/>
          <w:szCs w:val="28"/>
        </w:rPr>
        <w:object w:dxaOrig="940" w:dyaOrig="340">
          <v:shape id="_x0000_i1369" type="#_x0000_t75" style="width:47.55pt;height:19pt" o:ole="" fillcolor="window">
            <v:imagedata r:id="rId234" o:title=""/>
          </v:shape>
          <o:OLEObject Type="Embed" ProgID="Equation.3" ShapeID="_x0000_i1369" DrawAspect="Content" ObjectID="_1584263881" r:id="rId471"/>
        </w:object>
      </w:r>
      <w:r>
        <w:rPr>
          <w:kern w:val="16"/>
          <w:sz w:val="28"/>
          <w:szCs w:val="28"/>
        </w:rPr>
        <w:t>.</w:t>
      </w:r>
    </w:p>
    <w:p w:rsidR="003F1525" w:rsidRDefault="003F1525" w:rsidP="003F1525">
      <w:pPr>
        <w:spacing w:line="360" w:lineRule="auto"/>
        <w:ind w:firstLine="709"/>
        <w:rPr>
          <w:kern w:val="16"/>
          <w:sz w:val="28"/>
          <w:szCs w:val="28"/>
        </w:rPr>
      </w:pPr>
      <w:r>
        <w:rPr>
          <w:kern w:val="16"/>
          <w:sz w:val="28"/>
          <w:szCs w:val="28"/>
        </w:rPr>
        <w:t xml:space="preserve">Число зубьев колеса: </w:t>
      </w:r>
      <w:r w:rsidRPr="00C264C5">
        <w:rPr>
          <w:kern w:val="16"/>
          <w:position w:val="-10"/>
          <w:sz w:val="28"/>
          <w:szCs w:val="28"/>
        </w:rPr>
        <w:object w:dxaOrig="2500" w:dyaOrig="340">
          <v:shape id="_x0000_i1377" type="#_x0000_t75" style="width:124.3pt;height:19pt" o:ole="" fillcolor="window">
            <v:imagedata r:id="rId472" o:title=""/>
          </v:shape>
          <o:OLEObject Type="Embed" ProgID="Equation.3" ShapeID="_x0000_i1377" DrawAspect="Content" ObjectID="_1584263882" r:id="rId473"/>
        </w:object>
      </w:r>
      <w:r>
        <w:rPr>
          <w:kern w:val="16"/>
          <w:sz w:val="28"/>
          <w:szCs w:val="28"/>
        </w:rPr>
        <w:t>.</w:t>
      </w:r>
    </w:p>
    <w:p w:rsidR="003F1525" w:rsidRDefault="003F1525" w:rsidP="003F1525">
      <w:pPr>
        <w:spacing w:line="360" w:lineRule="auto"/>
        <w:ind w:firstLine="709"/>
        <w:rPr>
          <w:kern w:val="16"/>
          <w:sz w:val="28"/>
          <w:szCs w:val="28"/>
        </w:rPr>
      </w:pPr>
      <w:r>
        <w:rPr>
          <w:kern w:val="16"/>
          <w:sz w:val="28"/>
          <w:szCs w:val="28"/>
        </w:rPr>
        <w:t xml:space="preserve">Уточняем окончательно значение угла: </w:t>
      </w:r>
    </w:p>
    <w:p w:rsidR="003F1525" w:rsidRPr="00AD7678" w:rsidRDefault="003F1525" w:rsidP="003F1525">
      <w:pPr>
        <w:spacing w:line="360" w:lineRule="auto"/>
        <w:ind w:firstLine="709"/>
        <w:rPr>
          <w:kern w:val="16"/>
          <w:sz w:val="28"/>
          <w:szCs w:val="28"/>
        </w:rPr>
      </w:pPr>
      <w:r w:rsidRPr="001C5BAF">
        <w:rPr>
          <w:kern w:val="16"/>
          <w:position w:val="-30"/>
          <w:sz w:val="28"/>
          <w:szCs w:val="28"/>
        </w:rPr>
        <w:object w:dxaOrig="4459" w:dyaOrig="700">
          <v:shape id="_x0000_i1378" type="#_x0000_t75" style="width:223.45pt;height:36pt" o:ole="" fillcolor="window">
            <v:imagedata r:id="rId474" o:title=""/>
          </v:shape>
          <o:OLEObject Type="Embed" ProgID="Equation.3" ShapeID="_x0000_i1378" DrawAspect="Content" ObjectID="_1584263883" r:id="rId475"/>
        </w:object>
      </w:r>
      <w:r>
        <w:rPr>
          <w:kern w:val="16"/>
          <w:sz w:val="28"/>
          <w:szCs w:val="28"/>
        </w:rPr>
        <w:t xml:space="preserve">, </w:t>
      </w:r>
      <w:r w:rsidRPr="00C264C5">
        <w:rPr>
          <w:kern w:val="16"/>
          <w:position w:val="-10"/>
          <w:sz w:val="28"/>
          <w:szCs w:val="28"/>
        </w:rPr>
        <w:object w:dxaOrig="820" w:dyaOrig="320">
          <v:shape id="_x0000_i1379" type="#_x0000_t75" style="width:40.75pt;height:16.3pt" o:ole="" fillcolor="window">
            <v:imagedata r:id="rId476" o:title=""/>
          </v:shape>
          <o:OLEObject Type="Embed" ProgID="Equation.3" ShapeID="_x0000_i1379" DrawAspect="Content" ObjectID="_1584263884" r:id="rId477"/>
        </w:object>
      </w:r>
    </w:p>
    <w:p w:rsidR="003F1525" w:rsidRDefault="003F1525" w:rsidP="003F1525">
      <w:pPr>
        <w:shd w:val="clear" w:color="auto" w:fill="FFFFFF"/>
        <w:autoSpaceDE w:val="0"/>
        <w:autoSpaceDN w:val="0"/>
        <w:adjustRightInd w:val="0"/>
        <w:spacing w:line="360" w:lineRule="auto"/>
        <w:ind w:firstLine="709"/>
        <w:jc w:val="both"/>
        <w:rPr>
          <w:bCs/>
          <w:color w:val="000000"/>
          <w:kern w:val="16"/>
          <w:sz w:val="28"/>
          <w:szCs w:val="28"/>
        </w:rPr>
      </w:pPr>
      <w:r w:rsidRPr="00A06B4C">
        <w:rPr>
          <w:bCs/>
          <w:color w:val="000000"/>
          <w:kern w:val="16"/>
          <w:sz w:val="28"/>
          <w:szCs w:val="28"/>
        </w:rPr>
        <w:t>6. Определение фактического передаточного числа ступени.</w:t>
      </w:r>
    </w:p>
    <w:p w:rsidR="003F1525" w:rsidRPr="00A06B4C" w:rsidRDefault="003F1525" w:rsidP="003F1525">
      <w:pPr>
        <w:shd w:val="clear" w:color="auto" w:fill="FFFFFF"/>
        <w:autoSpaceDE w:val="0"/>
        <w:autoSpaceDN w:val="0"/>
        <w:adjustRightInd w:val="0"/>
        <w:spacing w:line="276" w:lineRule="auto"/>
        <w:ind w:firstLine="709"/>
        <w:jc w:val="both"/>
        <w:rPr>
          <w:kern w:val="16"/>
          <w:sz w:val="28"/>
          <w:szCs w:val="28"/>
        </w:rPr>
      </w:pPr>
      <w:r w:rsidRPr="00A06B4C">
        <w:rPr>
          <w:kern w:val="16"/>
          <w:position w:val="-30"/>
          <w:sz w:val="28"/>
          <w:szCs w:val="28"/>
        </w:rPr>
        <w:object w:dxaOrig="920" w:dyaOrig="680">
          <v:shape id="_x0000_i1370" type="#_x0000_t75" style="width:47.55pt;height:35.3pt" o:ole="" fillcolor="window">
            <v:imagedata r:id="rId242" o:title=""/>
          </v:shape>
          <o:OLEObject Type="Embed" ProgID="Equation.3" ShapeID="_x0000_i1370" DrawAspect="Content" ObjectID="_1584263885" r:id="rId478"/>
        </w:object>
      </w:r>
      <w:r>
        <w:rPr>
          <w:kern w:val="16"/>
          <w:position w:val="-30"/>
          <w:sz w:val="28"/>
          <w:szCs w:val="28"/>
        </w:rPr>
        <w:t xml:space="preserve">                                                                                                    (2.20)</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A330D5">
        <w:rPr>
          <w:kern w:val="16"/>
          <w:position w:val="-24"/>
          <w:sz w:val="28"/>
          <w:szCs w:val="28"/>
        </w:rPr>
        <w:object w:dxaOrig="1680" w:dyaOrig="620">
          <v:shape id="_x0000_i1380" type="#_x0000_t75" style="width:84.25pt;height:31.9pt" o:ole="" fillcolor="window">
            <v:imagedata r:id="rId479" o:title=""/>
          </v:shape>
          <o:OLEObject Type="Embed" ProgID="Equation.3" ShapeID="_x0000_i1380" DrawAspect="Content" ObjectID="_1584263886" r:id="rId480"/>
        </w:object>
      </w:r>
    </w:p>
    <w:p w:rsidR="003F1525" w:rsidRPr="00A06B4C" w:rsidRDefault="003F1525" w:rsidP="003F1525">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Отклонение </w:t>
      </w:r>
      <w:proofErr w:type="gramStart"/>
      <w:r>
        <w:rPr>
          <w:iCs/>
          <w:color w:val="000000"/>
          <w:kern w:val="16"/>
          <w:sz w:val="28"/>
          <w:szCs w:val="28"/>
          <w:lang w:val="en-US"/>
        </w:rPr>
        <w:t>U</w:t>
      </w:r>
      <w:proofErr w:type="gramEnd"/>
      <w:r w:rsidRPr="00A06B4C">
        <w:rPr>
          <w:iCs/>
          <w:color w:val="000000"/>
          <w:kern w:val="16"/>
          <w:sz w:val="28"/>
          <w:szCs w:val="28"/>
          <w:vertAlign w:val="subscript"/>
        </w:rPr>
        <w:t>ф</w:t>
      </w:r>
      <w:r w:rsidRPr="00A06B4C">
        <w:rPr>
          <w:iCs/>
          <w:color w:val="000000"/>
          <w:kern w:val="16"/>
          <w:sz w:val="28"/>
          <w:szCs w:val="28"/>
        </w:rPr>
        <w:t xml:space="preserve"> </w:t>
      </w:r>
      <w:r w:rsidRPr="00A06B4C">
        <w:rPr>
          <w:color w:val="000000"/>
          <w:kern w:val="16"/>
          <w:sz w:val="28"/>
          <w:szCs w:val="28"/>
        </w:rPr>
        <w:t xml:space="preserve">от </w:t>
      </w:r>
      <w:r>
        <w:rPr>
          <w:iCs/>
          <w:color w:val="000000"/>
          <w:kern w:val="16"/>
          <w:sz w:val="28"/>
          <w:szCs w:val="28"/>
          <w:lang w:val="en-US"/>
        </w:rPr>
        <w:t>U</w:t>
      </w:r>
      <w:r w:rsidRPr="00A06B4C">
        <w:rPr>
          <w:iCs/>
          <w:color w:val="000000"/>
          <w:kern w:val="16"/>
          <w:sz w:val="28"/>
          <w:szCs w:val="28"/>
        </w:rPr>
        <w:t>:</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72572A">
        <w:rPr>
          <w:kern w:val="16"/>
          <w:position w:val="-24"/>
          <w:sz w:val="28"/>
          <w:szCs w:val="28"/>
        </w:rPr>
        <w:object w:dxaOrig="4020" w:dyaOrig="720">
          <v:shape id="_x0000_i1372" type="#_x0000_t75" style="width:200.4pt;height:36.7pt" o:ole="" fillcolor="window">
            <v:imagedata r:id="rId246" o:title=""/>
          </v:shape>
          <o:OLEObject Type="Embed" ProgID="Equation.3" ShapeID="_x0000_i1372" DrawAspect="Content" ObjectID="_1584263887" r:id="rId481"/>
        </w:object>
      </w:r>
      <w:r w:rsidRPr="00A06B4C">
        <w:rPr>
          <w:kern w:val="16"/>
          <w:sz w:val="28"/>
          <w:szCs w:val="28"/>
        </w:rPr>
        <w:t>.</w:t>
      </w:r>
    </w:p>
    <w:p w:rsidR="003F1525" w:rsidRDefault="003F1525" w:rsidP="003F1525">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 xml:space="preserve">7. Определение основных размеров шестерни и колеса. </w:t>
      </w:r>
      <w:r w:rsidRPr="00A06B4C">
        <w:rPr>
          <w:color w:val="000000"/>
          <w:kern w:val="16"/>
          <w:sz w:val="28"/>
          <w:szCs w:val="28"/>
        </w:rPr>
        <w:t>Диаметры делительные:</w:t>
      </w:r>
    </w:p>
    <w:p w:rsidR="003F1525" w:rsidRPr="00A06B4C" w:rsidRDefault="003F1525" w:rsidP="003F1525">
      <w:pPr>
        <w:shd w:val="clear" w:color="auto" w:fill="FFFFFF"/>
        <w:autoSpaceDE w:val="0"/>
        <w:autoSpaceDN w:val="0"/>
        <w:adjustRightInd w:val="0"/>
        <w:spacing w:line="276" w:lineRule="auto"/>
        <w:ind w:firstLine="709"/>
        <w:jc w:val="both"/>
        <w:rPr>
          <w:kern w:val="16"/>
          <w:sz w:val="28"/>
          <w:szCs w:val="28"/>
        </w:rPr>
      </w:pPr>
      <w:r w:rsidRPr="007D5487">
        <w:rPr>
          <w:kern w:val="16"/>
          <w:position w:val="-34"/>
          <w:sz w:val="28"/>
          <w:szCs w:val="28"/>
        </w:rPr>
        <w:object w:dxaOrig="1200" w:dyaOrig="720">
          <v:shape id="_x0000_i1371" type="#_x0000_t75" style="width:60.45pt;height:36pt" o:ole="" fillcolor="window">
            <v:imagedata r:id="rId248" o:title=""/>
          </v:shape>
          <o:OLEObject Type="Embed" ProgID="Equation.3" ShapeID="_x0000_i1371" DrawAspect="Content" ObjectID="_1584263888" r:id="rId482"/>
        </w:object>
      </w:r>
      <w:r>
        <w:rPr>
          <w:kern w:val="16"/>
          <w:position w:val="-10"/>
          <w:sz w:val="28"/>
          <w:szCs w:val="28"/>
        </w:rPr>
        <w:t xml:space="preserve">                                                                                               (2.21)</w:t>
      </w:r>
    </w:p>
    <w:p w:rsidR="003F1525" w:rsidRDefault="003F1525" w:rsidP="003F1525">
      <w:pPr>
        <w:shd w:val="clear" w:color="auto" w:fill="FFFFFF"/>
        <w:autoSpaceDE w:val="0"/>
        <w:autoSpaceDN w:val="0"/>
        <w:adjustRightInd w:val="0"/>
        <w:spacing w:line="360" w:lineRule="auto"/>
        <w:ind w:firstLine="709"/>
        <w:jc w:val="both"/>
        <w:rPr>
          <w:kern w:val="16"/>
          <w:sz w:val="28"/>
          <w:szCs w:val="28"/>
        </w:rPr>
      </w:pPr>
      <w:r w:rsidRPr="003D524F">
        <w:rPr>
          <w:kern w:val="16"/>
          <w:position w:val="-28"/>
          <w:sz w:val="28"/>
          <w:szCs w:val="28"/>
        </w:rPr>
        <w:object w:dxaOrig="2540" w:dyaOrig="680">
          <v:shape id="_x0000_i1381" type="#_x0000_t75" style="width:127pt;height:34.65pt" o:ole="" fillcolor="window">
            <v:imagedata r:id="rId483" o:title=""/>
          </v:shape>
          <o:OLEObject Type="Embed" ProgID="Equation.3" ShapeID="_x0000_i1381" DrawAspect="Content" ObjectID="_1584263889" r:id="rId484"/>
        </w:object>
      </w:r>
      <w:r w:rsidRPr="00A06B4C">
        <w:rPr>
          <w:kern w:val="16"/>
          <w:sz w:val="28"/>
          <w:szCs w:val="28"/>
        </w:rPr>
        <w:t xml:space="preserve"> </w:t>
      </w:r>
      <w:proofErr w:type="gramStart"/>
      <w:r w:rsidRPr="00A06B4C">
        <w:rPr>
          <w:kern w:val="16"/>
          <w:sz w:val="28"/>
          <w:szCs w:val="28"/>
        </w:rPr>
        <w:t>мм</w:t>
      </w:r>
      <w:proofErr w:type="gramEnd"/>
      <w:r w:rsidRPr="00A06B4C">
        <w:rPr>
          <w:kern w:val="16"/>
          <w:sz w:val="28"/>
          <w:szCs w:val="28"/>
        </w:rPr>
        <w:t>;</w:t>
      </w:r>
    </w:p>
    <w:p w:rsidR="003F1525" w:rsidRDefault="0026249E" w:rsidP="003F1525">
      <w:pPr>
        <w:shd w:val="clear" w:color="auto" w:fill="FFFFFF"/>
        <w:autoSpaceDE w:val="0"/>
        <w:autoSpaceDN w:val="0"/>
        <w:adjustRightInd w:val="0"/>
        <w:spacing w:line="360" w:lineRule="auto"/>
        <w:ind w:firstLine="709"/>
        <w:jc w:val="both"/>
        <w:rPr>
          <w:kern w:val="16"/>
          <w:sz w:val="28"/>
          <w:szCs w:val="28"/>
        </w:rPr>
      </w:pPr>
      <w:r w:rsidRPr="003D524F">
        <w:rPr>
          <w:kern w:val="16"/>
          <w:position w:val="-28"/>
          <w:sz w:val="28"/>
          <w:szCs w:val="28"/>
        </w:rPr>
        <w:object w:dxaOrig="2799" w:dyaOrig="660">
          <v:shape id="_x0000_i1390" type="#_x0000_t75" style="width:140.6pt;height:33.3pt" o:ole="" fillcolor="window">
            <v:imagedata r:id="rId485" o:title=""/>
          </v:shape>
          <o:OLEObject Type="Embed" ProgID="Equation.3" ShapeID="_x0000_i1390" DrawAspect="Content" ObjectID="_1584263890" r:id="rId486"/>
        </w:object>
      </w:r>
      <w:r w:rsidR="003F1525">
        <w:rPr>
          <w:kern w:val="16"/>
          <w:sz w:val="28"/>
          <w:szCs w:val="28"/>
        </w:rPr>
        <w:t xml:space="preserve"> </w:t>
      </w:r>
      <w:proofErr w:type="gramStart"/>
      <w:r w:rsidR="003F1525">
        <w:rPr>
          <w:kern w:val="16"/>
          <w:sz w:val="28"/>
          <w:szCs w:val="28"/>
        </w:rPr>
        <w:t>мм</w:t>
      </w:r>
      <w:proofErr w:type="gramEnd"/>
      <w:r w:rsidR="003F1525">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 xml:space="preserve">Проверка: </w:t>
      </w:r>
      <w:r w:rsidR="00F71D66" w:rsidRPr="00A06B4C">
        <w:rPr>
          <w:kern w:val="16"/>
          <w:position w:val="-12"/>
          <w:sz w:val="28"/>
          <w:szCs w:val="28"/>
        </w:rPr>
        <w:object w:dxaOrig="3660" w:dyaOrig="360">
          <v:shape id="_x0000_i1147" type="#_x0000_t75" style="width:182.7pt;height:19pt" o:ole="" fillcolor="window">
            <v:imagedata r:id="rId487" o:title=""/>
          </v:shape>
          <o:OLEObject Type="Embed" ProgID="Equation.3" ShapeID="_x0000_i1147" DrawAspect="Content" ObjectID="_1584263891" r:id="rId488"/>
        </w:object>
      </w:r>
      <w:r w:rsidRPr="00A06B4C">
        <w:rPr>
          <w:kern w:val="16"/>
          <w:sz w:val="28"/>
          <w:szCs w:val="28"/>
        </w:rPr>
        <w:t xml:space="preserve"> </w:t>
      </w:r>
      <w:proofErr w:type="gramStart"/>
      <w:r w:rsidRPr="00A06B4C">
        <w:rPr>
          <w:kern w:val="16"/>
          <w:sz w:val="28"/>
          <w:szCs w:val="28"/>
        </w:rPr>
        <w:t>мм</w:t>
      </w:r>
      <w:proofErr w:type="gramEnd"/>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Примем коэффициент высоты головки зуба </w:t>
      </w:r>
      <w:r w:rsidRPr="00A06B4C">
        <w:rPr>
          <w:iCs/>
          <w:color w:val="000000"/>
          <w:kern w:val="16"/>
          <w:sz w:val="28"/>
          <w:szCs w:val="28"/>
          <w:lang w:val="en-US"/>
        </w:rPr>
        <w:t>h</w:t>
      </w:r>
      <w:r w:rsidRPr="00A06B4C">
        <w:rPr>
          <w:iCs/>
          <w:color w:val="000000"/>
          <w:kern w:val="16"/>
          <w:sz w:val="28"/>
          <w:szCs w:val="28"/>
          <w:vertAlign w:val="subscript"/>
          <w:lang w:val="en-US"/>
        </w:rPr>
        <w:t>a</w:t>
      </w:r>
      <w:r w:rsidRPr="00A06B4C">
        <w:rPr>
          <w:iCs/>
          <w:color w:val="000000"/>
          <w:kern w:val="16"/>
          <w:sz w:val="28"/>
          <w:szCs w:val="28"/>
        </w:rPr>
        <w:t xml:space="preserve">* </w:t>
      </w:r>
      <w:r w:rsidRPr="00A06B4C">
        <w:rPr>
          <w:color w:val="000000"/>
          <w:kern w:val="16"/>
          <w:sz w:val="28"/>
          <w:szCs w:val="28"/>
        </w:rPr>
        <w:t xml:space="preserve">= 1 и коэффициент радиального зазора с*= 0,25. Тогда, диаметры окружностей вершин </w:t>
      </w:r>
      <w:r w:rsidRPr="00A06B4C">
        <w:rPr>
          <w:color w:val="000000"/>
          <w:kern w:val="16"/>
          <w:sz w:val="28"/>
          <w:szCs w:val="28"/>
          <w:lang w:val="en-US"/>
        </w:rPr>
        <w:t>d</w:t>
      </w:r>
      <w:r w:rsidRPr="00A06B4C">
        <w:rPr>
          <w:color w:val="000000"/>
          <w:kern w:val="16"/>
          <w:sz w:val="28"/>
          <w:szCs w:val="28"/>
          <w:vertAlign w:val="subscript"/>
          <w:lang w:val="en-US"/>
        </w:rPr>
        <w:t>a</w:t>
      </w:r>
      <w:r w:rsidRPr="00A06B4C">
        <w:rPr>
          <w:color w:val="000000"/>
          <w:kern w:val="16"/>
          <w:sz w:val="28"/>
          <w:szCs w:val="28"/>
        </w:rPr>
        <w:t xml:space="preserve"> и впадин </w:t>
      </w:r>
      <w:proofErr w:type="spellStart"/>
      <w:r w:rsidRPr="00A06B4C">
        <w:rPr>
          <w:color w:val="000000"/>
          <w:kern w:val="16"/>
          <w:sz w:val="28"/>
          <w:szCs w:val="28"/>
          <w:lang w:val="en-US"/>
        </w:rPr>
        <w:t>d</w:t>
      </w:r>
      <w:r w:rsidRPr="00A06B4C">
        <w:rPr>
          <w:color w:val="000000"/>
          <w:kern w:val="16"/>
          <w:sz w:val="28"/>
          <w:szCs w:val="28"/>
          <w:vertAlign w:val="subscript"/>
          <w:lang w:val="en-US"/>
        </w:rPr>
        <w:t>f</w:t>
      </w:r>
      <w:proofErr w:type="spellEnd"/>
      <w:r w:rsidRPr="00A06B4C">
        <w:rPr>
          <w:color w:val="000000"/>
          <w:kern w:val="16"/>
          <w:sz w:val="28"/>
          <w:szCs w:val="28"/>
        </w:rPr>
        <w:t xml:space="preserve"> зубьев</w:t>
      </w:r>
      <w:r w:rsidRPr="00A06B4C">
        <w:rPr>
          <w:kern w:val="16"/>
          <w:sz w:val="28"/>
          <w:szCs w:val="28"/>
        </w:rPr>
        <w:t xml:space="preserve"> </w:t>
      </w:r>
      <w:r w:rsidRPr="00A06B4C">
        <w:rPr>
          <w:color w:val="000000"/>
          <w:kern w:val="16"/>
          <w:sz w:val="28"/>
          <w:szCs w:val="28"/>
        </w:rPr>
        <w:t>при высотной модификации:</w:t>
      </w:r>
    </w:p>
    <w:p w:rsidR="00675087" w:rsidRPr="00A06B4C" w:rsidRDefault="001E2B3C" w:rsidP="00675087">
      <w:pPr>
        <w:shd w:val="clear" w:color="auto" w:fill="FFFFFF"/>
        <w:tabs>
          <w:tab w:val="left" w:pos="6480"/>
        </w:tabs>
        <w:autoSpaceDE w:val="0"/>
        <w:autoSpaceDN w:val="0"/>
        <w:adjustRightInd w:val="0"/>
        <w:spacing w:line="360" w:lineRule="auto"/>
        <w:ind w:firstLine="709"/>
        <w:jc w:val="both"/>
        <w:rPr>
          <w:kern w:val="16"/>
          <w:sz w:val="28"/>
          <w:szCs w:val="28"/>
        </w:rPr>
      </w:pPr>
      <w:r w:rsidRPr="00A06B4C">
        <w:rPr>
          <w:kern w:val="16"/>
          <w:position w:val="-12"/>
          <w:sz w:val="28"/>
          <w:szCs w:val="28"/>
        </w:rPr>
        <w:object w:dxaOrig="3660" w:dyaOrig="380">
          <v:shape id="_x0000_i1148" type="#_x0000_t75" style="width:182.7pt;height:19.7pt" o:ole="" fillcolor="window">
            <v:imagedata r:id="rId489" o:title=""/>
          </v:shape>
          <o:OLEObject Type="Embed" ProgID="Equation.3" ShapeID="_x0000_i1148" DrawAspect="Content" ObjectID="_1584263892" r:id="rId490"/>
        </w:object>
      </w:r>
      <w:proofErr w:type="gramStart"/>
      <w:r w:rsidR="00675087" w:rsidRPr="00A06B4C">
        <w:rPr>
          <w:kern w:val="16"/>
          <w:sz w:val="28"/>
          <w:szCs w:val="28"/>
        </w:rPr>
        <w:t>мм</w:t>
      </w:r>
      <w:proofErr w:type="gramEnd"/>
      <w:r w:rsidR="00675087" w:rsidRPr="00A06B4C">
        <w:rPr>
          <w:kern w:val="16"/>
          <w:sz w:val="28"/>
          <w:szCs w:val="28"/>
        </w:rPr>
        <w:t>;</w:t>
      </w:r>
      <w:r w:rsidR="00675087" w:rsidRPr="00A06B4C">
        <w:rPr>
          <w:kern w:val="16"/>
          <w:sz w:val="28"/>
          <w:szCs w:val="28"/>
        </w:rPr>
        <w:tab/>
      </w:r>
    </w:p>
    <w:p w:rsidR="00675087" w:rsidRPr="00A06B4C" w:rsidRDefault="001E2B3C"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3860" w:dyaOrig="380">
          <v:shape id="_x0000_i1149" type="#_x0000_t75" style="width:193.6pt;height:19.7pt" o:ole="" fillcolor="window">
            <v:imagedata r:id="rId491" o:title=""/>
          </v:shape>
          <o:OLEObject Type="Embed" ProgID="Equation.3" ShapeID="_x0000_i1149" DrawAspect="Content" ObjectID="_1584263893" r:id="rId492"/>
        </w:object>
      </w:r>
      <w:proofErr w:type="gramStart"/>
      <w:r w:rsidR="00675087" w:rsidRPr="00A06B4C">
        <w:rPr>
          <w:kern w:val="16"/>
          <w:sz w:val="28"/>
          <w:szCs w:val="28"/>
        </w:rPr>
        <w:t>мм</w:t>
      </w:r>
      <w:proofErr w:type="gramEnd"/>
      <w:r w:rsidR="00675087" w:rsidRPr="00A06B4C">
        <w:rPr>
          <w:kern w:val="16"/>
          <w:sz w:val="28"/>
          <w:szCs w:val="28"/>
        </w:rPr>
        <w:t>;</w:t>
      </w:r>
    </w:p>
    <w:p w:rsidR="00675087" w:rsidRPr="00A06B4C" w:rsidRDefault="001E2B3C"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5160" w:dyaOrig="400">
          <v:shape id="_x0000_i1150" type="#_x0000_t75" style="width:258.8pt;height:21.05pt" o:ole="" fillcolor="window">
            <v:imagedata r:id="rId493" o:title=""/>
          </v:shape>
          <o:OLEObject Type="Embed" ProgID="Equation.3" ShapeID="_x0000_i1150" DrawAspect="Content" ObjectID="_1584263894" r:id="rId494"/>
        </w:object>
      </w:r>
      <w:proofErr w:type="gramStart"/>
      <w:r w:rsidR="00675087" w:rsidRPr="00A06B4C">
        <w:rPr>
          <w:kern w:val="16"/>
          <w:sz w:val="28"/>
          <w:szCs w:val="28"/>
        </w:rPr>
        <w:t>мм</w:t>
      </w:r>
      <w:proofErr w:type="gramEnd"/>
      <w:r w:rsidR="00675087" w:rsidRPr="00A06B4C">
        <w:rPr>
          <w:kern w:val="16"/>
          <w:sz w:val="28"/>
          <w:szCs w:val="28"/>
        </w:rPr>
        <w:t>;</w:t>
      </w:r>
    </w:p>
    <w:p w:rsidR="00675087" w:rsidRDefault="001E2B3C"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5480" w:dyaOrig="400">
          <v:shape id="_x0000_i1151" type="#_x0000_t75" style="width:274.4pt;height:21.05pt" o:ole="" fillcolor="window">
            <v:imagedata r:id="rId495" o:title=""/>
          </v:shape>
          <o:OLEObject Type="Embed" ProgID="Equation.3" ShapeID="_x0000_i1151" DrawAspect="Content" ObjectID="_1584263895" r:id="rId496"/>
        </w:object>
      </w:r>
      <w:proofErr w:type="gramStart"/>
      <w:r w:rsidR="00675087" w:rsidRPr="00A06B4C">
        <w:rPr>
          <w:kern w:val="16"/>
          <w:sz w:val="28"/>
          <w:szCs w:val="28"/>
        </w:rPr>
        <w:t>мм</w:t>
      </w:r>
      <w:proofErr w:type="gramEnd"/>
      <w:r w:rsidR="00675087"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Ширина венца шестерни</w:t>
      </w:r>
    </w:p>
    <w:p w:rsidR="00675087" w:rsidRPr="00A06B4C" w:rsidRDefault="001E2B3C" w:rsidP="00675087">
      <w:pPr>
        <w:shd w:val="clear" w:color="auto" w:fill="FFFFFF"/>
        <w:tabs>
          <w:tab w:val="center" w:pos="5032"/>
        </w:tabs>
        <w:autoSpaceDE w:val="0"/>
        <w:autoSpaceDN w:val="0"/>
        <w:adjustRightInd w:val="0"/>
        <w:spacing w:line="360" w:lineRule="auto"/>
        <w:ind w:firstLine="709"/>
        <w:jc w:val="both"/>
        <w:rPr>
          <w:kern w:val="16"/>
          <w:sz w:val="28"/>
          <w:szCs w:val="28"/>
        </w:rPr>
      </w:pPr>
      <w:r w:rsidRPr="00E245CC">
        <w:rPr>
          <w:kern w:val="16"/>
          <w:position w:val="-10"/>
          <w:sz w:val="28"/>
          <w:szCs w:val="28"/>
        </w:rPr>
        <w:object w:dxaOrig="3080" w:dyaOrig="340">
          <v:shape id="_x0000_i1152" type="#_x0000_t75" style="width:154.2pt;height:17pt" o:ole="" fillcolor="window">
            <v:imagedata r:id="rId497" o:title=""/>
          </v:shape>
          <o:OLEObject Type="Embed" ProgID="Equation.3" ShapeID="_x0000_i1152" DrawAspect="Content" ObjectID="_1584263896" r:id="rId498"/>
        </w:object>
      </w:r>
      <w:proofErr w:type="gramStart"/>
      <w:r w:rsidR="00675087" w:rsidRPr="00A06B4C">
        <w:rPr>
          <w:kern w:val="16"/>
          <w:sz w:val="28"/>
          <w:szCs w:val="28"/>
        </w:rPr>
        <w:t>мм</w:t>
      </w:r>
      <w:proofErr w:type="gramEnd"/>
      <w:r w:rsidR="00675087" w:rsidRPr="00A06B4C">
        <w:rPr>
          <w:kern w:val="16"/>
          <w:sz w:val="28"/>
          <w:szCs w:val="28"/>
        </w:rPr>
        <w:t>.</w:t>
      </w:r>
      <w:r w:rsidR="00675087" w:rsidRPr="00A06B4C">
        <w:rPr>
          <w:kern w:val="16"/>
          <w:sz w:val="28"/>
          <w:szCs w:val="28"/>
        </w:rPr>
        <w:tab/>
      </w:r>
    </w:p>
    <w:p w:rsidR="00675087" w:rsidRPr="00A06B4C" w:rsidRDefault="00675087" w:rsidP="00675087">
      <w:pPr>
        <w:shd w:val="clear" w:color="auto" w:fill="FFFFFF"/>
        <w:autoSpaceDE w:val="0"/>
        <w:autoSpaceDN w:val="0"/>
        <w:adjustRightInd w:val="0"/>
        <w:spacing w:line="360" w:lineRule="auto"/>
        <w:ind w:firstLine="709"/>
        <w:jc w:val="both"/>
        <w:rPr>
          <w:iCs/>
          <w:color w:val="000000"/>
          <w:kern w:val="16"/>
          <w:sz w:val="28"/>
          <w:szCs w:val="28"/>
        </w:rPr>
      </w:pPr>
      <w:r w:rsidRPr="00A06B4C">
        <w:rPr>
          <w:kern w:val="16"/>
          <w:sz w:val="28"/>
          <w:szCs w:val="28"/>
        </w:rPr>
        <w:t xml:space="preserve">Уточняем коэффициент </w:t>
      </w:r>
      <w:r w:rsidRPr="00A06B4C">
        <w:rPr>
          <w:iCs/>
          <w:color w:val="000000"/>
          <w:kern w:val="16"/>
          <w:sz w:val="28"/>
          <w:szCs w:val="28"/>
        </w:rPr>
        <w:t>ψ</w:t>
      </w:r>
      <w:proofErr w:type="spellStart"/>
      <w:r w:rsidRPr="00A06B4C">
        <w:rPr>
          <w:iCs/>
          <w:color w:val="000000"/>
          <w:kern w:val="16"/>
          <w:sz w:val="28"/>
          <w:szCs w:val="28"/>
          <w:vertAlign w:val="subscript"/>
          <w:lang w:val="en-US"/>
        </w:rPr>
        <w:t>bd</w:t>
      </w:r>
      <w:proofErr w:type="spellEnd"/>
      <w:r w:rsidRPr="00A06B4C">
        <w:rPr>
          <w:iCs/>
          <w:color w:val="000000"/>
          <w:kern w:val="16"/>
          <w:sz w:val="28"/>
          <w:szCs w:val="28"/>
        </w:rPr>
        <w:t>:</w:t>
      </w:r>
    </w:p>
    <w:p w:rsidR="00675087" w:rsidRPr="004A65F0" w:rsidRDefault="001E2B3C"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2680" w:dyaOrig="700">
          <v:shape id="_x0000_i1153" type="#_x0000_t75" style="width:134.5pt;height:36pt" o:ole="" fillcolor="window">
            <v:imagedata r:id="rId499" o:title=""/>
          </v:shape>
          <o:OLEObject Type="Embed" ProgID="Equation.3" ShapeID="_x0000_i1153" DrawAspect="Content" ObjectID="_1584263897" r:id="rId500"/>
        </w:object>
      </w:r>
      <w:r w:rsidR="00675087" w:rsidRPr="00A06B4C">
        <w:rPr>
          <w:kern w:val="16"/>
          <w:sz w:val="28"/>
          <w:szCs w:val="28"/>
        </w:rPr>
        <w:t xml:space="preserve">, что меньше </w:t>
      </w:r>
      <w:r w:rsidR="00675087" w:rsidRPr="00A06B4C">
        <w:rPr>
          <w:iCs/>
          <w:color w:val="000000"/>
          <w:kern w:val="16"/>
          <w:sz w:val="28"/>
          <w:szCs w:val="28"/>
        </w:rPr>
        <w:t>ψ</w:t>
      </w:r>
      <w:proofErr w:type="spellStart"/>
      <w:r w:rsidR="00675087" w:rsidRPr="00A06B4C">
        <w:rPr>
          <w:iCs/>
          <w:color w:val="000000"/>
          <w:kern w:val="16"/>
          <w:sz w:val="28"/>
          <w:szCs w:val="28"/>
          <w:vertAlign w:val="subscript"/>
          <w:lang w:val="en-US"/>
        </w:rPr>
        <w:t>bdmax</w:t>
      </w:r>
      <w:proofErr w:type="spellEnd"/>
      <w:r w:rsidR="00675087" w:rsidRPr="00A06B4C">
        <w:rPr>
          <w:color w:val="000000"/>
          <w:kern w:val="16"/>
          <w:sz w:val="28"/>
          <w:szCs w:val="28"/>
        </w:rPr>
        <w:t xml:space="preserve"> =</w:t>
      </w:r>
      <w:r w:rsidR="00675087">
        <w:rPr>
          <w:color w:val="000000"/>
          <w:kern w:val="16"/>
          <w:sz w:val="28"/>
          <w:szCs w:val="28"/>
        </w:rPr>
        <w:t>0,</w:t>
      </w:r>
      <w:r>
        <w:rPr>
          <w:color w:val="000000"/>
          <w:kern w:val="16"/>
          <w:sz w:val="28"/>
          <w:szCs w:val="28"/>
        </w:rPr>
        <w:t>8</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t>Проверочный расчет</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8. Проверка пригодности заготовок зубчатых колес и выбор материала</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 xml:space="preserve">для их изготовления. </w:t>
      </w:r>
      <w:r w:rsidRPr="00A06B4C">
        <w:rPr>
          <w:color w:val="000000"/>
          <w:kern w:val="16"/>
          <w:sz w:val="28"/>
          <w:szCs w:val="28"/>
        </w:rPr>
        <w:t>Диаметр заготовки шестерни</w:t>
      </w:r>
    </w:p>
    <w:p w:rsidR="00675087" w:rsidRPr="00A06B4C" w:rsidRDefault="001E2B3C" w:rsidP="00675087">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12"/>
          <w:sz w:val="28"/>
          <w:szCs w:val="28"/>
        </w:rPr>
        <w:object w:dxaOrig="2920" w:dyaOrig="360">
          <v:shape id="_x0000_i1154" type="#_x0000_t75" style="width:146.05pt;height:19pt" o:ole="" fillcolor="window">
            <v:imagedata r:id="rId501" o:title=""/>
          </v:shape>
          <o:OLEObject Type="Embed" ProgID="Equation.3" ShapeID="_x0000_i1154" DrawAspect="Content" ObjectID="_1584263898" r:id="rId502"/>
        </w:object>
      </w:r>
      <w:r w:rsidR="00675087" w:rsidRPr="00A06B4C">
        <w:rPr>
          <w:kern w:val="16"/>
          <w:sz w:val="28"/>
          <w:szCs w:val="28"/>
        </w:rPr>
        <w:t xml:space="preserve"> </w:t>
      </w:r>
      <w:proofErr w:type="gramStart"/>
      <w:r w:rsidR="00675087" w:rsidRPr="00A06B4C">
        <w:rPr>
          <w:kern w:val="16"/>
          <w:sz w:val="28"/>
          <w:szCs w:val="28"/>
        </w:rPr>
        <w:t>мм</w:t>
      </w:r>
      <w:proofErr w:type="gramEnd"/>
      <w:r w:rsidR="00675087"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Условие пригодности заготовки шестерни</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C44700">
        <w:rPr>
          <w:kern w:val="16"/>
          <w:position w:val="-14"/>
          <w:sz w:val="28"/>
          <w:szCs w:val="28"/>
        </w:rPr>
        <w:object w:dxaOrig="1200" w:dyaOrig="380">
          <v:shape id="_x0000_i1155" type="#_x0000_t75" style="width:59.75pt;height:19.7pt" o:ole="" fillcolor="window">
            <v:imagedata r:id="rId272" o:title=""/>
          </v:shape>
          <o:OLEObject Type="Embed" ProgID="Equation.3" ShapeID="_x0000_i1155" DrawAspect="Content" ObjectID="_1584263899" r:id="rId503"/>
        </w:object>
      </w:r>
      <w:r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kern w:val="16"/>
          <w:sz w:val="28"/>
          <w:szCs w:val="28"/>
        </w:rPr>
        <w:t xml:space="preserve">Где </w:t>
      </w:r>
      <w:r w:rsidRPr="00A06B4C">
        <w:rPr>
          <w:kern w:val="16"/>
          <w:sz w:val="28"/>
          <w:szCs w:val="28"/>
          <w:lang w:val="en-US"/>
        </w:rPr>
        <w:t>D</w:t>
      </w:r>
      <w:r w:rsidRPr="00A06B4C">
        <w:rPr>
          <w:kern w:val="16"/>
          <w:sz w:val="28"/>
          <w:szCs w:val="28"/>
          <w:vertAlign w:val="subscript"/>
        </w:rPr>
        <w:t>пред</w:t>
      </w:r>
      <w:r w:rsidRPr="00A06B4C">
        <w:rPr>
          <w:iCs/>
          <w:color w:val="000000"/>
          <w:kern w:val="16"/>
          <w:sz w:val="28"/>
          <w:szCs w:val="28"/>
        </w:rPr>
        <w:t xml:space="preserve"> </w:t>
      </w:r>
      <w:r w:rsidRPr="00A06B4C">
        <w:rPr>
          <w:color w:val="000000"/>
          <w:kern w:val="16"/>
          <w:sz w:val="28"/>
          <w:szCs w:val="28"/>
        </w:rPr>
        <w:t xml:space="preserve">-см. табл.1П.7 приложения 1П. Для стали 40Х при </w:t>
      </w:r>
      <w:proofErr w:type="spellStart"/>
      <w:r w:rsidRPr="00A06B4C">
        <w:rPr>
          <w:color w:val="000000"/>
          <w:kern w:val="16"/>
          <w:sz w:val="28"/>
          <w:szCs w:val="28"/>
        </w:rPr>
        <w:t>т.о</w:t>
      </w:r>
      <w:proofErr w:type="spellEnd"/>
      <w:r w:rsidRPr="00A06B4C">
        <w:rPr>
          <w:color w:val="000000"/>
          <w:kern w:val="16"/>
          <w:sz w:val="28"/>
          <w:szCs w:val="28"/>
        </w:rPr>
        <w:t>. улучшение для твердости поверхности 2</w:t>
      </w:r>
      <w:r>
        <w:rPr>
          <w:color w:val="000000"/>
          <w:kern w:val="16"/>
          <w:sz w:val="28"/>
          <w:szCs w:val="28"/>
        </w:rPr>
        <w:t>35</w:t>
      </w:r>
      <w:r w:rsidRPr="00A06B4C">
        <w:rPr>
          <w:color w:val="000000"/>
          <w:kern w:val="16"/>
          <w:sz w:val="28"/>
          <w:szCs w:val="28"/>
        </w:rPr>
        <w:t>...</w:t>
      </w:r>
      <w:r>
        <w:rPr>
          <w:color w:val="000000"/>
          <w:kern w:val="16"/>
          <w:sz w:val="28"/>
          <w:szCs w:val="28"/>
        </w:rPr>
        <w:t>262</w:t>
      </w:r>
      <w:r w:rsidRPr="00A06B4C">
        <w:rPr>
          <w:color w:val="000000"/>
          <w:kern w:val="16"/>
          <w:sz w:val="28"/>
          <w:szCs w:val="28"/>
        </w:rPr>
        <w:t xml:space="preserve"> НВ </w:t>
      </w:r>
      <w:r w:rsidRPr="00A06B4C">
        <w:rPr>
          <w:kern w:val="16"/>
          <w:sz w:val="28"/>
          <w:szCs w:val="28"/>
          <w:lang w:val="en-US"/>
        </w:rPr>
        <w:t>D</w:t>
      </w:r>
      <w:r w:rsidRPr="00A06B4C">
        <w:rPr>
          <w:kern w:val="16"/>
          <w:sz w:val="28"/>
          <w:szCs w:val="28"/>
          <w:vertAlign w:val="subscript"/>
        </w:rPr>
        <w:t>пред</w:t>
      </w:r>
      <w:r w:rsidRPr="00A06B4C">
        <w:rPr>
          <w:color w:val="000000"/>
          <w:kern w:val="16"/>
          <w:sz w:val="28"/>
          <w:szCs w:val="28"/>
        </w:rPr>
        <w:t>=</w:t>
      </w:r>
      <w:r>
        <w:rPr>
          <w:color w:val="000000"/>
          <w:kern w:val="16"/>
          <w:sz w:val="28"/>
          <w:szCs w:val="28"/>
        </w:rPr>
        <w:t>200</w:t>
      </w:r>
      <w:r w:rsidRPr="00A06B4C">
        <w:rPr>
          <w:color w:val="000000"/>
          <w:kern w:val="16"/>
          <w:sz w:val="28"/>
          <w:szCs w:val="28"/>
        </w:rPr>
        <w:t xml:space="preserve"> мм. Таким образом, для изготовления шестерни принимаем сталь 40Х. Выберем материал для изготовления колеса. Для этого определим толщину заготовки диска колеса </w:t>
      </w:r>
      <w:proofErr w:type="spellStart"/>
      <w:r w:rsidRPr="00A06B4C">
        <w:rPr>
          <w:iCs/>
          <w:color w:val="000000"/>
          <w:kern w:val="16"/>
          <w:sz w:val="28"/>
          <w:szCs w:val="28"/>
        </w:rPr>
        <w:t>С</w:t>
      </w:r>
      <w:r w:rsidRPr="00A06B4C">
        <w:rPr>
          <w:iCs/>
          <w:color w:val="000000"/>
          <w:kern w:val="16"/>
          <w:sz w:val="28"/>
          <w:szCs w:val="28"/>
          <w:vertAlign w:val="subscript"/>
        </w:rPr>
        <w:t>заг</w:t>
      </w:r>
      <w:proofErr w:type="spellEnd"/>
      <w:r w:rsidRPr="00A06B4C">
        <w:rPr>
          <w:iCs/>
          <w:color w:val="000000"/>
          <w:kern w:val="16"/>
          <w:sz w:val="28"/>
          <w:szCs w:val="28"/>
        </w:rPr>
        <w:t xml:space="preserve">  </w:t>
      </w:r>
      <w:r w:rsidRPr="00A06B4C">
        <w:rPr>
          <w:color w:val="000000"/>
          <w:kern w:val="16"/>
          <w:sz w:val="28"/>
          <w:szCs w:val="28"/>
        </w:rPr>
        <w:t xml:space="preserve">и толщину заготовки обода </w:t>
      </w:r>
      <w:r w:rsidRPr="00A06B4C">
        <w:rPr>
          <w:color w:val="000000"/>
          <w:kern w:val="16"/>
          <w:sz w:val="28"/>
          <w:szCs w:val="28"/>
          <w:lang w:val="en-US"/>
        </w:rPr>
        <w:t>S</w:t>
      </w:r>
      <w:proofErr w:type="spellStart"/>
      <w:r w:rsidRPr="00A06B4C">
        <w:rPr>
          <w:color w:val="000000"/>
          <w:kern w:val="16"/>
          <w:sz w:val="28"/>
          <w:szCs w:val="28"/>
          <w:vertAlign w:val="subscript"/>
        </w:rPr>
        <w:t>заг</w:t>
      </w:r>
      <w:proofErr w:type="spellEnd"/>
      <w:r w:rsidRPr="00A06B4C">
        <w:rPr>
          <w:color w:val="000000"/>
          <w:kern w:val="16"/>
          <w:sz w:val="28"/>
          <w:szCs w:val="28"/>
        </w:rPr>
        <w:t>:</w:t>
      </w:r>
    </w:p>
    <w:p w:rsidR="00675087" w:rsidRPr="00A06B4C" w:rsidRDefault="001E2B3C"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620" w:dyaOrig="360">
          <v:shape id="_x0000_i1156" type="#_x0000_t75" style="width:131.1pt;height:19pt" o:ole="" fillcolor="window">
            <v:imagedata r:id="rId504" o:title=""/>
          </v:shape>
          <o:OLEObject Type="Embed" ProgID="Equation.3" ShapeID="_x0000_i1156" DrawAspect="Content" ObjectID="_1584263900" r:id="rId505"/>
        </w:object>
      </w:r>
      <w:r w:rsidR="00675087" w:rsidRPr="00A06B4C">
        <w:rPr>
          <w:kern w:val="16"/>
          <w:sz w:val="28"/>
          <w:szCs w:val="28"/>
        </w:rPr>
        <w:t xml:space="preserve"> </w:t>
      </w:r>
      <w:proofErr w:type="gramStart"/>
      <w:r w:rsidR="00675087" w:rsidRPr="00A06B4C">
        <w:rPr>
          <w:kern w:val="16"/>
          <w:sz w:val="28"/>
          <w:szCs w:val="28"/>
        </w:rPr>
        <w:t>мм</w:t>
      </w:r>
      <w:proofErr w:type="gramEnd"/>
      <w:r w:rsidR="00675087" w:rsidRPr="00A06B4C">
        <w:rPr>
          <w:kern w:val="16"/>
          <w:sz w:val="28"/>
          <w:szCs w:val="28"/>
        </w:rPr>
        <w:t>;</w:t>
      </w:r>
    </w:p>
    <w:p w:rsidR="00675087" w:rsidRPr="00A06B4C" w:rsidRDefault="001E2B3C"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260" w:dyaOrig="360">
          <v:shape id="_x0000_i1157" type="#_x0000_t75" style="width:113.45pt;height:19pt" o:ole="" fillcolor="window">
            <v:imagedata r:id="rId506" o:title=""/>
          </v:shape>
          <o:OLEObject Type="Embed" ProgID="Equation.3" ShapeID="_x0000_i1157" DrawAspect="Content" ObjectID="_1584263901" r:id="rId507"/>
        </w:object>
      </w:r>
      <w:r w:rsidR="00675087" w:rsidRPr="00A06B4C">
        <w:rPr>
          <w:kern w:val="16"/>
          <w:sz w:val="28"/>
          <w:szCs w:val="28"/>
        </w:rPr>
        <w:t xml:space="preserve"> </w:t>
      </w:r>
      <w:proofErr w:type="gramStart"/>
      <w:r w:rsidR="00675087" w:rsidRPr="00A06B4C">
        <w:rPr>
          <w:kern w:val="16"/>
          <w:sz w:val="28"/>
          <w:szCs w:val="28"/>
        </w:rPr>
        <w:t>мм</w:t>
      </w:r>
      <w:proofErr w:type="gramEnd"/>
      <w:r w:rsidR="00675087"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Наибольшую из величин </w:t>
      </w:r>
      <w:proofErr w:type="spellStart"/>
      <w:r w:rsidRPr="00A06B4C">
        <w:rPr>
          <w:iCs/>
          <w:color w:val="000000"/>
          <w:kern w:val="16"/>
          <w:sz w:val="28"/>
          <w:szCs w:val="28"/>
        </w:rPr>
        <w:t>С</w:t>
      </w:r>
      <w:r w:rsidRPr="00A06B4C">
        <w:rPr>
          <w:iCs/>
          <w:color w:val="000000"/>
          <w:kern w:val="16"/>
          <w:sz w:val="28"/>
          <w:szCs w:val="28"/>
          <w:vertAlign w:val="subscript"/>
        </w:rPr>
        <w:t>заг</w:t>
      </w:r>
      <w:proofErr w:type="spellEnd"/>
      <w:r w:rsidRPr="00A06B4C">
        <w:rPr>
          <w:iCs/>
          <w:color w:val="000000"/>
          <w:kern w:val="16"/>
          <w:sz w:val="28"/>
          <w:szCs w:val="28"/>
        </w:rPr>
        <w:t xml:space="preserve"> </w:t>
      </w:r>
      <w:r w:rsidRPr="00A06B4C">
        <w:rPr>
          <w:color w:val="000000"/>
          <w:kern w:val="16"/>
          <w:sz w:val="28"/>
          <w:szCs w:val="28"/>
        </w:rPr>
        <w:t xml:space="preserve">и </w:t>
      </w:r>
      <w:r w:rsidRPr="00A06B4C">
        <w:rPr>
          <w:color w:val="000000"/>
          <w:kern w:val="16"/>
          <w:sz w:val="28"/>
          <w:szCs w:val="28"/>
          <w:lang w:val="en-US"/>
        </w:rPr>
        <w:t>S</w:t>
      </w:r>
      <w:proofErr w:type="spellStart"/>
      <w:r w:rsidRPr="00A06B4C">
        <w:rPr>
          <w:color w:val="000000"/>
          <w:kern w:val="16"/>
          <w:sz w:val="28"/>
          <w:szCs w:val="28"/>
          <w:vertAlign w:val="subscript"/>
        </w:rPr>
        <w:t>заг</w:t>
      </w:r>
      <w:proofErr w:type="spellEnd"/>
      <w:r w:rsidRPr="00A06B4C">
        <w:rPr>
          <w:color w:val="000000"/>
          <w:kern w:val="16"/>
          <w:sz w:val="28"/>
          <w:szCs w:val="28"/>
          <w:vertAlign w:val="subscript"/>
        </w:rPr>
        <w:t xml:space="preserve"> </w:t>
      </w:r>
      <w:r w:rsidRPr="00A06B4C">
        <w:rPr>
          <w:color w:val="000000"/>
          <w:kern w:val="16"/>
          <w:sz w:val="28"/>
          <w:szCs w:val="28"/>
        </w:rPr>
        <w:t xml:space="preserve">сравниваем для той же марки стали, что и для шестерни (т.е. 40Х) по табл. 1П.7 приложения 1П при </w:t>
      </w:r>
      <w:proofErr w:type="spellStart"/>
      <w:r w:rsidRPr="00A06B4C">
        <w:rPr>
          <w:color w:val="000000"/>
          <w:kern w:val="16"/>
          <w:sz w:val="28"/>
          <w:szCs w:val="28"/>
        </w:rPr>
        <w:t>т.о</w:t>
      </w:r>
      <w:proofErr w:type="spellEnd"/>
      <w:r w:rsidRPr="00A06B4C">
        <w:rPr>
          <w:color w:val="000000"/>
          <w:kern w:val="16"/>
          <w:sz w:val="28"/>
          <w:szCs w:val="28"/>
        </w:rPr>
        <w:t xml:space="preserve">. улучшение для твердости поверхности 235...262 НВ с </w:t>
      </w:r>
      <w:r w:rsidRPr="00A06B4C">
        <w:rPr>
          <w:color w:val="000000"/>
          <w:kern w:val="16"/>
          <w:sz w:val="28"/>
          <w:szCs w:val="28"/>
          <w:lang w:val="en-US"/>
        </w:rPr>
        <w:t>S</w:t>
      </w:r>
      <w:r w:rsidRPr="00A06B4C">
        <w:rPr>
          <w:color w:val="000000"/>
          <w:kern w:val="16"/>
          <w:sz w:val="28"/>
          <w:szCs w:val="28"/>
          <w:vertAlign w:val="subscript"/>
        </w:rPr>
        <w:t>пред</w:t>
      </w:r>
      <w:r w:rsidRPr="00A06B4C">
        <w:rPr>
          <w:color w:val="000000"/>
          <w:kern w:val="16"/>
          <w:sz w:val="28"/>
          <w:szCs w:val="28"/>
        </w:rPr>
        <w:t xml:space="preserve"> =125 мм. Условие </w:t>
      </w:r>
      <w:proofErr w:type="spellStart"/>
      <w:r w:rsidRPr="00A06B4C">
        <w:rPr>
          <w:iCs/>
          <w:color w:val="000000"/>
          <w:kern w:val="16"/>
          <w:sz w:val="28"/>
          <w:szCs w:val="28"/>
        </w:rPr>
        <w:t>С</w:t>
      </w:r>
      <w:r w:rsidRPr="00A06B4C">
        <w:rPr>
          <w:iCs/>
          <w:color w:val="000000"/>
          <w:kern w:val="16"/>
          <w:sz w:val="28"/>
          <w:szCs w:val="28"/>
          <w:vertAlign w:val="subscript"/>
        </w:rPr>
        <w:t>заг</w:t>
      </w:r>
      <w:proofErr w:type="spellEnd"/>
      <w:r w:rsidRPr="00A06B4C">
        <w:rPr>
          <w:color w:val="000000"/>
          <w:kern w:val="16"/>
          <w:sz w:val="28"/>
          <w:szCs w:val="28"/>
        </w:rPr>
        <w:t xml:space="preserve"> =</w:t>
      </w:r>
      <w:r>
        <w:rPr>
          <w:sz w:val="28"/>
        </w:rPr>
        <w:t>56</w:t>
      </w:r>
      <w:r w:rsidRPr="00A06B4C">
        <w:rPr>
          <w:color w:val="000000"/>
          <w:kern w:val="16"/>
          <w:sz w:val="28"/>
          <w:szCs w:val="28"/>
        </w:rPr>
        <w:t xml:space="preserve">&lt; </w:t>
      </w:r>
      <w:r w:rsidRPr="00A06B4C">
        <w:rPr>
          <w:color w:val="000000"/>
          <w:kern w:val="16"/>
          <w:sz w:val="28"/>
          <w:szCs w:val="28"/>
          <w:lang w:val="en-US"/>
        </w:rPr>
        <w:t>S</w:t>
      </w:r>
      <w:r w:rsidRPr="00A06B4C">
        <w:rPr>
          <w:color w:val="000000"/>
          <w:kern w:val="16"/>
          <w:sz w:val="28"/>
          <w:szCs w:val="28"/>
          <w:vertAlign w:val="subscript"/>
        </w:rPr>
        <w:t>пред</w:t>
      </w:r>
      <w:r w:rsidRPr="00A06B4C">
        <w:rPr>
          <w:color w:val="000000"/>
          <w:kern w:val="16"/>
          <w:sz w:val="28"/>
          <w:szCs w:val="28"/>
        </w:rPr>
        <w:t xml:space="preserve"> =125 мм выполняется. Таким образом, для изготовления колеса также подходит сталь 40Х</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9. Определение степени точности передачи. Окружная скорость </w:t>
      </w:r>
      <w:r w:rsidRPr="00A06B4C">
        <w:rPr>
          <w:iCs/>
          <w:color w:val="000000"/>
          <w:kern w:val="16"/>
          <w:sz w:val="28"/>
          <w:szCs w:val="28"/>
          <w:lang w:val="en-US"/>
        </w:rPr>
        <w:t>υ</w:t>
      </w:r>
      <w:r w:rsidRPr="00A06B4C">
        <w:rPr>
          <w:iCs/>
          <w:color w:val="000000"/>
          <w:kern w:val="16"/>
          <w:sz w:val="28"/>
          <w:szCs w:val="28"/>
        </w:rPr>
        <w:t xml:space="preserve"> </w:t>
      </w:r>
      <w:r w:rsidRPr="00A06B4C">
        <w:rPr>
          <w:color w:val="000000"/>
          <w:kern w:val="16"/>
          <w:sz w:val="28"/>
          <w:szCs w:val="28"/>
        </w:rPr>
        <w:t>(м/с)</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шестерни или колеса в полюсе зацепления одинакова и может быть определена:</w:t>
      </w:r>
    </w:p>
    <w:p w:rsidR="00675087" w:rsidRPr="00A06B4C" w:rsidRDefault="003F1525"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24"/>
          <w:sz w:val="28"/>
          <w:szCs w:val="28"/>
        </w:rPr>
        <w:object w:dxaOrig="3260" w:dyaOrig="639">
          <v:shape id="_x0000_i1382" type="#_x0000_t75" style="width:163pt;height:31.9pt" o:ole="" fillcolor="window">
            <v:imagedata r:id="rId508" o:title=""/>
          </v:shape>
          <o:OLEObject Type="Embed" ProgID="Equation.3" ShapeID="_x0000_i1382" DrawAspect="Content" ObjectID="_1584263902" r:id="rId509"/>
        </w:object>
      </w:r>
      <w:r w:rsidR="00675087" w:rsidRPr="00A06B4C">
        <w:rPr>
          <w:kern w:val="16"/>
          <w:sz w:val="28"/>
          <w:szCs w:val="28"/>
        </w:rPr>
        <w:t xml:space="preserve"> </w:t>
      </w:r>
      <w:proofErr w:type="gramStart"/>
      <w:r w:rsidR="00675087" w:rsidRPr="00A06B4C">
        <w:rPr>
          <w:kern w:val="16"/>
          <w:sz w:val="28"/>
          <w:szCs w:val="28"/>
        </w:rPr>
        <w:t>м</w:t>
      </w:r>
      <w:proofErr w:type="gramEnd"/>
      <w:r w:rsidR="00675087" w:rsidRPr="00A06B4C">
        <w:rPr>
          <w:kern w:val="16"/>
          <w:sz w:val="28"/>
          <w:szCs w:val="28"/>
        </w:rPr>
        <w:t>/с.</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По табл. 1П.15 приложения 1П, исходя из </w:t>
      </w:r>
      <w:r w:rsidRPr="00A06B4C">
        <w:rPr>
          <w:iCs/>
          <w:color w:val="000000"/>
          <w:kern w:val="16"/>
          <w:sz w:val="28"/>
          <w:szCs w:val="28"/>
          <w:lang w:val="en-US"/>
        </w:rPr>
        <w:t>υ</w:t>
      </w:r>
      <w:r w:rsidRPr="00A06B4C">
        <w:rPr>
          <w:iCs/>
          <w:color w:val="000000"/>
          <w:kern w:val="16"/>
          <w:sz w:val="28"/>
          <w:szCs w:val="28"/>
        </w:rPr>
        <w:t xml:space="preserve"> </w:t>
      </w:r>
      <w:r w:rsidRPr="00A06B4C">
        <w:rPr>
          <w:color w:val="000000"/>
          <w:kern w:val="16"/>
          <w:sz w:val="28"/>
          <w:szCs w:val="28"/>
        </w:rPr>
        <w:t>=</w:t>
      </w:r>
      <w:r w:rsidR="001E2B3C">
        <w:rPr>
          <w:color w:val="000000"/>
          <w:kern w:val="16"/>
          <w:sz w:val="28"/>
          <w:szCs w:val="28"/>
        </w:rPr>
        <w:t>1,9</w:t>
      </w:r>
      <w:r w:rsidRPr="00A06B4C">
        <w:rPr>
          <w:color w:val="000000"/>
          <w:kern w:val="16"/>
          <w:sz w:val="28"/>
          <w:szCs w:val="28"/>
        </w:rPr>
        <w:t xml:space="preserve"> м/с для </w:t>
      </w:r>
      <w:r>
        <w:rPr>
          <w:color w:val="000000"/>
          <w:kern w:val="16"/>
          <w:sz w:val="28"/>
          <w:szCs w:val="28"/>
        </w:rPr>
        <w:t>прямо</w:t>
      </w:r>
      <w:r w:rsidRPr="00A06B4C">
        <w:rPr>
          <w:color w:val="000000"/>
          <w:kern w:val="16"/>
          <w:sz w:val="28"/>
          <w:szCs w:val="28"/>
        </w:rPr>
        <w:t xml:space="preserve">зубых цилиндрических передач выбираем </w:t>
      </w:r>
      <w:r w:rsidR="00AC2C32">
        <w:rPr>
          <w:color w:val="000000"/>
          <w:kern w:val="16"/>
          <w:sz w:val="28"/>
          <w:szCs w:val="28"/>
        </w:rPr>
        <w:t>9</w:t>
      </w:r>
      <w:r w:rsidRPr="00A06B4C">
        <w:rPr>
          <w:color w:val="000000"/>
          <w:kern w:val="16"/>
          <w:sz w:val="28"/>
          <w:szCs w:val="28"/>
        </w:rPr>
        <w:t xml:space="preserve">-ю степень точности, при которой допускается окружная скорость зубчатых колес до </w:t>
      </w:r>
      <w:r w:rsidR="001E2B3C">
        <w:rPr>
          <w:color w:val="000000"/>
          <w:kern w:val="16"/>
          <w:sz w:val="28"/>
          <w:szCs w:val="28"/>
        </w:rPr>
        <w:t>2</w:t>
      </w:r>
      <w:r w:rsidRPr="00A06B4C">
        <w:rPr>
          <w:color w:val="000000"/>
          <w:kern w:val="16"/>
          <w:sz w:val="28"/>
          <w:szCs w:val="28"/>
        </w:rPr>
        <w:t xml:space="preserve"> м/</w:t>
      </w:r>
      <w:proofErr w:type="gramStart"/>
      <w:r w:rsidRPr="00A06B4C">
        <w:rPr>
          <w:color w:val="000000"/>
          <w:kern w:val="16"/>
          <w:sz w:val="28"/>
          <w:szCs w:val="28"/>
        </w:rPr>
        <w:t>с</w:t>
      </w:r>
      <w:proofErr w:type="gramEnd"/>
      <w:r w:rsidRPr="00A06B4C">
        <w:rPr>
          <w:color w:val="000000"/>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10.  Уточнение допускаемого контактного напряжения при проверочном расчете на сопротивление контактной усталости. </w:t>
      </w:r>
      <w:r w:rsidRPr="00A06B4C">
        <w:rPr>
          <w:color w:val="000000"/>
          <w:kern w:val="16"/>
          <w:sz w:val="28"/>
          <w:szCs w:val="28"/>
        </w:rPr>
        <w:t xml:space="preserve">На основании рекомендаций, изложенных в п. 2.1, принимаем параметр шероховатости </w:t>
      </w:r>
      <w:proofErr w:type="gramStart"/>
      <w:r w:rsidRPr="00A06B4C">
        <w:rPr>
          <w:color w:val="000000"/>
          <w:kern w:val="16"/>
          <w:sz w:val="28"/>
          <w:szCs w:val="28"/>
          <w:lang w:val="en-US"/>
        </w:rPr>
        <w:t>R</w:t>
      </w:r>
      <w:proofErr w:type="gramEnd"/>
      <w:r w:rsidRPr="00A06B4C">
        <w:rPr>
          <w:color w:val="000000"/>
          <w:kern w:val="16"/>
          <w:sz w:val="28"/>
          <w:szCs w:val="28"/>
        </w:rPr>
        <w:t xml:space="preserve">а = 3,2 мкм и коэффициент </w:t>
      </w:r>
      <w:r w:rsidRPr="00A06B4C">
        <w:rPr>
          <w:iCs/>
          <w:color w:val="000000"/>
          <w:kern w:val="16"/>
          <w:sz w:val="28"/>
          <w:szCs w:val="28"/>
          <w:lang w:val="en-US"/>
        </w:rPr>
        <w:t>Z</w:t>
      </w:r>
      <w:r w:rsidRPr="00A06B4C">
        <w:rPr>
          <w:iCs/>
          <w:color w:val="000000"/>
          <w:kern w:val="16"/>
          <w:sz w:val="28"/>
          <w:szCs w:val="28"/>
          <w:vertAlign w:val="subscript"/>
          <w:lang w:val="en-US"/>
        </w:rPr>
        <w:t>R</w:t>
      </w:r>
      <w:r w:rsidRPr="00A06B4C">
        <w:rPr>
          <w:iCs/>
          <w:color w:val="000000"/>
          <w:kern w:val="16"/>
          <w:sz w:val="28"/>
          <w:szCs w:val="28"/>
        </w:rPr>
        <w:t xml:space="preserve"> </w:t>
      </w:r>
      <w:r w:rsidR="003F1525">
        <w:rPr>
          <w:color w:val="000000"/>
          <w:kern w:val="16"/>
          <w:sz w:val="28"/>
          <w:szCs w:val="28"/>
        </w:rPr>
        <w:t>=1</w:t>
      </w:r>
      <w:r w:rsidRPr="00A06B4C">
        <w:rPr>
          <w:color w:val="000000"/>
          <w:kern w:val="16"/>
          <w:sz w:val="28"/>
          <w:szCs w:val="28"/>
        </w:rPr>
        <w:t xml:space="preserve">. Коэффициент </w:t>
      </w:r>
      <w:r w:rsidRPr="00A06B4C">
        <w:rPr>
          <w:iCs/>
          <w:color w:val="000000"/>
          <w:kern w:val="16"/>
          <w:sz w:val="28"/>
          <w:szCs w:val="28"/>
          <w:lang w:val="en-US"/>
        </w:rPr>
        <w:t>Z</w:t>
      </w:r>
      <w:r w:rsidRPr="00A06B4C">
        <w:rPr>
          <w:iCs/>
          <w:color w:val="000000"/>
          <w:kern w:val="16"/>
          <w:sz w:val="28"/>
          <w:szCs w:val="28"/>
          <w:vertAlign w:val="subscript"/>
          <w:lang w:val="en-US"/>
        </w:rPr>
        <w:t>V</w:t>
      </w:r>
      <w:r w:rsidRPr="00A06B4C">
        <w:rPr>
          <w:iCs/>
          <w:color w:val="000000"/>
          <w:kern w:val="16"/>
          <w:sz w:val="28"/>
          <w:szCs w:val="28"/>
        </w:rPr>
        <w:t xml:space="preserve"> </w:t>
      </w:r>
      <w:r w:rsidRPr="00A06B4C">
        <w:rPr>
          <w:color w:val="000000"/>
          <w:kern w:val="16"/>
          <w:sz w:val="28"/>
          <w:szCs w:val="28"/>
        </w:rPr>
        <w:t xml:space="preserve">=1, т.к. </w:t>
      </w:r>
      <w:r w:rsidRPr="00A06B4C">
        <w:rPr>
          <w:iCs/>
          <w:color w:val="000000"/>
          <w:kern w:val="16"/>
          <w:sz w:val="28"/>
          <w:szCs w:val="28"/>
          <w:lang w:val="en-US"/>
        </w:rPr>
        <w:t>υ</w:t>
      </w:r>
      <w:r w:rsidRPr="00A06B4C">
        <w:rPr>
          <w:iCs/>
          <w:color w:val="000000"/>
          <w:kern w:val="16"/>
          <w:sz w:val="28"/>
          <w:szCs w:val="28"/>
        </w:rPr>
        <w:t>&lt;</w:t>
      </w:r>
      <w:r>
        <w:rPr>
          <w:iCs/>
          <w:color w:val="000000"/>
          <w:kern w:val="16"/>
          <w:sz w:val="28"/>
          <w:szCs w:val="28"/>
        </w:rPr>
        <w:t>5</w:t>
      </w:r>
      <w:r w:rsidRPr="00A06B4C">
        <w:rPr>
          <w:iCs/>
          <w:color w:val="000000"/>
          <w:kern w:val="16"/>
          <w:sz w:val="28"/>
          <w:szCs w:val="28"/>
        </w:rPr>
        <w:t xml:space="preserve"> м/с.</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Тогда по формуле:</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560" w:dyaOrig="700">
          <v:shape id="_x0000_i1383" type="#_x0000_t75" style="width:179.3pt;height:36.7pt" o:ole="" fillcolor="window">
            <v:imagedata r:id="rId438" o:title=""/>
          </v:shape>
          <o:OLEObject Type="Embed" ProgID="Equation.3" ShapeID="_x0000_i1383" DrawAspect="Content" ObjectID="_1584263903" r:id="rId510"/>
        </w:object>
      </w:r>
      <w:r w:rsidRPr="00A06B4C">
        <w:rPr>
          <w:kern w:val="16"/>
          <w:sz w:val="28"/>
          <w:szCs w:val="28"/>
        </w:rPr>
        <w:t>МПа;</w:t>
      </w:r>
    </w:p>
    <w:p w:rsidR="003F1525" w:rsidRPr="00A06B4C" w:rsidRDefault="003F1525" w:rsidP="003F1525">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660" w:dyaOrig="700">
          <v:shape id="_x0000_i1384" type="#_x0000_t75" style="width:182.7pt;height:36.7pt" o:ole="" fillcolor="window">
            <v:imagedata r:id="rId440" o:title=""/>
          </v:shape>
          <o:OLEObject Type="Embed" ProgID="Equation.3" ShapeID="_x0000_i1384" DrawAspect="Content" ObjectID="_1584263904" r:id="rId511"/>
        </w:object>
      </w:r>
      <w:r w:rsidRPr="00A06B4C">
        <w:rPr>
          <w:kern w:val="16"/>
          <w:sz w:val="28"/>
          <w:szCs w:val="28"/>
        </w:rPr>
        <w:t>МПа;</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Таким образом, уточненные величины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 xml:space="preserve">и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Pr="00A06B4C">
        <w:rPr>
          <w:iCs/>
          <w:color w:val="000000"/>
          <w:kern w:val="16"/>
          <w:sz w:val="28"/>
          <w:szCs w:val="28"/>
          <w:vertAlign w:val="subscript"/>
        </w:rPr>
        <w:t>2</w:t>
      </w:r>
      <w:r w:rsidRPr="00A06B4C">
        <w:rPr>
          <w:iCs/>
          <w:color w:val="000000"/>
          <w:kern w:val="16"/>
          <w:sz w:val="28"/>
          <w:szCs w:val="28"/>
        </w:rPr>
        <w:t xml:space="preserve"> </w:t>
      </w:r>
      <w:r w:rsidRPr="00A06B4C">
        <w:rPr>
          <w:color w:val="000000"/>
          <w:kern w:val="16"/>
          <w:sz w:val="28"/>
          <w:szCs w:val="28"/>
        </w:rPr>
        <w:t>остались такими же</w:t>
      </w:r>
      <w:proofErr w:type="gramStart"/>
      <w:r w:rsidRPr="00A06B4C">
        <w:rPr>
          <w:color w:val="000000"/>
          <w:kern w:val="16"/>
          <w:sz w:val="28"/>
          <w:szCs w:val="28"/>
        </w:rPr>
        <w:t xml:space="preserve"> ,</w:t>
      </w:r>
      <w:proofErr w:type="gramEnd"/>
      <w:r w:rsidRPr="00A06B4C">
        <w:rPr>
          <w:color w:val="000000"/>
          <w:kern w:val="16"/>
          <w:sz w:val="28"/>
          <w:szCs w:val="28"/>
        </w:rPr>
        <w:t xml:space="preserve"> как и при предварительном расчете ввиду того, что произведение </w:t>
      </w:r>
      <w:r w:rsidRPr="00A06B4C">
        <w:rPr>
          <w:iCs/>
          <w:color w:val="000000"/>
          <w:kern w:val="16"/>
          <w:sz w:val="28"/>
          <w:szCs w:val="28"/>
          <w:lang w:val="en-US"/>
        </w:rPr>
        <w:t>Z</w:t>
      </w:r>
      <w:r w:rsidRPr="00A06B4C">
        <w:rPr>
          <w:iCs/>
          <w:color w:val="000000"/>
          <w:kern w:val="16"/>
          <w:sz w:val="28"/>
          <w:szCs w:val="28"/>
          <w:vertAlign w:val="subscript"/>
          <w:lang w:val="en-US"/>
        </w:rPr>
        <w:t>R</w:t>
      </w:r>
      <w:r w:rsidRPr="00A06B4C">
        <w:rPr>
          <w:iCs/>
          <w:color w:val="000000"/>
          <w:kern w:val="16"/>
          <w:sz w:val="28"/>
          <w:szCs w:val="28"/>
        </w:rPr>
        <w:t xml:space="preserve"> </w:t>
      </w:r>
      <w:r w:rsidRPr="00A06B4C">
        <w:rPr>
          <w:iCs/>
          <w:color w:val="000000"/>
          <w:kern w:val="16"/>
          <w:sz w:val="28"/>
          <w:szCs w:val="28"/>
          <w:lang w:val="en-US"/>
        </w:rPr>
        <w:t>Z</w:t>
      </w:r>
      <w:r w:rsidRPr="00A06B4C">
        <w:rPr>
          <w:iCs/>
          <w:color w:val="000000"/>
          <w:kern w:val="16"/>
          <w:sz w:val="28"/>
          <w:szCs w:val="28"/>
          <w:vertAlign w:val="subscript"/>
          <w:lang w:val="en-US"/>
        </w:rPr>
        <w:t>V</w:t>
      </w:r>
      <w:r w:rsidRPr="00A06B4C">
        <w:rPr>
          <w:iCs/>
          <w:color w:val="000000"/>
          <w:kern w:val="16"/>
          <w:sz w:val="28"/>
          <w:szCs w:val="28"/>
        </w:rPr>
        <w:t xml:space="preserve"> </w:t>
      </w:r>
      <w:r w:rsidRPr="00A06B4C">
        <w:rPr>
          <w:color w:val="000000"/>
          <w:kern w:val="16"/>
          <w:sz w:val="28"/>
          <w:szCs w:val="28"/>
        </w:rPr>
        <w:t>оказалось равным 0,9.</w:t>
      </w:r>
    </w:p>
    <w:p w:rsidR="00675087" w:rsidRPr="00CE7D25" w:rsidRDefault="00675087" w:rsidP="00675087">
      <w:pPr>
        <w:shd w:val="clear" w:color="auto" w:fill="FFFFFF"/>
        <w:autoSpaceDE w:val="0"/>
        <w:autoSpaceDN w:val="0"/>
        <w:adjustRightInd w:val="0"/>
        <w:spacing w:line="360" w:lineRule="auto"/>
        <w:ind w:firstLine="709"/>
        <w:jc w:val="both"/>
        <w:rPr>
          <w:kern w:val="16"/>
          <w:sz w:val="28"/>
          <w:szCs w:val="28"/>
        </w:rPr>
      </w:pPr>
      <w:proofErr w:type="gramStart"/>
      <w:r w:rsidRPr="00A06B4C">
        <w:rPr>
          <w:color w:val="000000"/>
          <w:kern w:val="16"/>
          <w:sz w:val="28"/>
          <w:szCs w:val="28"/>
        </w:rPr>
        <w:t>Следовательно, уточненная величина расчетного допускаемого контактного</w:t>
      </w:r>
      <w:r>
        <w:rPr>
          <w:kern w:val="16"/>
          <w:sz w:val="28"/>
          <w:szCs w:val="28"/>
        </w:rPr>
        <w:t xml:space="preserve"> </w:t>
      </w:r>
      <w:r w:rsidRPr="00A06B4C">
        <w:rPr>
          <w:color w:val="000000"/>
          <w:kern w:val="16"/>
          <w:sz w:val="28"/>
          <w:szCs w:val="28"/>
        </w:rPr>
        <w:t xml:space="preserve">напряжения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 xml:space="preserve">] </w:t>
      </w:r>
      <w:r w:rsidRPr="00A06B4C">
        <w:rPr>
          <w:color w:val="000000"/>
          <w:kern w:val="16"/>
          <w:sz w:val="28"/>
          <w:szCs w:val="28"/>
        </w:rPr>
        <w:t>будет такой же, как и при предварительном расчете, т.е.</w:t>
      </w:r>
      <w:r>
        <w:rPr>
          <w:kern w:val="16"/>
          <w:sz w:val="28"/>
          <w:szCs w:val="28"/>
        </w:rPr>
        <w:t xml:space="preserve"> </w:t>
      </w:r>
      <w:r w:rsidRPr="00A06B4C">
        <w:rPr>
          <w:iCs/>
          <w:color w:val="000000"/>
          <w:kern w:val="16"/>
          <w:sz w:val="28"/>
          <w:szCs w:val="28"/>
        </w:rPr>
        <w:t>[</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003F1525">
        <w:rPr>
          <w:color w:val="000000"/>
          <w:kern w:val="16"/>
          <w:sz w:val="28"/>
          <w:szCs w:val="28"/>
        </w:rPr>
        <w:t>526</w:t>
      </w:r>
      <w:r w:rsidR="001E2B3C">
        <w:rPr>
          <w:color w:val="000000"/>
          <w:kern w:val="16"/>
          <w:sz w:val="28"/>
          <w:szCs w:val="28"/>
        </w:rPr>
        <w:t xml:space="preserve"> </w:t>
      </w:r>
      <w:r w:rsidRPr="00A06B4C">
        <w:rPr>
          <w:color w:val="000000"/>
          <w:kern w:val="16"/>
          <w:sz w:val="28"/>
          <w:szCs w:val="28"/>
        </w:rPr>
        <w:t>МПа (см. п. 2).</w:t>
      </w:r>
      <w:proofErr w:type="gramEnd"/>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11. Опр</w:t>
      </w:r>
      <w:r>
        <w:rPr>
          <w:bCs/>
          <w:color w:val="000000"/>
          <w:kern w:val="16"/>
          <w:sz w:val="28"/>
          <w:szCs w:val="28"/>
        </w:rPr>
        <w:t>еделение сил, действующих в прям</w:t>
      </w:r>
      <w:r w:rsidRPr="00A06B4C">
        <w:rPr>
          <w:bCs/>
          <w:color w:val="000000"/>
          <w:kern w:val="16"/>
          <w:sz w:val="28"/>
          <w:szCs w:val="28"/>
        </w:rPr>
        <w:t xml:space="preserve">озубом зацеплении. </w:t>
      </w:r>
      <w:r w:rsidRPr="00A06B4C">
        <w:rPr>
          <w:color w:val="000000"/>
          <w:kern w:val="16"/>
          <w:sz w:val="28"/>
          <w:szCs w:val="28"/>
        </w:rPr>
        <w:t xml:space="preserve">Окружная сила </w:t>
      </w:r>
      <w:r w:rsidRPr="00A06B4C">
        <w:rPr>
          <w:color w:val="000000"/>
          <w:kern w:val="16"/>
          <w:sz w:val="28"/>
          <w:szCs w:val="28"/>
          <w:lang w:val="en-US"/>
        </w:rPr>
        <w:t>F</w:t>
      </w:r>
      <w:r w:rsidRPr="00A06B4C">
        <w:rPr>
          <w:color w:val="000000"/>
          <w:kern w:val="16"/>
          <w:sz w:val="28"/>
          <w:szCs w:val="28"/>
          <w:vertAlign w:val="subscript"/>
          <w:lang w:val="en-US"/>
        </w:rPr>
        <w:t>t</w:t>
      </w:r>
      <w:r w:rsidRPr="00A06B4C">
        <w:rPr>
          <w:iCs/>
          <w:color w:val="000000"/>
          <w:kern w:val="16"/>
          <w:sz w:val="28"/>
          <w:szCs w:val="28"/>
        </w:rPr>
        <w:t xml:space="preserve"> </w:t>
      </w:r>
      <w:r w:rsidRPr="00A06B4C">
        <w:rPr>
          <w:color w:val="000000"/>
          <w:kern w:val="16"/>
          <w:sz w:val="28"/>
          <w:szCs w:val="28"/>
        </w:rPr>
        <w:t>на делительном цилиндре</w:t>
      </w:r>
    </w:p>
    <w:p w:rsidR="00675087" w:rsidRPr="00A06B4C" w:rsidRDefault="0026249E" w:rsidP="00675087">
      <w:pPr>
        <w:shd w:val="clear" w:color="auto" w:fill="FFFFFF"/>
        <w:tabs>
          <w:tab w:val="left" w:pos="7070"/>
        </w:tabs>
        <w:autoSpaceDE w:val="0"/>
        <w:autoSpaceDN w:val="0"/>
        <w:adjustRightInd w:val="0"/>
        <w:spacing w:line="360" w:lineRule="auto"/>
        <w:ind w:firstLine="709"/>
        <w:jc w:val="both"/>
        <w:rPr>
          <w:color w:val="000000"/>
          <w:kern w:val="16"/>
          <w:sz w:val="28"/>
          <w:szCs w:val="28"/>
        </w:rPr>
      </w:pPr>
      <w:r w:rsidRPr="004A65F0">
        <w:rPr>
          <w:kern w:val="16"/>
          <w:position w:val="-30"/>
          <w:sz w:val="28"/>
          <w:szCs w:val="28"/>
        </w:rPr>
        <w:object w:dxaOrig="3480" w:dyaOrig="720">
          <v:shape id="_x0000_i1387" type="#_x0000_t75" style="width:173.9pt;height:37.35pt" o:ole="" fillcolor="window">
            <v:imagedata r:id="rId512" o:title=""/>
          </v:shape>
          <o:OLEObject Type="Embed" ProgID="Equation.3" ShapeID="_x0000_i1387" DrawAspect="Content" ObjectID="_1584263905" r:id="rId513"/>
        </w:object>
      </w:r>
      <w:r w:rsidR="00675087" w:rsidRPr="00A06B4C">
        <w:rPr>
          <w:kern w:val="16"/>
          <w:sz w:val="28"/>
          <w:szCs w:val="28"/>
        </w:rPr>
        <w:t>Н</w:t>
      </w:r>
      <w:r w:rsidR="00675087" w:rsidRPr="00A06B4C">
        <w:rPr>
          <w:kern w:val="16"/>
          <w:sz w:val="28"/>
          <w:szCs w:val="28"/>
        </w:rPr>
        <w:tab/>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При этом для шестерни и колеса:</w:t>
      </w:r>
    </w:p>
    <w:p w:rsidR="00675087" w:rsidRPr="00A06B4C" w:rsidRDefault="0026249E" w:rsidP="00675087">
      <w:pPr>
        <w:shd w:val="clear" w:color="auto" w:fill="FFFFFF"/>
        <w:tabs>
          <w:tab w:val="left" w:pos="5680"/>
        </w:tabs>
        <w:autoSpaceDE w:val="0"/>
        <w:autoSpaceDN w:val="0"/>
        <w:adjustRightInd w:val="0"/>
        <w:spacing w:line="360" w:lineRule="auto"/>
        <w:ind w:firstLine="709"/>
        <w:jc w:val="both"/>
        <w:rPr>
          <w:kern w:val="16"/>
          <w:sz w:val="28"/>
          <w:szCs w:val="28"/>
        </w:rPr>
      </w:pPr>
      <w:r w:rsidRPr="00A06B4C">
        <w:rPr>
          <w:kern w:val="16"/>
          <w:position w:val="-12"/>
          <w:sz w:val="28"/>
          <w:szCs w:val="28"/>
        </w:rPr>
        <w:object w:dxaOrig="2120" w:dyaOrig="360">
          <v:shape id="_x0000_i1388" type="#_x0000_t75" style="width:105.95pt;height:19pt" o:ole="" fillcolor="window">
            <v:imagedata r:id="rId514" o:title=""/>
          </v:shape>
          <o:OLEObject Type="Embed" ProgID="Equation.3" ShapeID="_x0000_i1388" DrawAspect="Content" ObjectID="_1584263906" r:id="rId515"/>
        </w:object>
      </w:r>
      <w:r w:rsidR="00675087" w:rsidRPr="00A06B4C">
        <w:rPr>
          <w:kern w:val="16"/>
          <w:sz w:val="28"/>
          <w:szCs w:val="28"/>
        </w:rPr>
        <w:t>Н.</w:t>
      </w:r>
      <w:r w:rsidR="00675087" w:rsidRPr="00A06B4C">
        <w:rPr>
          <w:kern w:val="16"/>
          <w:sz w:val="28"/>
          <w:szCs w:val="28"/>
        </w:rPr>
        <w:tab/>
      </w:r>
    </w:p>
    <w:p w:rsidR="0026249E" w:rsidRDefault="0026249E" w:rsidP="0026249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Радиальная сила </w:t>
      </w:r>
      <w:proofErr w:type="spellStart"/>
      <w:r w:rsidRPr="00A06B4C">
        <w:rPr>
          <w:iCs/>
          <w:color w:val="000000"/>
          <w:kern w:val="16"/>
          <w:sz w:val="28"/>
          <w:szCs w:val="28"/>
          <w:lang w:val="en-US"/>
        </w:rPr>
        <w:t>F</w:t>
      </w:r>
      <w:r w:rsidRPr="00A06B4C">
        <w:rPr>
          <w:iCs/>
          <w:color w:val="000000"/>
          <w:kern w:val="16"/>
          <w:sz w:val="28"/>
          <w:szCs w:val="28"/>
          <w:vertAlign w:val="subscript"/>
          <w:lang w:val="en-US"/>
        </w:rPr>
        <w:t>r</w:t>
      </w:r>
      <w:proofErr w:type="spellEnd"/>
      <w:r w:rsidRPr="00A06B4C">
        <w:rPr>
          <w:color w:val="000000"/>
          <w:kern w:val="16"/>
          <w:sz w:val="28"/>
          <w:szCs w:val="28"/>
        </w:rPr>
        <w:t>:</w:t>
      </w:r>
    </w:p>
    <w:p w:rsidR="0026249E" w:rsidRPr="00A06B4C" w:rsidRDefault="0026249E" w:rsidP="0026249E">
      <w:pPr>
        <w:shd w:val="clear" w:color="auto" w:fill="FFFFFF"/>
        <w:autoSpaceDE w:val="0"/>
        <w:autoSpaceDN w:val="0"/>
        <w:adjustRightInd w:val="0"/>
        <w:spacing w:line="276" w:lineRule="auto"/>
        <w:ind w:firstLine="709"/>
        <w:jc w:val="both"/>
        <w:rPr>
          <w:color w:val="000000"/>
          <w:kern w:val="16"/>
          <w:sz w:val="28"/>
          <w:szCs w:val="28"/>
        </w:rPr>
      </w:pPr>
      <w:r w:rsidRPr="00A06B4C">
        <w:rPr>
          <w:kern w:val="16"/>
          <w:position w:val="-12"/>
          <w:sz w:val="28"/>
          <w:szCs w:val="28"/>
        </w:rPr>
        <w:object w:dxaOrig="2220" w:dyaOrig="380">
          <v:shape id="_x0000_i1389" type="#_x0000_t75" style="width:112.1pt;height:20.4pt" o:ole="" fillcolor="window">
            <v:imagedata r:id="rId516" o:title=""/>
          </v:shape>
          <o:OLEObject Type="Embed" ProgID="Equation.3" ShapeID="_x0000_i1389" DrawAspect="Content" ObjectID="_1584263907" r:id="rId517"/>
        </w:object>
      </w:r>
      <w:r>
        <w:rPr>
          <w:kern w:val="16"/>
          <w:position w:val="-12"/>
          <w:sz w:val="28"/>
          <w:szCs w:val="28"/>
        </w:rPr>
        <w:t xml:space="preserve">                                                                                      (2.</w:t>
      </w:r>
      <w:r w:rsidRPr="00222A8D">
        <w:rPr>
          <w:kern w:val="16"/>
          <w:position w:val="-12"/>
          <w:sz w:val="28"/>
          <w:szCs w:val="28"/>
        </w:rPr>
        <w:t>2</w:t>
      </w:r>
      <w:r>
        <w:rPr>
          <w:kern w:val="16"/>
          <w:position w:val="-12"/>
          <w:sz w:val="28"/>
          <w:szCs w:val="28"/>
        </w:rPr>
        <w:t>5)</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5780" w:dyaOrig="380">
          <v:shape id="_x0000_i1391" type="#_x0000_t75" style="width:290.05pt;height:19.7pt" o:ole="" fillcolor="window">
            <v:imagedata r:id="rId518" o:title=""/>
          </v:shape>
          <o:OLEObject Type="Embed" ProgID="Equation.3" ShapeID="_x0000_i1391" DrawAspect="Content" ObjectID="_1584263908" r:id="rId519"/>
        </w:object>
      </w:r>
      <w:r w:rsidRPr="00A06B4C">
        <w:rPr>
          <w:kern w:val="16"/>
          <w:sz w:val="28"/>
          <w:szCs w:val="28"/>
        </w:rPr>
        <w:t>Н.</w:t>
      </w:r>
    </w:p>
    <w:p w:rsidR="0026249E" w:rsidRDefault="0026249E" w:rsidP="0026249E">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Осевая</w:t>
      </w:r>
      <w:r w:rsidRPr="00A06B4C">
        <w:rPr>
          <w:color w:val="000000"/>
          <w:kern w:val="16"/>
          <w:sz w:val="28"/>
          <w:szCs w:val="28"/>
        </w:rPr>
        <w:t xml:space="preserve"> сила </w:t>
      </w:r>
      <w:proofErr w:type="gramStart"/>
      <w:r w:rsidRPr="00A06B4C">
        <w:rPr>
          <w:iCs/>
          <w:color w:val="000000"/>
          <w:kern w:val="16"/>
          <w:sz w:val="28"/>
          <w:szCs w:val="28"/>
          <w:lang w:val="en-US"/>
        </w:rPr>
        <w:t>F</w:t>
      </w:r>
      <w:proofErr w:type="gramEnd"/>
      <w:r>
        <w:rPr>
          <w:iCs/>
          <w:color w:val="000000"/>
          <w:kern w:val="16"/>
          <w:sz w:val="28"/>
          <w:szCs w:val="28"/>
          <w:vertAlign w:val="subscript"/>
        </w:rPr>
        <w:t>а</w:t>
      </w:r>
      <w:r w:rsidRPr="00A06B4C">
        <w:rPr>
          <w:color w:val="000000"/>
          <w:kern w:val="16"/>
          <w:sz w:val="28"/>
          <w:szCs w:val="28"/>
        </w:rPr>
        <w:t>:</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sidRPr="00E0015B">
        <w:rPr>
          <w:kern w:val="16"/>
          <w:position w:val="-12"/>
          <w:sz w:val="28"/>
          <w:szCs w:val="28"/>
        </w:rPr>
        <w:object w:dxaOrig="4300" w:dyaOrig="380">
          <v:shape id="_x0000_i1392" type="#_x0000_t75" style="width:215.3pt;height:19.7pt" o:ole="" fillcolor="window">
            <v:imagedata r:id="rId520" o:title=""/>
          </v:shape>
          <o:OLEObject Type="Embed" ProgID="Equation.3" ShapeID="_x0000_i1392" DrawAspect="Content" ObjectID="_1584263909" r:id="rId521"/>
        </w:object>
      </w:r>
      <w:r w:rsidRPr="00A06B4C">
        <w:rPr>
          <w:kern w:val="16"/>
          <w:sz w:val="28"/>
          <w:szCs w:val="28"/>
        </w:rPr>
        <w:t>Н.</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bCs/>
          <w:color w:val="000000"/>
          <w:kern w:val="16"/>
          <w:sz w:val="28"/>
          <w:szCs w:val="28"/>
        </w:rPr>
        <w:t>12.Определение коэффициента нагрузки</w:t>
      </w:r>
      <w:proofErr w:type="gramStart"/>
      <w:r w:rsidRPr="00A06B4C">
        <w:rPr>
          <w:bCs/>
          <w:color w:val="000000"/>
          <w:kern w:val="16"/>
          <w:sz w:val="28"/>
          <w:szCs w:val="28"/>
        </w:rPr>
        <w:t xml:space="preserve"> </w:t>
      </w:r>
      <w:r w:rsidRPr="00A06B4C">
        <w:rPr>
          <w:bCs/>
          <w:iCs/>
          <w:color w:val="000000"/>
          <w:kern w:val="16"/>
          <w:sz w:val="28"/>
          <w:szCs w:val="28"/>
        </w:rPr>
        <w:t>К</w:t>
      </w:r>
      <w:proofErr w:type="gramEnd"/>
      <w:r w:rsidRPr="00A06B4C">
        <w:rPr>
          <w:bCs/>
          <w:iCs/>
          <w:color w:val="000000"/>
          <w:kern w:val="16"/>
          <w:sz w:val="28"/>
          <w:szCs w:val="28"/>
          <w:vertAlign w:val="subscript"/>
        </w:rPr>
        <w:t>н</w:t>
      </w:r>
      <w:r w:rsidRPr="00A06B4C">
        <w:rPr>
          <w:bCs/>
          <w:iCs/>
          <w:color w:val="000000"/>
          <w:kern w:val="16"/>
          <w:sz w:val="28"/>
          <w:szCs w:val="28"/>
        </w:rPr>
        <w:t xml:space="preserve">. </w:t>
      </w:r>
      <w:r w:rsidRPr="00A06B4C">
        <w:rPr>
          <w:color w:val="000000"/>
          <w:kern w:val="16"/>
          <w:sz w:val="28"/>
          <w:szCs w:val="28"/>
        </w:rPr>
        <w:t xml:space="preserve">При </w:t>
      </w:r>
      <w:r w:rsidRPr="00A06B4C">
        <w:rPr>
          <w:bCs/>
          <w:color w:val="000000"/>
          <w:kern w:val="16"/>
          <w:sz w:val="28"/>
          <w:szCs w:val="28"/>
        </w:rPr>
        <w:t xml:space="preserve">расчете на </w:t>
      </w:r>
      <w:r w:rsidRPr="00A06B4C">
        <w:rPr>
          <w:color w:val="000000"/>
          <w:kern w:val="16"/>
          <w:sz w:val="28"/>
          <w:szCs w:val="28"/>
        </w:rPr>
        <w:t>сопротивление контактной усталости</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1840" w:dyaOrig="380">
          <v:shape id="_x0000_i1158" type="#_x0000_t75" style="width:92.4pt;height:19pt" o:ole="">
            <v:imagedata r:id="rId298" o:title=""/>
          </v:shape>
          <o:OLEObject Type="Embed" ProgID="Equation.3" ShapeID="_x0000_i1158" DrawAspect="Content" ObjectID="_1584263910" r:id="rId522"/>
        </w:objec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w:t>
      </w:r>
      <w:proofErr w:type="spellStart"/>
      <w:r w:rsidRPr="00A06B4C">
        <w:rPr>
          <w:iCs/>
          <w:color w:val="000000"/>
          <w:kern w:val="16"/>
          <w:sz w:val="28"/>
          <w:szCs w:val="28"/>
        </w:rPr>
        <w:t>К</w:t>
      </w:r>
      <w:r w:rsidRPr="00A06B4C">
        <w:rPr>
          <w:iCs/>
          <w:color w:val="000000"/>
          <w:kern w:val="16"/>
          <w:sz w:val="28"/>
          <w:szCs w:val="28"/>
          <w:vertAlign w:val="subscript"/>
        </w:rPr>
        <w:t>На</w:t>
      </w:r>
      <w:proofErr w:type="spellEnd"/>
      <w:r w:rsidRPr="00A06B4C">
        <w:rPr>
          <w:iCs/>
          <w:color w:val="000000"/>
          <w:kern w:val="16"/>
          <w:sz w:val="28"/>
          <w:szCs w:val="28"/>
        </w:rPr>
        <w:t xml:space="preserve"> </w:t>
      </w:r>
      <w:r w:rsidRPr="00A06B4C">
        <w:rPr>
          <w:color w:val="000000"/>
          <w:kern w:val="16"/>
          <w:sz w:val="28"/>
          <w:szCs w:val="28"/>
        </w:rPr>
        <w:t>= 1 -д</w:t>
      </w:r>
      <w:r w:rsidR="0026249E">
        <w:rPr>
          <w:color w:val="000000"/>
          <w:kern w:val="16"/>
          <w:sz w:val="28"/>
          <w:szCs w:val="28"/>
        </w:rPr>
        <w:t>ля кос</w:t>
      </w:r>
      <w:r w:rsidRPr="00A06B4C">
        <w:rPr>
          <w:color w:val="000000"/>
          <w:kern w:val="16"/>
          <w:sz w:val="28"/>
          <w:szCs w:val="28"/>
        </w:rPr>
        <w:t>озубых передач.</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H</w:t>
      </w:r>
      <w:r w:rsidRPr="00A06B4C">
        <w:rPr>
          <w:iCs/>
          <w:color w:val="000000"/>
          <w:kern w:val="16"/>
          <w:sz w:val="28"/>
          <w:szCs w:val="28"/>
          <w:vertAlign w:val="subscript"/>
        </w:rPr>
        <w:t>β</w:t>
      </w:r>
      <w:r w:rsidRPr="00A06B4C">
        <w:rPr>
          <w:iCs/>
          <w:color w:val="000000"/>
          <w:kern w:val="16"/>
          <w:sz w:val="28"/>
          <w:szCs w:val="28"/>
        </w:rPr>
        <w:t xml:space="preserve"> </w:t>
      </w:r>
      <w:r w:rsidRPr="00A06B4C">
        <w:rPr>
          <w:color w:val="000000"/>
          <w:kern w:val="16"/>
          <w:sz w:val="28"/>
          <w:szCs w:val="28"/>
        </w:rPr>
        <w:t xml:space="preserve">уточняем по той же кривой </w:t>
      </w:r>
      <w:r w:rsidRPr="00A06B4C">
        <w:rPr>
          <w:color w:val="000000"/>
          <w:kern w:val="16"/>
          <w:sz w:val="28"/>
          <w:szCs w:val="28"/>
          <w:lang w:val="en-US"/>
        </w:rPr>
        <w:t>V</w:t>
      </w:r>
      <w:r w:rsidRPr="00A06B4C">
        <w:rPr>
          <w:color w:val="000000"/>
          <w:kern w:val="16"/>
          <w:sz w:val="28"/>
          <w:szCs w:val="28"/>
        </w:rPr>
        <w:t xml:space="preserve">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 xml:space="preserve">&lt;350 (см. табл. 1П.12 приложения 1П), что и при предварительном расчете в п.3, </w:t>
      </w:r>
      <w:r w:rsidRPr="00A06B4C">
        <w:rPr>
          <w:bCs/>
          <w:color w:val="000000"/>
          <w:kern w:val="16"/>
          <w:sz w:val="28"/>
          <w:szCs w:val="28"/>
        </w:rPr>
        <w:t xml:space="preserve">в </w:t>
      </w:r>
      <w:r w:rsidRPr="00A06B4C">
        <w:rPr>
          <w:color w:val="000000"/>
          <w:kern w:val="16"/>
          <w:sz w:val="28"/>
          <w:szCs w:val="28"/>
        </w:rPr>
        <w:t xml:space="preserve">зависимости от уточненной в  п.7 величины </w:t>
      </w:r>
      <w:r w:rsidRPr="00A06B4C">
        <w:rPr>
          <w:iCs/>
          <w:color w:val="000000"/>
          <w:kern w:val="16"/>
          <w:sz w:val="28"/>
          <w:szCs w:val="28"/>
        </w:rPr>
        <w:t>ψ</w:t>
      </w:r>
      <w:proofErr w:type="spellStart"/>
      <w:r w:rsidRPr="00A06B4C">
        <w:rPr>
          <w:iCs/>
          <w:color w:val="000000"/>
          <w:kern w:val="16"/>
          <w:sz w:val="28"/>
          <w:szCs w:val="28"/>
          <w:vertAlign w:val="subscript"/>
          <w:lang w:val="en-US"/>
        </w:rPr>
        <w:t>bd</w:t>
      </w:r>
      <w:proofErr w:type="spellEnd"/>
      <w:r w:rsidRPr="00A06B4C">
        <w:rPr>
          <w:color w:val="000000"/>
          <w:kern w:val="16"/>
          <w:sz w:val="28"/>
          <w:szCs w:val="28"/>
        </w:rPr>
        <w:t xml:space="preserve">=0,98. При этом коэффициент </w:t>
      </w:r>
      <w:r w:rsidRPr="00A06B4C">
        <w:rPr>
          <w:iCs/>
          <w:color w:val="000000"/>
          <w:kern w:val="16"/>
          <w:sz w:val="28"/>
          <w:szCs w:val="28"/>
          <w:lang w:val="en-US"/>
        </w:rPr>
        <w:t>K</w:t>
      </w:r>
      <w:r w:rsidRPr="00A06B4C">
        <w:rPr>
          <w:iCs/>
          <w:color w:val="000000"/>
          <w:kern w:val="16"/>
          <w:sz w:val="28"/>
          <w:szCs w:val="28"/>
          <w:vertAlign w:val="subscript"/>
        </w:rPr>
        <w:t>нβ</w:t>
      </w:r>
      <w:r w:rsidRPr="00A06B4C">
        <w:rPr>
          <w:iCs/>
          <w:color w:val="000000"/>
          <w:kern w:val="16"/>
          <w:sz w:val="28"/>
          <w:szCs w:val="28"/>
        </w:rPr>
        <w:t xml:space="preserve"> </w:t>
      </w:r>
      <w:r w:rsidRPr="00A06B4C">
        <w:rPr>
          <w:color w:val="000000"/>
          <w:kern w:val="16"/>
          <w:sz w:val="28"/>
          <w:szCs w:val="28"/>
        </w:rPr>
        <w:t xml:space="preserve">практически не изменился: </w:t>
      </w:r>
      <w:r w:rsidRPr="00A06B4C">
        <w:rPr>
          <w:iCs/>
          <w:color w:val="000000"/>
          <w:kern w:val="16"/>
          <w:sz w:val="28"/>
          <w:szCs w:val="28"/>
          <w:lang w:val="en-US"/>
        </w:rPr>
        <w:t>K</w:t>
      </w:r>
      <w:r w:rsidRPr="00A06B4C">
        <w:rPr>
          <w:iCs/>
          <w:color w:val="000000"/>
          <w:kern w:val="16"/>
          <w:sz w:val="28"/>
          <w:szCs w:val="28"/>
          <w:vertAlign w:val="subscript"/>
          <w:lang w:val="en-US"/>
        </w:rPr>
        <w:t>H</w:t>
      </w:r>
      <w:r w:rsidRPr="00A06B4C">
        <w:rPr>
          <w:iCs/>
          <w:color w:val="000000"/>
          <w:kern w:val="16"/>
          <w:sz w:val="28"/>
          <w:szCs w:val="28"/>
          <w:vertAlign w:val="subscript"/>
        </w:rPr>
        <w:t>β</w:t>
      </w:r>
      <w:r w:rsidRPr="00A06B4C">
        <w:rPr>
          <w:color w:val="000000"/>
          <w:kern w:val="16"/>
          <w:sz w:val="28"/>
          <w:szCs w:val="28"/>
        </w:rPr>
        <w:t>=1,01.</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По табл. 1П.17 приложения 1П коэффициент </w:t>
      </w:r>
      <w:proofErr w:type="spellStart"/>
      <w:r w:rsidRPr="00A06B4C">
        <w:rPr>
          <w:iCs/>
          <w:color w:val="000000"/>
          <w:kern w:val="16"/>
          <w:sz w:val="28"/>
          <w:szCs w:val="28"/>
        </w:rPr>
        <w:t>δ</w:t>
      </w:r>
      <w:r w:rsidRPr="00A06B4C">
        <w:rPr>
          <w:iCs/>
          <w:color w:val="000000"/>
          <w:kern w:val="16"/>
          <w:sz w:val="28"/>
          <w:szCs w:val="28"/>
          <w:vertAlign w:val="subscript"/>
        </w:rPr>
        <w:t>Н</w:t>
      </w:r>
      <w:proofErr w:type="spellEnd"/>
      <w:r w:rsidRPr="00A06B4C">
        <w:rPr>
          <w:iCs/>
          <w:color w:val="000000"/>
          <w:kern w:val="16"/>
          <w:sz w:val="28"/>
          <w:szCs w:val="28"/>
        </w:rPr>
        <w:t>=</w:t>
      </w:r>
      <w:r w:rsidRPr="00A06B4C">
        <w:rPr>
          <w:color w:val="000000"/>
          <w:kern w:val="16"/>
          <w:sz w:val="28"/>
          <w:szCs w:val="28"/>
        </w:rPr>
        <w:t xml:space="preserve">0,06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&lt;350 .</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По табл. 1П.18 приложения 1П коэффициент </w:t>
      </w:r>
      <w:r w:rsidRPr="00A06B4C">
        <w:rPr>
          <w:color w:val="000000"/>
          <w:kern w:val="16"/>
          <w:sz w:val="28"/>
          <w:szCs w:val="28"/>
          <w:lang w:val="en-US"/>
        </w:rPr>
        <w:t>g</w:t>
      </w:r>
      <w:r w:rsidRPr="00A06B4C">
        <w:rPr>
          <w:color w:val="000000"/>
          <w:kern w:val="16"/>
          <w:sz w:val="28"/>
          <w:szCs w:val="28"/>
          <w:vertAlign w:val="subscript"/>
        </w:rPr>
        <w:t>0</w:t>
      </w:r>
      <w:r w:rsidRPr="00A06B4C">
        <w:rPr>
          <w:color w:val="000000"/>
          <w:kern w:val="16"/>
          <w:sz w:val="28"/>
          <w:szCs w:val="28"/>
        </w:rPr>
        <w:t xml:space="preserve">= </w:t>
      </w:r>
      <w:r>
        <w:rPr>
          <w:color w:val="000000"/>
          <w:kern w:val="16"/>
          <w:sz w:val="28"/>
          <w:szCs w:val="28"/>
        </w:rPr>
        <w:t>5,6</w:t>
      </w:r>
      <w:r w:rsidRPr="00A06B4C">
        <w:rPr>
          <w:color w:val="000000"/>
          <w:kern w:val="16"/>
          <w:sz w:val="28"/>
          <w:szCs w:val="28"/>
        </w:rPr>
        <w:t xml:space="preserve"> (при </w:t>
      </w:r>
      <w:r w:rsidRPr="00A06B4C">
        <w:rPr>
          <w:bCs/>
          <w:iCs/>
          <w:color w:val="000000"/>
          <w:kern w:val="16"/>
          <w:sz w:val="28"/>
          <w:szCs w:val="28"/>
          <w:lang w:val="en-US"/>
        </w:rPr>
        <w:t>m</w:t>
      </w:r>
      <w:r>
        <w:rPr>
          <w:color w:val="000000"/>
          <w:kern w:val="16"/>
          <w:sz w:val="28"/>
          <w:szCs w:val="28"/>
        </w:rPr>
        <w:t>=</w:t>
      </w:r>
      <w:r w:rsidR="001E2B3C">
        <w:rPr>
          <w:color w:val="000000"/>
          <w:kern w:val="16"/>
          <w:sz w:val="28"/>
          <w:szCs w:val="28"/>
        </w:rPr>
        <w:t>2,5</w:t>
      </w:r>
      <w:r>
        <w:rPr>
          <w:color w:val="000000"/>
          <w:kern w:val="16"/>
          <w:sz w:val="28"/>
          <w:szCs w:val="28"/>
        </w:rPr>
        <w:t xml:space="preserve"> мм и </w:t>
      </w:r>
      <w:r w:rsidR="00376AE1">
        <w:rPr>
          <w:color w:val="000000"/>
          <w:kern w:val="16"/>
          <w:sz w:val="28"/>
          <w:szCs w:val="28"/>
        </w:rPr>
        <w:t>9</w:t>
      </w:r>
      <w:r w:rsidRPr="00A06B4C">
        <w:rPr>
          <w:color w:val="000000"/>
          <w:kern w:val="16"/>
          <w:sz w:val="28"/>
          <w:szCs w:val="28"/>
        </w:rPr>
        <w:t>-й степени точности).</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Тогда динамическая добавка</w:t>
      </w:r>
    </w:p>
    <w:p w:rsidR="00675087" w:rsidRPr="00A06B4C" w:rsidRDefault="0026249E" w:rsidP="00675087">
      <w:pPr>
        <w:shd w:val="clear" w:color="auto" w:fill="FFFFFF"/>
        <w:autoSpaceDE w:val="0"/>
        <w:autoSpaceDN w:val="0"/>
        <w:adjustRightInd w:val="0"/>
        <w:spacing w:line="360" w:lineRule="auto"/>
        <w:ind w:firstLine="709"/>
        <w:jc w:val="both"/>
        <w:rPr>
          <w:color w:val="000000"/>
          <w:kern w:val="16"/>
          <w:sz w:val="28"/>
          <w:szCs w:val="28"/>
          <w:lang w:val="en-US"/>
        </w:rPr>
      </w:pPr>
      <w:r w:rsidRPr="00A06B4C">
        <w:rPr>
          <w:kern w:val="16"/>
          <w:position w:val="-32"/>
          <w:sz w:val="28"/>
          <w:szCs w:val="28"/>
        </w:rPr>
        <w:object w:dxaOrig="5020" w:dyaOrig="760">
          <v:shape id="_x0000_i1393" type="#_x0000_t75" style="width:251.3pt;height:38.7pt" o:ole="" fillcolor="window">
            <v:imagedata r:id="rId523" o:title=""/>
          </v:shape>
          <o:OLEObject Type="Embed" ProgID="Equation.3" ShapeID="_x0000_i1393" DrawAspect="Content" ObjectID="_1584263911" r:id="rId524"/>
        </w:object>
      </w:r>
    </w:p>
    <w:p w:rsidR="00675087" w:rsidRPr="00A06B4C" w:rsidRDefault="00675087" w:rsidP="00675087">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HV</w:t>
      </w:r>
      <w:r w:rsidRPr="00A06B4C">
        <w:rPr>
          <w:iCs/>
          <w:color w:val="000000"/>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540" w:dyaOrig="360">
          <v:shape id="_x0000_i1159" type="#_x0000_t75" style="width:127pt;height:18.35pt" o:ole="">
            <v:imagedata r:id="rId525" o:title=""/>
          </v:shape>
          <o:OLEObject Type="Embed" ProgID="Equation.3" ShapeID="_x0000_i1159" DrawAspect="Content" ObjectID="_1584263912" r:id="rId526"/>
        </w:object>
      </w:r>
      <w:r w:rsidRPr="00A06B4C">
        <w:rPr>
          <w:kern w:val="16"/>
          <w:sz w:val="28"/>
          <w:szCs w:val="28"/>
        </w:rPr>
        <w:t>.</w:t>
      </w:r>
    </w:p>
    <w:p w:rsidR="00675087"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Окончательно</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3560" w:dyaOrig="380">
          <v:shape id="_x0000_i1160" type="#_x0000_t75" style="width:177.95pt;height:19pt" o:ole="">
            <v:imagedata r:id="rId527" o:title=""/>
          </v:shape>
          <o:OLEObject Type="Embed" ProgID="Equation.3" ShapeID="_x0000_i1160" DrawAspect="Content" ObjectID="_1584263913" r:id="rId528"/>
        </w:object>
      </w:r>
      <w:r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13. Проверочный расчет передачи на сопротивление контактной усталости. </w:t>
      </w:r>
      <w:r w:rsidRPr="00A06B4C">
        <w:rPr>
          <w:color w:val="000000"/>
          <w:kern w:val="16"/>
          <w:sz w:val="28"/>
          <w:szCs w:val="28"/>
        </w:rPr>
        <w:t xml:space="preserve">Для стальных зубчатых колес коэффициент </w:t>
      </w:r>
      <w:r w:rsidRPr="00A06B4C">
        <w:rPr>
          <w:iCs/>
          <w:color w:val="000000"/>
          <w:kern w:val="16"/>
          <w:sz w:val="28"/>
          <w:szCs w:val="28"/>
          <w:lang w:val="en-US"/>
        </w:rPr>
        <w:t>Z</w:t>
      </w:r>
      <w:r w:rsidRPr="00A06B4C">
        <w:rPr>
          <w:iCs/>
          <w:color w:val="000000"/>
          <w:kern w:val="16"/>
          <w:sz w:val="28"/>
          <w:szCs w:val="28"/>
          <w:vertAlign w:val="subscript"/>
          <w:lang w:val="en-US"/>
        </w:rPr>
        <w:t>H</w:t>
      </w:r>
      <w:r w:rsidRPr="00A06B4C">
        <w:rPr>
          <w:iCs/>
          <w:color w:val="000000"/>
          <w:kern w:val="16"/>
          <w:sz w:val="28"/>
          <w:szCs w:val="28"/>
        </w:rPr>
        <w:t xml:space="preserve">, </w:t>
      </w:r>
      <w:r w:rsidRPr="00A06B4C">
        <w:rPr>
          <w:color w:val="000000"/>
          <w:kern w:val="16"/>
          <w:sz w:val="28"/>
          <w:szCs w:val="28"/>
        </w:rPr>
        <w:t xml:space="preserve">учитывающий механические свойства материалов сопряженных зубьев: </w:t>
      </w:r>
      <w:r w:rsidRPr="00A06B4C">
        <w:rPr>
          <w:iCs/>
          <w:color w:val="000000"/>
          <w:kern w:val="16"/>
          <w:sz w:val="28"/>
          <w:szCs w:val="28"/>
          <w:lang w:val="en-US"/>
        </w:rPr>
        <w:t>Z</w:t>
      </w:r>
      <w:r w:rsidRPr="00A06B4C">
        <w:rPr>
          <w:iCs/>
          <w:color w:val="000000"/>
          <w:kern w:val="16"/>
          <w:sz w:val="28"/>
          <w:szCs w:val="28"/>
          <w:vertAlign w:val="subscript"/>
        </w:rPr>
        <w:t>Е</w:t>
      </w:r>
      <w:r w:rsidRPr="00A06B4C">
        <w:rPr>
          <w:iCs/>
          <w:color w:val="000000"/>
          <w:kern w:val="16"/>
          <w:sz w:val="28"/>
          <w:szCs w:val="28"/>
        </w:rPr>
        <w:t xml:space="preserve"> </w:t>
      </w:r>
      <w:r w:rsidRPr="00A06B4C">
        <w:rPr>
          <w:color w:val="000000"/>
          <w:kern w:val="16"/>
          <w:sz w:val="28"/>
          <w:szCs w:val="28"/>
        </w:rPr>
        <w:t>=190 МПа</w:t>
      </w:r>
      <w:r w:rsidRPr="00A06B4C">
        <w:rPr>
          <w:color w:val="000000"/>
          <w:kern w:val="16"/>
          <w:sz w:val="28"/>
          <w:szCs w:val="28"/>
          <w:vertAlign w:val="superscript"/>
        </w:rPr>
        <w:t>1/2</w:t>
      </w:r>
      <w:r w:rsidRPr="00A06B4C">
        <w:rPr>
          <w:color w:val="000000"/>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Z</w:t>
      </w:r>
      <w:r w:rsidRPr="00A06B4C">
        <w:rPr>
          <w:iCs/>
          <w:color w:val="000000"/>
          <w:kern w:val="16"/>
          <w:sz w:val="28"/>
          <w:szCs w:val="28"/>
          <w:vertAlign w:val="subscript"/>
        </w:rPr>
        <w:t>Н</w:t>
      </w:r>
      <w:r w:rsidRPr="00A06B4C">
        <w:rPr>
          <w:iCs/>
          <w:color w:val="000000"/>
          <w:kern w:val="16"/>
          <w:sz w:val="28"/>
          <w:szCs w:val="28"/>
        </w:rPr>
        <w:t xml:space="preserve">, </w:t>
      </w:r>
      <w:r w:rsidRPr="00A06B4C">
        <w:rPr>
          <w:color w:val="000000"/>
          <w:kern w:val="16"/>
          <w:sz w:val="28"/>
          <w:szCs w:val="28"/>
        </w:rPr>
        <w:t>учитывающий форму сопряженных поверхностей зубьев, для прямозубых передач без смещения.</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Коэффициент торцового перекрытия зубьев для прямозубой передачи при</w:t>
      </w:r>
      <w:r w:rsidRPr="00A06B4C">
        <w:rPr>
          <w:color w:val="000000"/>
          <w:kern w:val="16"/>
          <w:sz w:val="28"/>
          <w:szCs w:val="28"/>
        </w:rPr>
        <w:softHyphen/>
        <w:t>ближенно можно определить по формуле</w:t>
      </w:r>
    </w:p>
    <w:p w:rsidR="00675087" w:rsidRPr="00A06B4C" w:rsidRDefault="0026249E"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5200" w:dyaOrig="680">
          <v:shape id="_x0000_i1394" type="#_x0000_t75" style="width:259.45pt;height:33.95pt" o:ole="">
            <v:imagedata r:id="rId529" o:title=""/>
          </v:shape>
          <o:OLEObject Type="Embed" ProgID="Equation.3" ShapeID="_x0000_i1394" DrawAspect="Content" ObjectID="_1584263914" r:id="rId530"/>
        </w:objec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Коэффициент, учитывающий суммарную длину контактных линий, для прямозубой передачи </w:t>
      </w:r>
      <w:r w:rsidRPr="00A06B4C">
        <w:rPr>
          <w:kern w:val="16"/>
          <w:position w:val="-26"/>
          <w:sz w:val="28"/>
          <w:szCs w:val="28"/>
        </w:rPr>
        <w:object w:dxaOrig="3260" w:dyaOrig="700">
          <v:shape id="_x0000_i1161" type="#_x0000_t75" style="width:162.35pt;height:35.3pt" o:ole="">
            <v:imagedata r:id="rId531" o:title=""/>
          </v:shape>
          <o:OLEObject Type="Embed" ProgID="Equation.3" ShapeID="_x0000_i1161" DrawAspect="Content" ObjectID="_1584263915" r:id="rId532"/>
        </w:object>
      </w:r>
      <w:r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Расчетное значение контактного напряжения</w:t>
      </w:r>
    </w:p>
    <w:p w:rsidR="00675087" w:rsidRPr="00A06B4C" w:rsidRDefault="0026249E"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34"/>
          <w:sz w:val="28"/>
          <w:szCs w:val="28"/>
        </w:rPr>
        <w:object w:dxaOrig="7140" w:dyaOrig="820">
          <v:shape id="_x0000_i1395" type="#_x0000_t75" style="width:357.3pt;height:41.45pt" o:ole="">
            <v:imagedata r:id="rId533" o:title=""/>
          </v:shape>
          <o:OLEObject Type="Embed" ProgID="Equation.3" ShapeID="_x0000_i1395" DrawAspect="Content" ObjectID="_1584263916" r:id="rId534"/>
        </w:object>
      </w:r>
      <w:r w:rsidR="00675087" w:rsidRPr="00A06B4C">
        <w:rPr>
          <w:kern w:val="16"/>
          <w:sz w:val="28"/>
          <w:szCs w:val="28"/>
        </w:rPr>
        <w:t xml:space="preserve"> МПа</w:t>
      </w:r>
    </w:p>
    <w:p w:rsidR="00675087" w:rsidRDefault="00675087" w:rsidP="00675087">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Сопротивление контактной усталости обеспечивается, так как выполняется условие: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Pr="00A06B4C">
        <w:rPr>
          <w:iCs/>
          <w:color w:val="000000"/>
          <w:kern w:val="16"/>
          <w:sz w:val="28"/>
          <w:szCs w:val="28"/>
        </w:rPr>
        <w:t>=</w:t>
      </w:r>
      <w:r w:rsidR="0026249E">
        <w:rPr>
          <w:iCs/>
          <w:color w:val="000000"/>
          <w:kern w:val="16"/>
          <w:sz w:val="28"/>
          <w:szCs w:val="28"/>
        </w:rPr>
        <w:t>44</w:t>
      </w:r>
      <w:r w:rsidR="001E2B3C">
        <w:rPr>
          <w:iCs/>
          <w:color w:val="000000"/>
          <w:kern w:val="16"/>
          <w:sz w:val="28"/>
          <w:szCs w:val="28"/>
        </w:rPr>
        <w:t>7</w:t>
      </w:r>
      <w:r w:rsidRPr="00A06B4C">
        <w:rPr>
          <w:iCs/>
          <w:color w:val="000000"/>
          <w:kern w:val="16"/>
          <w:sz w:val="28"/>
          <w:szCs w:val="28"/>
        </w:rPr>
        <w:t xml:space="preserve"> МПа &lt; [</w:t>
      </w:r>
      <w:proofErr w:type="spellStart"/>
      <w:r w:rsidRPr="00A06B4C">
        <w:rPr>
          <w:iCs/>
          <w:color w:val="000000"/>
          <w:kern w:val="16"/>
          <w:sz w:val="28"/>
          <w:szCs w:val="28"/>
        </w:rPr>
        <w:t>σ</w:t>
      </w:r>
      <w:r w:rsidRPr="00A06B4C">
        <w:rPr>
          <w:iCs/>
          <w:color w:val="000000"/>
          <w:kern w:val="16"/>
          <w:sz w:val="28"/>
          <w:szCs w:val="28"/>
          <w:vertAlign w:val="subscript"/>
        </w:rPr>
        <w:t>н</w:t>
      </w:r>
      <w:proofErr w:type="spellEnd"/>
      <w:r w:rsidR="0026249E">
        <w:rPr>
          <w:iCs/>
          <w:color w:val="000000"/>
          <w:kern w:val="16"/>
          <w:sz w:val="28"/>
          <w:szCs w:val="28"/>
        </w:rPr>
        <w:t>]=526</w:t>
      </w:r>
      <w:r w:rsidRPr="00A06B4C">
        <w:rPr>
          <w:iCs/>
          <w:color w:val="000000"/>
          <w:kern w:val="16"/>
          <w:sz w:val="28"/>
          <w:szCs w:val="28"/>
        </w:rPr>
        <w:t xml:space="preserve"> МПа.</w:t>
      </w:r>
    </w:p>
    <w:p w:rsidR="00675087"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iCs/>
          <w:color w:val="000000"/>
          <w:kern w:val="16"/>
          <w:sz w:val="28"/>
          <w:szCs w:val="28"/>
        </w:rPr>
        <w:t>14.</w:t>
      </w:r>
      <w:r w:rsidRPr="00036DF2">
        <w:rPr>
          <w:color w:val="000000"/>
          <w:kern w:val="16"/>
          <w:sz w:val="28"/>
          <w:szCs w:val="28"/>
        </w:rPr>
        <w:t xml:space="preserve"> </w:t>
      </w:r>
      <w:r w:rsidRPr="00A06B4C">
        <w:rPr>
          <w:color w:val="000000"/>
          <w:kern w:val="16"/>
          <w:sz w:val="28"/>
          <w:szCs w:val="28"/>
        </w:rPr>
        <w:t xml:space="preserve">Определение допускаемого напряжения изгиба </w:t>
      </w:r>
      <w:r w:rsidRPr="00A06B4C">
        <w:rPr>
          <w:bCs/>
          <w:color w:val="000000"/>
          <w:kern w:val="16"/>
          <w:sz w:val="28"/>
          <w:szCs w:val="28"/>
        </w:rPr>
        <w:t xml:space="preserve">при </w:t>
      </w:r>
      <w:r w:rsidRPr="00A06B4C">
        <w:rPr>
          <w:color w:val="000000"/>
          <w:kern w:val="16"/>
          <w:sz w:val="28"/>
          <w:szCs w:val="28"/>
        </w:rPr>
        <w:t xml:space="preserve">расчете зубьев на сопротивление усталости </w:t>
      </w:r>
      <w:r w:rsidRPr="00A06B4C">
        <w:rPr>
          <w:bCs/>
          <w:color w:val="000000"/>
          <w:kern w:val="16"/>
          <w:sz w:val="28"/>
          <w:szCs w:val="28"/>
        </w:rPr>
        <w:t xml:space="preserve">при </w:t>
      </w:r>
      <w:r w:rsidRPr="00A06B4C">
        <w:rPr>
          <w:color w:val="000000"/>
          <w:kern w:val="16"/>
          <w:sz w:val="28"/>
          <w:szCs w:val="28"/>
        </w:rPr>
        <w:t>изгибе. По табл. 1П.9 приложения 1П</w:t>
      </w:r>
      <w:r w:rsidRPr="00DC60D8">
        <w:rPr>
          <w:color w:val="000000"/>
          <w:kern w:val="16"/>
          <w:sz w:val="28"/>
          <w:szCs w:val="28"/>
        </w:rPr>
        <w:t xml:space="preserve"> </w:t>
      </w:r>
      <w:r>
        <w:rPr>
          <w:color w:val="000000"/>
          <w:kern w:val="16"/>
          <w:sz w:val="28"/>
          <w:szCs w:val="28"/>
        </w:rPr>
        <w:t>принимаем:</w:t>
      </w:r>
    </w:p>
    <w:p w:rsidR="00675087"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а)</w:t>
      </w:r>
      <w:r w:rsidRPr="00A06B4C">
        <w:rPr>
          <w:color w:val="000000"/>
          <w:kern w:val="16"/>
          <w:sz w:val="28"/>
          <w:szCs w:val="28"/>
        </w:rPr>
        <w:t xml:space="preserve"> для </w:t>
      </w:r>
      <w:r>
        <w:rPr>
          <w:color w:val="000000"/>
          <w:kern w:val="16"/>
          <w:sz w:val="28"/>
          <w:szCs w:val="28"/>
        </w:rPr>
        <w:t xml:space="preserve">шестерни (т. о. улучшение + закалка ТВЧ), при </w:t>
      </w:r>
      <w:r>
        <w:rPr>
          <w:color w:val="000000"/>
          <w:kern w:val="16"/>
          <w:sz w:val="28"/>
          <w:szCs w:val="28"/>
          <w:lang w:val="en-US"/>
        </w:rPr>
        <w:t>m</w:t>
      </w:r>
      <w:r w:rsidRPr="00DC60D8">
        <w:rPr>
          <w:color w:val="000000"/>
          <w:kern w:val="16"/>
          <w:sz w:val="28"/>
          <w:szCs w:val="28"/>
        </w:rPr>
        <w:t>&lt;</w:t>
      </w:r>
      <w:smartTag w:uri="urn:schemas-microsoft-com:office:smarttags" w:element="metricconverter">
        <w:smartTagPr>
          <w:attr w:name="ProductID" w:val="3 мм"/>
        </w:smartTagPr>
        <w:r w:rsidRPr="00DC60D8">
          <w:rPr>
            <w:color w:val="000000"/>
            <w:kern w:val="16"/>
            <w:sz w:val="28"/>
            <w:szCs w:val="28"/>
          </w:rPr>
          <w:t xml:space="preserve">3 </w:t>
        </w:r>
        <w:r>
          <w:rPr>
            <w:color w:val="000000"/>
            <w:kern w:val="16"/>
            <w:sz w:val="28"/>
            <w:szCs w:val="28"/>
          </w:rPr>
          <w:t>мм</w:t>
        </w:r>
      </w:smartTag>
      <w:r>
        <w:rPr>
          <w:color w:val="000000"/>
          <w:kern w:val="16"/>
          <w:sz w:val="28"/>
          <w:szCs w:val="28"/>
        </w:rPr>
        <w:t>.</w:t>
      </w:r>
    </w:p>
    <w:p w:rsidR="00675087"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1260" w:dyaOrig="340">
          <v:shape id="_x0000_i1162" type="#_x0000_t75" style="width:63.15pt;height:18.35pt" o:ole="" fillcolor="window">
            <v:imagedata r:id="rId334" o:title=""/>
          </v:shape>
          <o:OLEObject Type="Embed" ProgID="Equation.3" ShapeID="_x0000_i1162" DrawAspect="Content" ObjectID="_1584263917" r:id="rId535"/>
        </w:object>
      </w:r>
      <w:r>
        <w:rPr>
          <w:kern w:val="16"/>
          <w:sz w:val="28"/>
          <w:szCs w:val="28"/>
        </w:rPr>
        <w:t>МПа</w:t>
      </w:r>
      <w:proofErr w:type="gramStart"/>
      <w:r>
        <w:rPr>
          <w:kern w:val="16"/>
          <w:sz w:val="28"/>
          <w:szCs w:val="28"/>
        </w:rPr>
        <w:t xml:space="preserve">; </w:t>
      </w:r>
      <w:r w:rsidRPr="00A06B4C">
        <w:rPr>
          <w:kern w:val="16"/>
          <w:position w:val="-10"/>
          <w:sz w:val="28"/>
          <w:szCs w:val="28"/>
        </w:rPr>
        <w:object w:dxaOrig="920" w:dyaOrig="340">
          <v:shape id="_x0000_i1163" type="#_x0000_t75" style="width:46.2pt;height:18.35pt" o:ole="" fillcolor="window">
            <v:imagedata r:id="rId336" o:title=""/>
          </v:shape>
          <o:OLEObject Type="Embed" ProgID="Equation.3" ShapeID="_x0000_i1163" DrawAspect="Content" ObjectID="_1584263918" r:id="rId536"/>
        </w:object>
      </w:r>
      <w:r>
        <w:rPr>
          <w:kern w:val="16"/>
          <w:sz w:val="28"/>
          <w:szCs w:val="28"/>
        </w:rPr>
        <w:t>;</w:t>
      </w:r>
      <w:proofErr w:type="gramEnd"/>
    </w:p>
    <w:p w:rsidR="00675087" w:rsidRDefault="00675087" w:rsidP="00675087">
      <w:pPr>
        <w:shd w:val="clear" w:color="auto" w:fill="FFFFFF"/>
        <w:autoSpaceDE w:val="0"/>
        <w:autoSpaceDN w:val="0"/>
        <w:adjustRightInd w:val="0"/>
        <w:spacing w:line="360" w:lineRule="auto"/>
        <w:ind w:firstLine="709"/>
        <w:jc w:val="both"/>
        <w:rPr>
          <w:kern w:val="16"/>
          <w:sz w:val="28"/>
          <w:szCs w:val="28"/>
        </w:rPr>
      </w:pPr>
      <w:r>
        <w:rPr>
          <w:kern w:val="16"/>
          <w:sz w:val="28"/>
          <w:szCs w:val="28"/>
        </w:rPr>
        <w:t>б) для колеса (т. о. улучшение)</w:t>
      </w:r>
    </w:p>
    <w:p w:rsidR="00675087"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0"/>
          <w:sz w:val="28"/>
          <w:szCs w:val="28"/>
        </w:rPr>
        <w:object w:dxaOrig="3700" w:dyaOrig="340">
          <v:shape id="_x0000_i1164" type="#_x0000_t75" style="width:185.45pt;height:18.35pt" o:ole="" fillcolor="window">
            <v:imagedata r:id="rId338" o:title=""/>
          </v:shape>
          <o:OLEObject Type="Embed" ProgID="Equation.3" ShapeID="_x0000_i1164" DrawAspect="Content" ObjectID="_1584263919" r:id="rId537"/>
        </w:object>
      </w:r>
      <w:r>
        <w:rPr>
          <w:kern w:val="16"/>
          <w:sz w:val="28"/>
          <w:szCs w:val="28"/>
        </w:rPr>
        <w:t xml:space="preserve">МПа, (см. п.2), </w:t>
      </w:r>
      <w:r w:rsidRPr="00A06B4C">
        <w:rPr>
          <w:kern w:val="16"/>
          <w:position w:val="-10"/>
          <w:sz w:val="28"/>
          <w:szCs w:val="28"/>
        </w:rPr>
        <w:object w:dxaOrig="940" w:dyaOrig="340">
          <v:shape id="_x0000_i1165" type="#_x0000_t75" style="width:46.2pt;height:18.35pt" o:ole="" fillcolor="window">
            <v:imagedata r:id="rId340" o:title=""/>
          </v:shape>
          <o:OLEObject Type="Embed" ProgID="Equation.3" ShapeID="_x0000_i1165" DrawAspect="Content" ObjectID="_1584263920" r:id="rId538"/>
        </w:object>
      </w:r>
    </w:p>
    <w:p w:rsidR="00675087" w:rsidRDefault="00675087" w:rsidP="00675087">
      <w:pPr>
        <w:shd w:val="clear" w:color="auto" w:fill="FFFFFF"/>
        <w:autoSpaceDE w:val="0"/>
        <w:autoSpaceDN w:val="0"/>
        <w:adjustRightInd w:val="0"/>
        <w:spacing w:line="360" w:lineRule="auto"/>
        <w:ind w:firstLine="709"/>
        <w:jc w:val="both"/>
        <w:rPr>
          <w:iCs/>
          <w:color w:val="000000"/>
          <w:kern w:val="16"/>
          <w:sz w:val="28"/>
          <w:szCs w:val="28"/>
        </w:rPr>
      </w:pPr>
      <w:r>
        <w:rPr>
          <w:color w:val="000000"/>
          <w:kern w:val="16"/>
          <w:sz w:val="28"/>
          <w:szCs w:val="28"/>
        </w:rPr>
        <w:t xml:space="preserve">Принимаем  величины </w:t>
      </w:r>
      <w:proofErr w:type="spellStart"/>
      <w:r w:rsidRPr="00A06B4C">
        <w:rPr>
          <w:iCs/>
          <w:color w:val="000000"/>
          <w:kern w:val="16"/>
          <w:sz w:val="28"/>
          <w:szCs w:val="28"/>
          <w:lang w:val="en-US"/>
        </w:rPr>
        <w:t>q</w:t>
      </w:r>
      <w:r w:rsidRPr="00A06B4C">
        <w:rPr>
          <w:iCs/>
          <w:color w:val="000000"/>
          <w:kern w:val="16"/>
          <w:sz w:val="28"/>
          <w:szCs w:val="28"/>
          <w:vertAlign w:val="subscript"/>
          <w:lang w:val="en-US"/>
        </w:rPr>
        <w:t>F</w:t>
      </w:r>
      <w:proofErr w:type="spellEnd"/>
      <w:r>
        <w:rPr>
          <w:iCs/>
          <w:color w:val="000000"/>
          <w:kern w:val="16"/>
          <w:sz w:val="28"/>
          <w:szCs w:val="28"/>
        </w:rPr>
        <w:t>,</w:t>
      </w:r>
      <w:r w:rsidRPr="003A18DC">
        <w:rPr>
          <w:iCs/>
          <w:color w:val="000000"/>
          <w:kern w:val="16"/>
          <w:sz w:val="28"/>
          <w:szCs w:val="28"/>
        </w:rPr>
        <w:t xml:space="preserve"> </w:t>
      </w:r>
      <w:proofErr w:type="spellStart"/>
      <w:r>
        <w:rPr>
          <w:iCs/>
          <w:color w:val="000000"/>
          <w:kern w:val="16"/>
          <w:sz w:val="28"/>
          <w:szCs w:val="28"/>
          <w:lang w:val="en-US"/>
        </w:rPr>
        <w:t>Y</w:t>
      </w:r>
      <w:r>
        <w:rPr>
          <w:iCs/>
          <w:color w:val="000000"/>
          <w:kern w:val="16"/>
          <w:sz w:val="28"/>
          <w:szCs w:val="28"/>
          <w:vertAlign w:val="subscript"/>
          <w:lang w:val="en-US"/>
        </w:rPr>
        <w:t>Nmax</w:t>
      </w:r>
      <w:proofErr w:type="spellEnd"/>
      <w:r>
        <w:rPr>
          <w:iCs/>
          <w:color w:val="000000"/>
          <w:kern w:val="16"/>
          <w:sz w:val="28"/>
          <w:szCs w:val="28"/>
        </w:rPr>
        <w:t>:</w:t>
      </w:r>
    </w:p>
    <w:p w:rsidR="00675087"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Pr>
          <w:iCs/>
          <w:color w:val="000000"/>
          <w:kern w:val="16"/>
          <w:sz w:val="28"/>
          <w:szCs w:val="28"/>
        </w:rPr>
        <w:t xml:space="preserve">а) для шестерни  </w:t>
      </w:r>
      <w:proofErr w:type="spellStart"/>
      <w:r w:rsidRPr="00A06B4C">
        <w:rPr>
          <w:iCs/>
          <w:color w:val="000000"/>
          <w:kern w:val="16"/>
          <w:sz w:val="28"/>
          <w:szCs w:val="28"/>
          <w:lang w:val="en-US"/>
        </w:rPr>
        <w:t>q</w:t>
      </w:r>
      <w:r w:rsidRPr="00A06B4C">
        <w:rPr>
          <w:iCs/>
          <w:color w:val="000000"/>
          <w:kern w:val="16"/>
          <w:sz w:val="28"/>
          <w:szCs w:val="28"/>
          <w:vertAlign w:val="subscript"/>
          <w:lang w:val="en-US"/>
        </w:rPr>
        <w:t>F</w:t>
      </w:r>
      <w:proofErr w:type="spellEnd"/>
      <w:r w:rsidRPr="00A06B4C">
        <w:rPr>
          <w:iCs/>
          <w:color w:val="000000"/>
          <w:kern w:val="16"/>
          <w:sz w:val="28"/>
          <w:szCs w:val="28"/>
        </w:rPr>
        <w:t xml:space="preserve"> </w:t>
      </w:r>
      <w:r w:rsidRPr="00A06B4C">
        <w:rPr>
          <w:color w:val="000000"/>
          <w:kern w:val="16"/>
          <w:sz w:val="28"/>
          <w:szCs w:val="28"/>
        </w:rPr>
        <w:t xml:space="preserve">= </w:t>
      </w:r>
      <w:r>
        <w:rPr>
          <w:color w:val="000000"/>
          <w:kern w:val="16"/>
          <w:sz w:val="28"/>
          <w:szCs w:val="28"/>
        </w:rPr>
        <w:t xml:space="preserve">9; </w:t>
      </w:r>
      <w:proofErr w:type="spellStart"/>
      <w:r>
        <w:rPr>
          <w:iCs/>
          <w:color w:val="000000"/>
          <w:kern w:val="16"/>
          <w:sz w:val="28"/>
          <w:szCs w:val="28"/>
          <w:lang w:val="en-US"/>
        </w:rPr>
        <w:t>Y</w:t>
      </w:r>
      <w:r>
        <w:rPr>
          <w:iCs/>
          <w:color w:val="000000"/>
          <w:kern w:val="16"/>
          <w:sz w:val="28"/>
          <w:szCs w:val="28"/>
          <w:vertAlign w:val="subscript"/>
          <w:lang w:val="en-US"/>
        </w:rPr>
        <w:t>Nma</w:t>
      </w:r>
      <w:proofErr w:type="spellEnd"/>
      <w:r w:rsidRPr="003A18DC">
        <w:rPr>
          <w:iCs/>
          <w:color w:val="000000"/>
          <w:kern w:val="16"/>
          <w:sz w:val="28"/>
          <w:szCs w:val="28"/>
          <w:vertAlign w:val="subscript"/>
        </w:rPr>
        <w:t>х</w:t>
      </w:r>
      <w:r>
        <w:rPr>
          <w:color w:val="000000"/>
          <w:kern w:val="16"/>
          <w:sz w:val="28"/>
          <w:szCs w:val="28"/>
        </w:rPr>
        <w:t xml:space="preserve">=2,5 при </w:t>
      </w:r>
      <w:r>
        <w:rPr>
          <w:color w:val="000000"/>
          <w:kern w:val="16"/>
          <w:sz w:val="28"/>
          <w:szCs w:val="28"/>
          <w:lang w:val="en-US"/>
        </w:rPr>
        <w:t>H</w:t>
      </w:r>
      <w:r w:rsidRPr="003A18DC">
        <w:rPr>
          <w:color w:val="000000"/>
          <w:kern w:val="16"/>
          <w:sz w:val="16"/>
          <w:szCs w:val="16"/>
        </w:rPr>
        <w:t>1</w:t>
      </w:r>
      <w:r w:rsidRPr="003A18DC">
        <w:rPr>
          <w:color w:val="000000"/>
          <w:kern w:val="16"/>
          <w:sz w:val="28"/>
          <w:szCs w:val="28"/>
        </w:rPr>
        <w:t xml:space="preserve">&gt;350 </w:t>
      </w:r>
      <w:r>
        <w:rPr>
          <w:color w:val="000000"/>
          <w:kern w:val="16"/>
          <w:sz w:val="28"/>
          <w:szCs w:val="28"/>
        </w:rPr>
        <w:t>МПа;</w:t>
      </w:r>
    </w:p>
    <w:p w:rsidR="00675087" w:rsidRPr="003A18D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 xml:space="preserve">б) для колеса </w:t>
      </w:r>
      <w:proofErr w:type="spellStart"/>
      <w:r w:rsidRPr="00A06B4C">
        <w:rPr>
          <w:iCs/>
          <w:color w:val="000000"/>
          <w:kern w:val="16"/>
          <w:sz w:val="28"/>
          <w:szCs w:val="28"/>
          <w:lang w:val="en-US"/>
        </w:rPr>
        <w:t>q</w:t>
      </w:r>
      <w:r w:rsidRPr="00A06B4C">
        <w:rPr>
          <w:iCs/>
          <w:color w:val="000000"/>
          <w:kern w:val="16"/>
          <w:sz w:val="28"/>
          <w:szCs w:val="28"/>
          <w:vertAlign w:val="subscript"/>
          <w:lang w:val="en-US"/>
        </w:rPr>
        <w:t>F</w:t>
      </w:r>
      <w:proofErr w:type="spellEnd"/>
      <w:r w:rsidRPr="00A06B4C">
        <w:rPr>
          <w:iCs/>
          <w:color w:val="000000"/>
          <w:kern w:val="16"/>
          <w:sz w:val="28"/>
          <w:szCs w:val="28"/>
        </w:rPr>
        <w:t xml:space="preserve"> </w:t>
      </w:r>
      <w:r w:rsidRPr="00A06B4C">
        <w:rPr>
          <w:color w:val="000000"/>
          <w:kern w:val="16"/>
          <w:sz w:val="28"/>
          <w:szCs w:val="28"/>
        </w:rPr>
        <w:t xml:space="preserve">= </w:t>
      </w:r>
      <w:r>
        <w:rPr>
          <w:color w:val="000000"/>
          <w:kern w:val="16"/>
          <w:sz w:val="28"/>
          <w:szCs w:val="28"/>
        </w:rPr>
        <w:t xml:space="preserve">6; </w:t>
      </w:r>
      <w:proofErr w:type="spellStart"/>
      <w:r>
        <w:rPr>
          <w:iCs/>
          <w:color w:val="000000"/>
          <w:kern w:val="16"/>
          <w:sz w:val="28"/>
          <w:szCs w:val="28"/>
          <w:lang w:val="en-US"/>
        </w:rPr>
        <w:t>Y</w:t>
      </w:r>
      <w:r>
        <w:rPr>
          <w:iCs/>
          <w:color w:val="000000"/>
          <w:kern w:val="16"/>
          <w:sz w:val="28"/>
          <w:szCs w:val="28"/>
          <w:vertAlign w:val="subscript"/>
          <w:lang w:val="en-US"/>
        </w:rPr>
        <w:t>Nma</w:t>
      </w:r>
      <w:proofErr w:type="spellEnd"/>
      <w:r w:rsidRPr="003A18DC">
        <w:rPr>
          <w:iCs/>
          <w:color w:val="000000"/>
          <w:kern w:val="16"/>
          <w:sz w:val="28"/>
          <w:szCs w:val="28"/>
          <w:vertAlign w:val="subscript"/>
        </w:rPr>
        <w:t>х</w:t>
      </w:r>
      <w:r>
        <w:rPr>
          <w:color w:val="000000"/>
          <w:kern w:val="16"/>
          <w:sz w:val="28"/>
          <w:szCs w:val="28"/>
        </w:rPr>
        <w:t xml:space="preserve">=4 при </w:t>
      </w:r>
      <w:r>
        <w:rPr>
          <w:color w:val="000000"/>
          <w:kern w:val="16"/>
          <w:sz w:val="28"/>
          <w:szCs w:val="28"/>
          <w:lang w:val="en-US"/>
        </w:rPr>
        <w:t>H</w:t>
      </w:r>
      <w:r w:rsidRPr="003A18DC">
        <w:rPr>
          <w:color w:val="000000"/>
          <w:kern w:val="16"/>
          <w:sz w:val="16"/>
          <w:szCs w:val="16"/>
        </w:rPr>
        <w:t>1</w:t>
      </w:r>
      <w:r w:rsidRPr="003A18DC">
        <w:rPr>
          <w:color w:val="000000"/>
          <w:kern w:val="16"/>
          <w:sz w:val="28"/>
          <w:szCs w:val="28"/>
        </w:rPr>
        <w:t xml:space="preserve">&lt;350 </w:t>
      </w:r>
      <w:r>
        <w:rPr>
          <w:color w:val="000000"/>
          <w:kern w:val="16"/>
          <w:sz w:val="28"/>
          <w:szCs w:val="28"/>
        </w:rPr>
        <w:t>МПа;</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Для шестерни при </w:t>
      </w:r>
      <w:r w:rsidRPr="00A06B4C">
        <w:rPr>
          <w:color w:val="000000"/>
          <w:kern w:val="16"/>
          <w:sz w:val="28"/>
          <w:szCs w:val="28"/>
          <w:lang w:val="en-US"/>
        </w:rPr>
        <w:t>N</w:t>
      </w:r>
      <w:r w:rsidRPr="00A06B4C">
        <w:rPr>
          <w:color w:val="000000"/>
          <w:kern w:val="16"/>
          <w:sz w:val="28"/>
          <w:szCs w:val="28"/>
          <w:vertAlign w:val="subscript"/>
          <w:lang w:val="en-US"/>
        </w:rPr>
        <w:t>FE</w:t>
      </w:r>
      <w:r w:rsidRPr="00A06B4C">
        <w:rPr>
          <w:color w:val="000000"/>
          <w:kern w:val="16"/>
          <w:sz w:val="28"/>
          <w:szCs w:val="28"/>
        </w:rPr>
        <w:t xml:space="preserve">&gt; </w:t>
      </w:r>
      <w:r w:rsidRPr="00A06B4C">
        <w:rPr>
          <w:iCs/>
          <w:color w:val="000000"/>
          <w:kern w:val="16"/>
          <w:sz w:val="28"/>
          <w:szCs w:val="28"/>
        </w:rPr>
        <w:t>N</w:t>
      </w:r>
      <w:proofErr w:type="spellStart"/>
      <w:r w:rsidRPr="00A06B4C">
        <w:rPr>
          <w:iCs/>
          <w:color w:val="000000"/>
          <w:kern w:val="16"/>
          <w:sz w:val="28"/>
          <w:szCs w:val="28"/>
          <w:vertAlign w:val="subscript"/>
          <w:lang w:val="en-US"/>
        </w:rPr>
        <w:t>Flim</w:t>
      </w:r>
      <w:proofErr w:type="spellEnd"/>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 xml:space="preserve">принимается </w:t>
      </w:r>
      <w:r w:rsidRPr="00A06B4C">
        <w:rPr>
          <w:iCs/>
          <w:color w:val="000000"/>
          <w:kern w:val="16"/>
          <w:sz w:val="28"/>
          <w:szCs w:val="28"/>
          <w:lang w:val="en-US"/>
        </w:rPr>
        <w:t>Y</w:t>
      </w:r>
      <w:r w:rsidRPr="00A06B4C">
        <w:rPr>
          <w:iCs/>
          <w:color w:val="000000"/>
          <w:kern w:val="16"/>
          <w:sz w:val="28"/>
          <w:szCs w:val="28"/>
          <w:vertAlign w:val="subscript"/>
          <w:lang w:val="en-US"/>
        </w:rPr>
        <w:t>N</w:t>
      </w:r>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=1.</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Для колеса при </w:t>
      </w:r>
      <w:proofErr w:type="spellStart"/>
      <w:r w:rsidRPr="00A06B4C">
        <w:rPr>
          <w:color w:val="000000"/>
          <w:kern w:val="16"/>
          <w:sz w:val="28"/>
          <w:szCs w:val="28"/>
        </w:rPr>
        <w:t>при</w:t>
      </w:r>
      <w:proofErr w:type="spellEnd"/>
      <w:r w:rsidRPr="00A06B4C">
        <w:rPr>
          <w:color w:val="000000"/>
          <w:kern w:val="16"/>
          <w:sz w:val="28"/>
          <w:szCs w:val="28"/>
        </w:rPr>
        <w:t xml:space="preserve"> </w:t>
      </w:r>
      <w:r w:rsidRPr="00A06B4C">
        <w:rPr>
          <w:color w:val="000000"/>
          <w:kern w:val="16"/>
          <w:sz w:val="28"/>
          <w:szCs w:val="28"/>
          <w:lang w:val="en-US"/>
        </w:rPr>
        <w:t>N</w:t>
      </w:r>
      <w:r w:rsidRPr="00A06B4C">
        <w:rPr>
          <w:color w:val="000000"/>
          <w:kern w:val="16"/>
          <w:sz w:val="28"/>
          <w:szCs w:val="28"/>
          <w:vertAlign w:val="subscript"/>
          <w:lang w:val="en-US"/>
        </w:rPr>
        <w:t>FE</w:t>
      </w:r>
      <w:r w:rsidRPr="00A06B4C">
        <w:rPr>
          <w:color w:val="000000"/>
          <w:kern w:val="16"/>
          <w:sz w:val="28"/>
          <w:szCs w:val="28"/>
        </w:rPr>
        <w:t xml:space="preserve">&gt; </w:t>
      </w:r>
      <w:r w:rsidRPr="00A06B4C">
        <w:rPr>
          <w:iCs/>
          <w:color w:val="000000"/>
          <w:kern w:val="16"/>
          <w:sz w:val="28"/>
          <w:szCs w:val="28"/>
        </w:rPr>
        <w:t>N</w:t>
      </w:r>
      <w:proofErr w:type="spellStart"/>
      <w:r w:rsidRPr="00A06B4C">
        <w:rPr>
          <w:iCs/>
          <w:color w:val="000000"/>
          <w:kern w:val="16"/>
          <w:sz w:val="28"/>
          <w:szCs w:val="28"/>
          <w:vertAlign w:val="subscript"/>
          <w:lang w:val="en-US"/>
        </w:rPr>
        <w:t>Flim</w:t>
      </w:r>
      <w:proofErr w:type="spellEnd"/>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 xml:space="preserve">принимается </w:t>
      </w:r>
      <w:r w:rsidRPr="00A06B4C">
        <w:rPr>
          <w:iCs/>
          <w:color w:val="000000"/>
          <w:kern w:val="16"/>
          <w:sz w:val="28"/>
          <w:szCs w:val="28"/>
          <w:lang w:val="en-US"/>
        </w:rPr>
        <w:t>Y</w:t>
      </w:r>
      <w:r w:rsidRPr="00A06B4C">
        <w:rPr>
          <w:iCs/>
          <w:color w:val="000000"/>
          <w:kern w:val="16"/>
          <w:sz w:val="28"/>
          <w:szCs w:val="28"/>
          <w:vertAlign w:val="subscript"/>
          <w:lang w:val="en-US"/>
        </w:rPr>
        <w:t>N</w:t>
      </w:r>
      <w:r w:rsidRPr="00A06B4C">
        <w:rPr>
          <w:iCs/>
          <w:color w:val="000000"/>
          <w:kern w:val="16"/>
          <w:sz w:val="28"/>
          <w:szCs w:val="28"/>
          <w:vertAlign w:val="subscript"/>
        </w:rPr>
        <w:t>1</w:t>
      </w:r>
      <w:r w:rsidRPr="00A06B4C">
        <w:rPr>
          <w:iCs/>
          <w:color w:val="000000"/>
          <w:kern w:val="16"/>
          <w:sz w:val="28"/>
          <w:szCs w:val="28"/>
        </w:rPr>
        <w:t xml:space="preserve"> </w:t>
      </w:r>
      <w:r w:rsidRPr="00A06B4C">
        <w:rPr>
          <w:color w:val="000000"/>
          <w:kern w:val="16"/>
          <w:sz w:val="28"/>
          <w:szCs w:val="28"/>
        </w:rPr>
        <w:t>=1.</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Тогда допускаемое напряжение изгиба:</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0"/>
          <w:sz w:val="28"/>
          <w:szCs w:val="28"/>
        </w:rPr>
        <w:object w:dxaOrig="3860" w:dyaOrig="700">
          <v:shape id="_x0000_i1166" type="#_x0000_t75" style="width:192.9pt;height:36pt" o:ole="" fillcolor="window">
            <v:imagedata r:id="rId342" o:title=""/>
          </v:shape>
          <o:OLEObject Type="Embed" ProgID="Equation.3" ShapeID="_x0000_i1166" DrawAspect="Content" ObjectID="_1584263921" r:id="rId539"/>
        </w:object>
      </w:r>
      <w:r w:rsidRPr="00A06B4C">
        <w:rPr>
          <w:color w:val="000000"/>
          <w:kern w:val="16"/>
          <w:sz w:val="28"/>
          <w:szCs w:val="28"/>
        </w:rPr>
        <w:t xml:space="preserve"> МПа;</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0"/>
          <w:sz w:val="28"/>
          <w:szCs w:val="28"/>
        </w:rPr>
        <w:object w:dxaOrig="3760" w:dyaOrig="680">
          <v:shape id="_x0000_i1167" type="#_x0000_t75" style="width:188.15pt;height:35.3pt" o:ole="" fillcolor="window">
            <v:imagedata r:id="rId344" o:title=""/>
          </v:shape>
          <o:OLEObject Type="Embed" ProgID="Equation.3" ShapeID="_x0000_i1167" DrawAspect="Content" ObjectID="_1584263922" r:id="rId540"/>
        </w:object>
      </w:r>
      <w:r w:rsidRPr="00A06B4C">
        <w:rPr>
          <w:color w:val="000000"/>
          <w:kern w:val="16"/>
          <w:sz w:val="28"/>
          <w:szCs w:val="28"/>
        </w:rPr>
        <w:t xml:space="preserve"> МПа.</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15. Определение </w:t>
      </w:r>
      <w:r w:rsidRPr="00A06B4C">
        <w:rPr>
          <w:bCs/>
          <w:color w:val="000000"/>
          <w:kern w:val="16"/>
          <w:sz w:val="28"/>
          <w:szCs w:val="28"/>
        </w:rPr>
        <w:t xml:space="preserve">коэффициента </w:t>
      </w:r>
      <w:r w:rsidRPr="00A06B4C">
        <w:rPr>
          <w:color w:val="000000"/>
          <w:kern w:val="16"/>
          <w:sz w:val="28"/>
          <w:szCs w:val="28"/>
        </w:rPr>
        <w:t xml:space="preserve">нагрузки </w:t>
      </w:r>
      <w:r w:rsidRPr="00A06B4C">
        <w:rPr>
          <w:iCs/>
          <w:color w:val="000000"/>
          <w:kern w:val="16"/>
          <w:sz w:val="28"/>
          <w:szCs w:val="28"/>
        </w:rPr>
        <w:t>К</w:t>
      </w:r>
      <w:r w:rsidRPr="00A06B4C">
        <w:rPr>
          <w:iCs/>
          <w:color w:val="000000"/>
          <w:kern w:val="16"/>
          <w:sz w:val="28"/>
          <w:szCs w:val="28"/>
          <w:vertAlign w:val="subscript"/>
          <w:lang w:val="en-US"/>
        </w:rPr>
        <w:t>F</w:t>
      </w:r>
      <w:r w:rsidRPr="00A06B4C">
        <w:rPr>
          <w:iCs/>
          <w:color w:val="000000"/>
          <w:kern w:val="16"/>
          <w:sz w:val="28"/>
          <w:szCs w:val="28"/>
        </w:rPr>
        <w:t xml:space="preserve">. </w:t>
      </w:r>
      <w:r w:rsidRPr="00A06B4C">
        <w:rPr>
          <w:color w:val="000000"/>
          <w:kern w:val="16"/>
          <w:sz w:val="28"/>
          <w:szCs w:val="28"/>
        </w:rPr>
        <w:t xml:space="preserve">Коэффициент </w:t>
      </w:r>
      <w:r w:rsidRPr="00A06B4C">
        <w:rPr>
          <w:bCs/>
          <w:color w:val="000000"/>
          <w:kern w:val="16"/>
          <w:sz w:val="28"/>
          <w:szCs w:val="28"/>
        </w:rPr>
        <w:t xml:space="preserve">нагрузки при </w:t>
      </w:r>
      <w:r w:rsidRPr="00A06B4C">
        <w:rPr>
          <w:color w:val="000000"/>
          <w:kern w:val="16"/>
          <w:sz w:val="28"/>
          <w:szCs w:val="28"/>
        </w:rPr>
        <w:t>расчете зубьев на сопротивление усталости при изгибе:</w:t>
      </w:r>
    </w:p>
    <w:p w:rsidR="00675087" w:rsidRPr="00A06B4C" w:rsidRDefault="00BA68A3" w:rsidP="00675087">
      <w:pPr>
        <w:shd w:val="clear" w:color="auto" w:fill="FFFFFF"/>
        <w:autoSpaceDE w:val="0"/>
        <w:autoSpaceDN w:val="0"/>
        <w:adjustRightInd w:val="0"/>
        <w:spacing w:line="360" w:lineRule="auto"/>
        <w:ind w:firstLine="709"/>
        <w:jc w:val="both"/>
        <w:rPr>
          <w:kern w:val="16"/>
          <w:sz w:val="28"/>
          <w:szCs w:val="28"/>
        </w:rPr>
      </w:pPr>
      <w:r>
        <w:rPr>
          <w:noProof/>
          <w:kern w:val="16"/>
          <w:sz w:val="28"/>
          <w:szCs w:val="28"/>
        </w:rPr>
        <w:pict>
          <v:shape id="_x0000_s5999" type="#_x0000_t75" style="position:absolute;left:0;text-align:left;margin-left:41.55pt;margin-top:1.55pt;width:89.25pt;height:18.75pt;z-index:251807744">
            <v:imagedata r:id="rId346" o:title=""/>
            <w10:wrap type="square" side="right"/>
          </v:shape>
          <o:OLEObject Type="Embed" ProgID="Equation.3" ShapeID="_x0000_s5999" DrawAspect="Content" ObjectID="_1584264134" r:id="rId541"/>
        </w:pict>
      </w:r>
      <w:r w:rsidR="00675087">
        <w:rPr>
          <w:kern w:val="16"/>
          <w:sz w:val="28"/>
          <w:szCs w:val="28"/>
        </w:rPr>
        <w:br w:type="textWrapping" w:clear="all"/>
      </w:r>
      <w:r w:rsidR="00675087">
        <w:rPr>
          <w:color w:val="000000"/>
          <w:kern w:val="16"/>
          <w:sz w:val="28"/>
          <w:szCs w:val="28"/>
        </w:rPr>
        <w:t xml:space="preserve">          </w:t>
      </w:r>
      <w:r w:rsidR="00675087" w:rsidRPr="00A06B4C">
        <w:rPr>
          <w:color w:val="000000"/>
          <w:kern w:val="16"/>
          <w:sz w:val="28"/>
          <w:szCs w:val="28"/>
        </w:rPr>
        <w:t xml:space="preserve">Коэффициент </w:t>
      </w:r>
      <w:r w:rsidR="00675087" w:rsidRPr="00A06B4C">
        <w:rPr>
          <w:iCs/>
          <w:color w:val="000000"/>
          <w:kern w:val="16"/>
          <w:sz w:val="28"/>
          <w:szCs w:val="28"/>
        </w:rPr>
        <w:t>К</w:t>
      </w:r>
      <w:proofErr w:type="gramStart"/>
      <w:r w:rsidR="00675087" w:rsidRPr="00A06B4C">
        <w:rPr>
          <w:iCs/>
          <w:color w:val="000000"/>
          <w:kern w:val="16"/>
          <w:sz w:val="28"/>
          <w:szCs w:val="28"/>
          <w:vertAlign w:val="subscript"/>
          <w:lang w:val="en-US"/>
        </w:rPr>
        <w:t>F</w:t>
      </w:r>
      <w:proofErr w:type="gramEnd"/>
      <w:r w:rsidR="00675087" w:rsidRPr="00A06B4C">
        <w:rPr>
          <w:iCs/>
          <w:color w:val="000000"/>
          <w:kern w:val="16"/>
          <w:sz w:val="28"/>
          <w:szCs w:val="28"/>
          <w:vertAlign w:val="subscript"/>
        </w:rPr>
        <w:t>а</w:t>
      </w:r>
      <w:r w:rsidR="00675087" w:rsidRPr="00A06B4C">
        <w:rPr>
          <w:iCs/>
          <w:color w:val="000000"/>
          <w:kern w:val="16"/>
          <w:sz w:val="28"/>
          <w:szCs w:val="28"/>
        </w:rPr>
        <w:t xml:space="preserve"> </w:t>
      </w:r>
      <w:r w:rsidR="00675087">
        <w:rPr>
          <w:color w:val="000000"/>
          <w:kern w:val="16"/>
          <w:sz w:val="28"/>
          <w:szCs w:val="28"/>
        </w:rPr>
        <w:t xml:space="preserve">= 1 -для </w:t>
      </w:r>
      <w:r w:rsidR="0026249E">
        <w:rPr>
          <w:color w:val="000000"/>
          <w:kern w:val="16"/>
          <w:sz w:val="28"/>
          <w:szCs w:val="28"/>
        </w:rPr>
        <w:t>кос</w:t>
      </w:r>
      <w:r w:rsidR="00675087" w:rsidRPr="00A06B4C">
        <w:rPr>
          <w:color w:val="000000"/>
          <w:kern w:val="16"/>
          <w:sz w:val="28"/>
          <w:szCs w:val="28"/>
        </w:rPr>
        <w:t>озубых передач.</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F</w:t>
      </w:r>
      <w:r w:rsidRPr="00A06B4C">
        <w:rPr>
          <w:iCs/>
          <w:color w:val="000000"/>
          <w:kern w:val="16"/>
          <w:sz w:val="28"/>
          <w:szCs w:val="28"/>
          <w:vertAlign w:val="subscript"/>
        </w:rPr>
        <w:t>β</w:t>
      </w:r>
      <w:r w:rsidRPr="00A06B4C">
        <w:rPr>
          <w:iCs/>
          <w:color w:val="000000"/>
          <w:kern w:val="16"/>
          <w:sz w:val="28"/>
          <w:szCs w:val="28"/>
        </w:rPr>
        <w:t xml:space="preserve"> принимаем по табл. 1П.12 приложения 1П</w:t>
      </w:r>
      <w:r w:rsidRPr="00A06B4C">
        <w:rPr>
          <w:color w:val="000000"/>
          <w:kern w:val="16"/>
          <w:sz w:val="28"/>
          <w:szCs w:val="28"/>
        </w:rPr>
        <w:t xml:space="preserve"> при </w:t>
      </w:r>
      <w:r w:rsidRPr="00A06B4C">
        <w:rPr>
          <w:color w:val="000000"/>
          <w:kern w:val="16"/>
          <w:sz w:val="28"/>
          <w:szCs w:val="28"/>
          <w:lang w:val="en-US"/>
        </w:rPr>
        <w:t>HB</w:t>
      </w:r>
      <w:r w:rsidRPr="00A06B4C">
        <w:rPr>
          <w:color w:val="000000"/>
          <w:kern w:val="16"/>
          <w:sz w:val="28"/>
          <w:szCs w:val="28"/>
          <w:vertAlign w:val="subscript"/>
        </w:rPr>
        <w:t>1</w:t>
      </w:r>
      <w:r w:rsidRPr="00A06B4C">
        <w:rPr>
          <w:color w:val="000000"/>
          <w:kern w:val="16"/>
          <w:sz w:val="28"/>
          <w:szCs w:val="28"/>
        </w:rPr>
        <w:t xml:space="preserve">&lt;350 и </w:t>
      </w:r>
      <w:r w:rsidRPr="00A06B4C">
        <w:rPr>
          <w:color w:val="000000"/>
          <w:kern w:val="16"/>
          <w:sz w:val="28"/>
          <w:szCs w:val="28"/>
          <w:lang w:val="en-US"/>
        </w:rPr>
        <w:t>HB</w:t>
      </w:r>
      <w:r w:rsidRPr="00A06B4C">
        <w:rPr>
          <w:color w:val="000000"/>
          <w:kern w:val="16"/>
          <w:sz w:val="28"/>
          <w:szCs w:val="28"/>
          <w:vertAlign w:val="subscript"/>
        </w:rPr>
        <w:t>2</w:t>
      </w:r>
      <w:r w:rsidRPr="00A06B4C">
        <w:rPr>
          <w:color w:val="000000"/>
          <w:kern w:val="16"/>
          <w:sz w:val="28"/>
          <w:szCs w:val="28"/>
        </w:rPr>
        <w:t xml:space="preserve">&lt;350 при </w:t>
      </w:r>
      <w:r w:rsidRPr="00A06B4C">
        <w:rPr>
          <w:iCs/>
          <w:color w:val="000000"/>
          <w:kern w:val="16"/>
          <w:sz w:val="28"/>
          <w:szCs w:val="28"/>
        </w:rPr>
        <w:t>ψ</w:t>
      </w:r>
      <w:proofErr w:type="spellStart"/>
      <w:r w:rsidRPr="00A06B4C">
        <w:rPr>
          <w:iCs/>
          <w:color w:val="000000"/>
          <w:kern w:val="16"/>
          <w:sz w:val="28"/>
          <w:szCs w:val="28"/>
          <w:vertAlign w:val="subscript"/>
          <w:lang w:val="en-US"/>
        </w:rPr>
        <w:t>bd</w:t>
      </w:r>
      <w:proofErr w:type="spellEnd"/>
      <w:r w:rsidRPr="00A06B4C">
        <w:rPr>
          <w:color w:val="000000"/>
          <w:kern w:val="16"/>
          <w:sz w:val="28"/>
          <w:szCs w:val="28"/>
        </w:rPr>
        <w:t xml:space="preserve">=0,98 (кривая </w:t>
      </w:r>
      <w:r w:rsidRPr="00A06B4C">
        <w:rPr>
          <w:color w:val="000000"/>
          <w:kern w:val="16"/>
          <w:sz w:val="28"/>
          <w:szCs w:val="28"/>
          <w:lang w:val="en-US"/>
        </w:rPr>
        <w:t>V</w:t>
      </w:r>
      <w:r w:rsidRPr="00A06B4C">
        <w:rPr>
          <w:color w:val="000000"/>
          <w:kern w:val="16"/>
          <w:sz w:val="28"/>
          <w:szCs w:val="28"/>
        </w:rPr>
        <w:t xml:space="preserve">): </w:t>
      </w:r>
      <w:r w:rsidRPr="00A06B4C">
        <w:rPr>
          <w:iCs/>
          <w:color w:val="000000"/>
          <w:kern w:val="16"/>
          <w:sz w:val="28"/>
          <w:szCs w:val="28"/>
          <w:lang w:val="en-US"/>
        </w:rPr>
        <w:t>K</w:t>
      </w:r>
      <w:r w:rsidRPr="00A06B4C">
        <w:rPr>
          <w:iCs/>
          <w:color w:val="000000"/>
          <w:kern w:val="16"/>
          <w:sz w:val="28"/>
          <w:szCs w:val="28"/>
          <w:vertAlign w:val="subscript"/>
          <w:lang w:val="en-US"/>
        </w:rPr>
        <w:t>F</w:t>
      </w:r>
      <w:r w:rsidRPr="00A06B4C">
        <w:rPr>
          <w:iCs/>
          <w:color w:val="000000"/>
          <w:kern w:val="16"/>
          <w:sz w:val="28"/>
          <w:szCs w:val="28"/>
          <w:vertAlign w:val="subscript"/>
        </w:rPr>
        <w:t xml:space="preserve">β </w:t>
      </w:r>
      <w:r w:rsidRPr="00A06B4C">
        <w:rPr>
          <w:color w:val="000000"/>
          <w:kern w:val="16"/>
          <w:sz w:val="28"/>
          <w:szCs w:val="28"/>
        </w:rPr>
        <w:t>=1,1.</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rPr>
        <w:t>δ</w:t>
      </w:r>
      <w:r w:rsidRPr="00A06B4C">
        <w:rPr>
          <w:iCs/>
          <w:color w:val="000000"/>
          <w:kern w:val="16"/>
          <w:sz w:val="28"/>
          <w:szCs w:val="28"/>
          <w:vertAlign w:val="subscript"/>
          <w:lang w:val="en-US"/>
        </w:rPr>
        <w:t>F</w:t>
      </w:r>
      <w:r w:rsidRPr="00A06B4C">
        <w:rPr>
          <w:iCs/>
          <w:color w:val="000000"/>
          <w:kern w:val="16"/>
          <w:sz w:val="28"/>
          <w:szCs w:val="28"/>
          <w:vertAlign w:val="subscript"/>
        </w:rPr>
        <w:t xml:space="preserve"> </w:t>
      </w:r>
      <w:r w:rsidRPr="00A06B4C">
        <w:rPr>
          <w:iCs/>
          <w:color w:val="000000"/>
          <w:kern w:val="16"/>
          <w:sz w:val="28"/>
          <w:szCs w:val="28"/>
        </w:rPr>
        <w:t>,учит</w:t>
      </w:r>
      <w:r>
        <w:rPr>
          <w:iCs/>
          <w:color w:val="000000"/>
          <w:kern w:val="16"/>
          <w:sz w:val="28"/>
          <w:szCs w:val="28"/>
        </w:rPr>
        <w:t>ы</w:t>
      </w:r>
      <w:r w:rsidRPr="00A06B4C">
        <w:rPr>
          <w:iCs/>
          <w:color w:val="000000"/>
          <w:kern w:val="16"/>
          <w:sz w:val="28"/>
          <w:szCs w:val="28"/>
        </w:rPr>
        <w:t>вающий влияние вида зубчатой передачи и модификации профиля зубьев:</w:t>
      </w:r>
      <w:r w:rsidRPr="00A06B4C">
        <w:rPr>
          <w:iCs/>
          <w:color w:val="000000"/>
          <w:kern w:val="16"/>
          <w:sz w:val="28"/>
          <w:szCs w:val="28"/>
          <w:vertAlign w:val="subscript"/>
        </w:rPr>
        <w:t xml:space="preserve"> </w:t>
      </w:r>
      <w:r w:rsidRPr="00A06B4C">
        <w:rPr>
          <w:iCs/>
          <w:color w:val="000000"/>
          <w:kern w:val="16"/>
          <w:sz w:val="28"/>
          <w:szCs w:val="28"/>
        </w:rPr>
        <w:t>δ</w:t>
      </w:r>
      <w:r w:rsidRPr="00A06B4C">
        <w:rPr>
          <w:iCs/>
          <w:color w:val="000000"/>
          <w:kern w:val="16"/>
          <w:sz w:val="28"/>
          <w:szCs w:val="28"/>
          <w:vertAlign w:val="subscript"/>
          <w:lang w:val="en-US"/>
        </w:rPr>
        <w:t>F</w:t>
      </w:r>
      <w:r w:rsidRPr="00A06B4C">
        <w:rPr>
          <w:iCs/>
          <w:color w:val="000000"/>
          <w:kern w:val="16"/>
          <w:sz w:val="28"/>
          <w:szCs w:val="28"/>
          <w:vertAlign w:val="subscript"/>
        </w:rPr>
        <w:t xml:space="preserve"> </w:t>
      </w:r>
      <w:r w:rsidRPr="00A06B4C">
        <w:rPr>
          <w:iCs/>
          <w:color w:val="000000"/>
          <w:kern w:val="16"/>
          <w:sz w:val="28"/>
          <w:szCs w:val="28"/>
        </w:rPr>
        <w:t>=</w:t>
      </w:r>
      <w:r w:rsidRPr="00A06B4C">
        <w:rPr>
          <w:color w:val="000000"/>
          <w:kern w:val="16"/>
          <w:sz w:val="28"/>
          <w:szCs w:val="28"/>
        </w:rPr>
        <w:t>0,16 .</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color w:val="000000"/>
          <w:kern w:val="16"/>
          <w:sz w:val="28"/>
          <w:szCs w:val="28"/>
          <w:lang w:val="en-US"/>
        </w:rPr>
        <w:t>g</w:t>
      </w:r>
      <w:r w:rsidRPr="00A06B4C">
        <w:rPr>
          <w:color w:val="000000"/>
          <w:kern w:val="16"/>
          <w:sz w:val="28"/>
          <w:szCs w:val="28"/>
          <w:vertAlign w:val="subscript"/>
        </w:rPr>
        <w:t>0</w:t>
      </w:r>
      <w:r>
        <w:rPr>
          <w:color w:val="000000"/>
          <w:kern w:val="16"/>
          <w:sz w:val="28"/>
          <w:szCs w:val="28"/>
        </w:rPr>
        <w:t>= 5,6</w:t>
      </w:r>
      <w:r w:rsidRPr="00A06B4C">
        <w:rPr>
          <w:color w:val="000000"/>
          <w:kern w:val="16"/>
          <w:sz w:val="28"/>
          <w:szCs w:val="28"/>
        </w:rPr>
        <w:t>- см. п.12.</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Тогда динамическая добавка</w:t>
      </w:r>
    </w:p>
    <w:p w:rsidR="00675087" w:rsidRPr="00A06B4C" w:rsidRDefault="0026249E" w:rsidP="00675087">
      <w:pPr>
        <w:shd w:val="clear" w:color="auto" w:fill="FFFFFF"/>
        <w:autoSpaceDE w:val="0"/>
        <w:autoSpaceDN w:val="0"/>
        <w:adjustRightInd w:val="0"/>
        <w:spacing w:line="360" w:lineRule="auto"/>
        <w:ind w:firstLine="709"/>
        <w:jc w:val="both"/>
        <w:rPr>
          <w:color w:val="000000"/>
          <w:kern w:val="16"/>
          <w:sz w:val="28"/>
          <w:szCs w:val="28"/>
        </w:rPr>
      </w:pPr>
      <w:r w:rsidRPr="00A06B4C">
        <w:rPr>
          <w:kern w:val="16"/>
          <w:position w:val="-32"/>
          <w:sz w:val="28"/>
          <w:szCs w:val="28"/>
        </w:rPr>
        <w:object w:dxaOrig="5160" w:dyaOrig="760">
          <v:shape id="_x0000_i1396" type="#_x0000_t75" style="width:258.8pt;height:38.7pt" o:ole="" fillcolor="window">
            <v:imagedata r:id="rId542" o:title=""/>
          </v:shape>
          <o:OLEObject Type="Embed" ProgID="Equation.3" ShapeID="_x0000_i1396" DrawAspect="Content" ObjectID="_1584263923" r:id="rId543"/>
        </w:object>
      </w:r>
    </w:p>
    <w:p w:rsidR="00675087" w:rsidRPr="00A06B4C" w:rsidRDefault="00675087" w:rsidP="00675087">
      <w:pPr>
        <w:shd w:val="clear" w:color="auto" w:fill="FFFFFF"/>
        <w:autoSpaceDE w:val="0"/>
        <w:autoSpaceDN w:val="0"/>
        <w:adjustRightInd w:val="0"/>
        <w:spacing w:line="360" w:lineRule="auto"/>
        <w:ind w:firstLine="709"/>
        <w:jc w:val="both"/>
        <w:rPr>
          <w:iCs/>
          <w:color w:val="000000"/>
          <w:kern w:val="16"/>
          <w:sz w:val="28"/>
          <w:szCs w:val="28"/>
        </w:rPr>
      </w:pPr>
      <w:r w:rsidRPr="00A06B4C">
        <w:rPr>
          <w:color w:val="000000"/>
          <w:kern w:val="16"/>
          <w:sz w:val="28"/>
          <w:szCs w:val="28"/>
        </w:rPr>
        <w:t xml:space="preserve">Коэффициент </w:t>
      </w:r>
      <w:r w:rsidRPr="00A06B4C">
        <w:rPr>
          <w:iCs/>
          <w:color w:val="000000"/>
          <w:kern w:val="16"/>
          <w:sz w:val="28"/>
          <w:szCs w:val="28"/>
          <w:lang w:val="en-US"/>
        </w:rPr>
        <w:t>K</w:t>
      </w:r>
      <w:r w:rsidRPr="00A06B4C">
        <w:rPr>
          <w:iCs/>
          <w:color w:val="000000"/>
          <w:kern w:val="16"/>
          <w:sz w:val="28"/>
          <w:szCs w:val="28"/>
          <w:vertAlign w:val="subscript"/>
          <w:lang w:val="en-US"/>
        </w:rPr>
        <w:t>HV</w:t>
      </w:r>
      <w:r w:rsidRPr="00A06B4C">
        <w:rPr>
          <w:iCs/>
          <w:color w:val="000000"/>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2"/>
          <w:sz w:val="28"/>
          <w:szCs w:val="28"/>
        </w:rPr>
        <w:object w:dxaOrig="2960" w:dyaOrig="360">
          <v:shape id="_x0000_i1168" type="#_x0000_t75" style="width:147.4pt;height:18.35pt" o:ole="">
            <v:imagedata r:id="rId544" o:title=""/>
          </v:shape>
          <o:OLEObject Type="Embed" ProgID="Equation.3" ShapeID="_x0000_i1168" DrawAspect="Content" ObjectID="_1584263924" r:id="rId545"/>
        </w:object>
      </w:r>
      <w:r w:rsidRPr="00A06B4C">
        <w:rPr>
          <w:kern w:val="16"/>
          <w:sz w:val="28"/>
          <w:szCs w:val="28"/>
        </w:rPr>
        <w:t>.</w:t>
      </w:r>
    </w:p>
    <w:p w:rsidR="00675087" w:rsidRPr="00A06B4C" w:rsidRDefault="00675087" w:rsidP="00675087">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Окончательно</w:t>
      </w:r>
    </w:p>
    <w:p w:rsidR="00675087" w:rsidRPr="00A06B4C" w:rsidRDefault="00675087" w:rsidP="00675087">
      <w:pPr>
        <w:shd w:val="clear" w:color="auto" w:fill="FFFFFF"/>
        <w:autoSpaceDE w:val="0"/>
        <w:autoSpaceDN w:val="0"/>
        <w:adjustRightInd w:val="0"/>
        <w:spacing w:line="360" w:lineRule="auto"/>
        <w:ind w:firstLine="709"/>
        <w:jc w:val="both"/>
        <w:rPr>
          <w:kern w:val="16"/>
          <w:sz w:val="28"/>
          <w:szCs w:val="28"/>
        </w:rPr>
      </w:pPr>
      <w:r w:rsidRPr="00A06B4C">
        <w:rPr>
          <w:kern w:val="16"/>
          <w:position w:val="-14"/>
          <w:sz w:val="28"/>
          <w:szCs w:val="28"/>
        </w:rPr>
        <w:object w:dxaOrig="3739" w:dyaOrig="380">
          <v:shape id="_x0000_i1169" type="#_x0000_t75" style="width:186.8pt;height:19pt" o:ole="">
            <v:imagedata r:id="rId546" o:title=""/>
          </v:shape>
          <o:OLEObject Type="Embed" ProgID="Equation.3" ShapeID="_x0000_i1169" DrawAspect="Content" ObjectID="_1584263925" r:id="rId547"/>
        </w:object>
      </w:r>
      <w:r w:rsidRPr="00A06B4C">
        <w:rPr>
          <w:kern w:val="16"/>
          <w:sz w:val="28"/>
          <w:szCs w:val="28"/>
        </w:rPr>
        <w:t>.</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16. Проверочный расчет </w:t>
      </w:r>
      <w:r w:rsidRPr="00A06B4C">
        <w:rPr>
          <w:color w:val="000000"/>
          <w:kern w:val="16"/>
          <w:sz w:val="28"/>
          <w:szCs w:val="28"/>
        </w:rPr>
        <w:t xml:space="preserve">зубьев </w:t>
      </w:r>
      <w:r w:rsidRPr="00A06B4C">
        <w:rPr>
          <w:bCs/>
          <w:color w:val="000000"/>
          <w:kern w:val="16"/>
          <w:sz w:val="28"/>
          <w:szCs w:val="28"/>
        </w:rPr>
        <w:t xml:space="preserve">на </w:t>
      </w:r>
      <w:r w:rsidRPr="00A06B4C">
        <w:rPr>
          <w:color w:val="000000"/>
          <w:kern w:val="16"/>
          <w:sz w:val="28"/>
          <w:szCs w:val="28"/>
        </w:rPr>
        <w:t xml:space="preserve">сопротивление усталости </w:t>
      </w:r>
      <w:r w:rsidRPr="00A06B4C">
        <w:rPr>
          <w:bCs/>
          <w:color w:val="000000"/>
          <w:kern w:val="16"/>
          <w:sz w:val="28"/>
          <w:szCs w:val="28"/>
        </w:rPr>
        <w:t>при изгибе.</w:t>
      </w:r>
    </w:p>
    <w:p w:rsidR="0026249E" w:rsidRDefault="0026249E" w:rsidP="0026249E">
      <w:pPr>
        <w:shd w:val="clear" w:color="auto" w:fill="FFFFFF"/>
        <w:autoSpaceDE w:val="0"/>
        <w:autoSpaceDN w:val="0"/>
        <w:adjustRightInd w:val="0"/>
        <w:spacing w:line="360" w:lineRule="auto"/>
        <w:ind w:firstLine="709"/>
        <w:jc w:val="both"/>
        <w:rPr>
          <w:color w:val="000000"/>
          <w:kern w:val="16"/>
          <w:sz w:val="28"/>
          <w:szCs w:val="28"/>
        </w:rPr>
      </w:pPr>
      <w:r>
        <w:rPr>
          <w:color w:val="000000"/>
          <w:kern w:val="16"/>
          <w:sz w:val="28"/>
          <w:szCs w:val="28"/>
        </w:rPr>
        <w:t>Условие сопротивления усталости зубьев при изгибе для косозубой передачи согласно ГОСТ 21354-87:</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sidRPr="00A74CE4">
        <w:rPr>
          <w:kern w:val="16"/>
          <w:position w:val="-32"/>
          <w:sz w:val="28"/>
          <w:szCs w:val="28"/>
        </w:rPr>
        <w:object w:dxaOrig="2820" w:dyaOrig="720">
          <v:shape id="_x0000_i1397" type="#_x0000_t75" style="width:141.3pt;height:36.7pt" o:ole="" fillcolor="window">
            <v:imagedata r:id="rId354" o:title=""/>
          </v:shape>
          <o:OLEObject Type="Embed" ProgID="Equation.3" ShapeID="_x0000_i1397" DrawAspect="Content" ObjectID="_1584263926" r:id="rId548"/>
        </w:object>
      </w:r>
    </w:p>
    <w:p w:rsidR="0026249E" w:rsidRDefault="0026249E" w:rsidP="0026249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Коэффициент </w:t>
      </w:r>
      <w:r w:rsidRPr="00A06B4C">
        <w:rPr>
          <w:color w:val="000000"/>
          <w:kern w:val="16"/>
          <w:sz w:val="28"/>
          <w:szCs w:val="28"/>
          <w:lang w:val="en-US"/>
        </w:rPr>
        <w:t>Y</w:t>
      </w:r>
      <w:r w:rsidRPr="00A06B4C">
        <w:rPr>
          <w:color w:val="000000"/>
          <w:kern w:val="16"/>
          <w:sz w:val="28"/>
          <w:szCs w:val="28"/>
          <w:vertAlign w:val="subscript"/>
          <w:lang w:val="en-US"/>
        </w:rPr>
        <w:t>FS</w:t>
      </w:r>
      <w:r w:rsidRPr="00A06B4C">
        <w:rPr>
          <w:color w:val="000000"/>
          <w:kern w:val="16"/>
          <w:sz w:val="28"/>
          <w:szCs w:val="28"/>
        </w:rPr>
        <w:t>, учитывающий форму зуба и концентрацию напряжений:</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580" w:dyaOrig="680">
          <v:shape id="_x0000_i1398" type="#_x0000_t75" style="width:179.3pt;height:33.3pt" o:ole="">
            <v:imagedata r:id="rId356" o:title=""/>
          </v:shape>
          <o:OLEObject Type="Embed" ProgID="Equation.3" ShapeID="_x0000_i1398" DrawAspect="Content" ObjectID="_1584263927" r:id="rId549"/>
        </w:object>
      </w:r>
    </w:p>
    <w:p w:rsidR="0026249E" w:rsidRDefault="0026249E" w:rsidP="0026249E">
      <w:pPr>
        <w:shd w:val="clear" w:color="auto" w:fill="FFFFFF"/>
        <w:autoSpaceDE w:val="0"/>
        <w:autoSpaceDN w:val="0"/>
        <w:adjustRightInd w:val="0"/>
        <w:spacing w:line="360" w:lineRule="auto"/>
        <w:ind w:firstLine="709"/>
        <w:jc w:val="both"/>
        <w:rPr>
          <w:sz w:val="28"/>
        </w:rPr>
      </w:pPr>
      <w:r w:rsidRPr="008654A4">
        <w:rPr>
          <w:position w:val="-12"/>
        </w:rPr>
        <w:object w:dxaOrig="300" w:dyaOrig="360">
          <v:shape id="_x0000_i1399" type="#_x0000_t75" style="width:14.95pt;height:19pt" o:ole="">
            <v:imagedata r:id="rId358" o:title=""/>
          </v:shape>
          <o:OLEObject Type="Embed" ProgID="Equation.3" ShapeID="_x0000_i1399" DrawAspect="Content" ObjectID="_1584263928" r:id="rId550"/>
        </w:object>
      </w:r>
      <w:r>
        <w:t xml:space="preserve"> - </w:t>
      </w:r>
      <w:r>
        <w:rPr>
          <w:sz w:val="28"/>
        </w:rPr>
        <w:t>эквивалентное число зубьев:</w:t>
      </w:r>
    </w:p>
    <w:p w:rsidR="0026249E" w:rsidRDefault="0026249E" w:rsidP="0026249E">
      <w:pPr>
        <w:shd w:val="clear" w:color="auto" w:fill="FFFFFF"/>
        <w:autoSpaceDE w:val="0"/>
        <w:autoSpaceDN w:val="0"/>
        <w:adjustRightInd w:val="0"/>
        <w:spacing w:line="360" w:lineRule="auto"/>
        <w:ind w:firstLine="709"/>
        <w:jc w:val="both"/>
      </w:pPr>
      <w:r w:rsidRPr="0026249E">
        <w:rPr>
          <w:position w:val="-30"/>
        </w:rPr>
        <w:object w:dxaOrig="2860" w:dyaOrig="700">
          <v:shape id="_x0000_i1423" type="#_x0000_t75" style="width:142.65pt;height:35.3pt" o:ole="">
            <v:imagedata r:id="rId551" o:title=""/>
          </v:shape>
          <o:OLEObject Type="Embed" ProgID="Equation.3" ShapeID="_x0000_i1423" DrawAspect="Content" ObjectID="_1584263929" r:id="rId552"/>
        </w:object>
      </w:r>
      <w:r>
        <w:t>;</w:t>
      </w:r>
    </w:p>
    <w:p w:rsidR="0026249E" w:rsidRDefault="0026249E" w:rsidP="0026249E">
      <w:pPr>
        <w:shd w:val="clear" w:color="auto" w:fill="FFFFFF"/>
        <w:autoSpaceDE w:val="0"/>
        <w:autoSpaceDN w:val="0"/>
        <w:adjustRightInd w:val="0"/>
        <w:spacing w:line="360" w:lineRule="auto"/>
        <w:ind w:firstLine="709"/>
        <w:jc w:val="both"/>
      </w:pPr>
      <w:r w:rsidRPr="0026249E">
        <w:rPr>
          <w:position w:val="-30"/>
        </w:rPr>
        <w:object w:dxaOrig="2980" w:dyaOrig="700">
          <v:shape id="_x0000_i1424" type="#_x0000_t75" style="width:149.45pt;height:35.3pt" o:ole="">
            <v:imagedata r:id="rId553" o:title=""/>
          </v:shape>
          <o:OLEObject Type="Embed" ProgID="Equation.3" ShapeID="_x0000_i1424" DrawAspect="Content" ObjectID="_1584263930" r:id="rId554"/>
        </w:object>
      </w:r>
      <w:r>
        <w:t>;</w:t>
      </w:r>
    </w:p>
    <w:p w:rsidR="0026249E" w:rsidRDefault="0026249E" w:rsidP="0026249E">
      <w:pPr>
        <w:shd w:val="clear" w:color="auto" w:fill="FFFFFF"/>
        <w:autoSpaceDE w:val="0"/>
        <w:autoSpaceDN w:val="0"/>
        <w:adjustRightInd w:val="0"/>
        <w:spacing w:line="360" w:lineRule="auto"/>
        <w:ind w:firstLine="709"/>
        <w:jc w:val="both"/>
        <w:rPr>
          <w:sz w:val="28"/>
          <w:szCs w:val="28"/>
        </w:rPr>
      </w:pPr>
      <w:r>
        <w:rPr>
          <w:kern w:val="16"/>
          <w:sz w:val="28"/>
          <w:szCs w:val="28"/>
        </w:rPr>
        <w:t xml:space="preserve">При </w:t>
      </w:r>
      <w:r w:rsidRPr="001B59EA">
        <w:rPr>
          <w:position w:val="-12"/>
        </w:rPr>
        <w:object w:dxaOrig="320" w:dyaOrig="360">
          <v:shape id="_x0000_i1400" type="#_x0000_t75" style="width:15.6pt;height:19pt" o:ole="">
            <v:imagedata r:id="rId364" o:title=""/>
          </v:shape>
          <o:OLEObject Type="Embed" ProgID="Equation.3" ShapeID="_x0000_i1400" DrawAspect="Content" ObjectID="_1584263931" r:id="rId555"/>
        </w:object>
      </w:r>
      <w:r>
        <w:t>=</w:t>
      </w:r>
      <w:r>
        <w:rPr>
          <w:sz w:val="28"/>
          <w:szCs w:val="28"/>
        </w:rPr>
        <w:t xml:space="preserve">0, </w:t>
      </w:r>
      <w:r w:rsidRPr="001B59EA">
        <w:rPr>
          <w:position w:val="-12"/>
        </w:rPr>
        <w:object w:dxaOrig="360" w:dyaOrig="360">
          <v:shape id="_x0000_i1401" type="#_x0000_t75" style="width:19pt;height:19pt" o:ole="">
            <v:imagedata r:id="rId366" o:title=""/>
          </v:shape>
          <o:OLEObject Type="Embed" ProgID="Equation.3" ShapeID="_x0000_i1401" DrawAspect="Content" ObjectID="_1584263932" r:id="rId556"/>
        </w:object>
      </w:r>
      <w:r>
        <w:t>=</w:t>
      </w:r>
      <w:r>
        <w:rPr>
          <w:sz w:val="28"/>
          <w:szCs w:val="28"/>
        </w:rPr>
        <w:t>0:</w:t>
      </w:r>
    </w:p>
    <w:p w:rsidR="0026249E" w:rsidRPr="008654A4"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  </w:t>
      </w:r>
      <w:r w:rsidRPr="00A06B4C">
        <w:rPr>
          <w:kern w:val="16"/>
          <w:position w:val="-30"/>
          <w:sz w:val="28"/>
          <w:szCs w:val="28"/>
        </w:rPr>
        <w:object w:dxaOrig="5539" w:dyaOrig="700">
          <v:shape id="_x0000_i1425" type="#_x0000_t75" style="width:276.45pt;height:35.3pt" o:ole="">
            <v:imagedata r:id="rId557" o:title=""/>
          </v:shape>
          <o:OLEObject Type="Embed" ProgID="Equation.3" ShapeID="_x0000_i1425" DrawAspect="Content" ObjectID="_1584263933" r:id="rId558"/>
        </w:object>
      </w:r>
    </w:p>
    <w:p w:rsidR="0026249E" w:rsidRDefault="0026249E" w:rsidP="0026249E">
      <w:pPr>
        <w:shd w:val="clear" w:color="auto" w:fill="FFFFFF"/>
        <w:autoSpaceDE w:val="0"/>
        <w:autoSpaceDN w:val="0"/>
        <w:adjustRightInd w:val="0"/>
        <w:spacing w:line="360" w:lineRule="auto"/>
        <w:ind w:firstLine="709"/>
        <w:jc w:val="both"/>
      </w:pPr>
      <w:r w:rsidRPr="00A06B4C">
        <w:rPr>
          <w:kern w:val="16"/>
          <w:position w:val="-30"/>
          <w:sz w:val="28"/>
          <w:szCs w:val="28"/>
        </w:rPr>
        <w:object w:dxaOrig="5780" w:dyaOrig="700">
          <v:shape id="_x0000_i1426" type="#_x0000_t75" style="width:289.35pt;height:35.3pt" o:ole="">
            <v:imagedata r:id="rId559" o:title=""/>
          </v:shape>
          <o:OLEObject Type="Embed" ProgID="Equation.3" ShapeID="_x0000_i1426" DrawAspect="Content" ObjectID="_1584263934" r:id="rId560"/>
        </w:object>
      </w:r>
    </w:p>
    <w:p w:rsidR="0026249E" w:rsidRPr="00F04363" w:rsidRDefault="0026249E" w:rsidP="0026249E">
      <w:pPr>
        <w:shd w:val="clear" w:color="auto" w:fill="FFFFFF"/>
        <w:autoSpaceDE w:val="0"/>
        <w:autoSpaceDN w:val="0"/>
        <w:adjustRightInd w:val="0"/>
        <w:spacing w:line="360" w:lineRule="auto"/>
        <w:ind w:firstLine="709"/>
        <w:jc w:val="both"/>
        <w:rPr>
          <w:sz w:val="28"/>
          <w:szCs w:val="28"/>
        </w:rPr>
      </w:pPr>
      <w:r w:rsidRPr="001B59EA">
        <w:rPr>
          <w:position w:val="-14"/>
        </w:rPr>
        <w:object w:dxaOrig="279" w:dyaOrig="380">
          <v:shape id="_x0000_i1402" type="#_x0000_t75" style="width:14.25pt;height:17pt" o:ole="">
            <v:imagedata r:id="rId372" o:title=""/>
          </v:shape>
          <o:OLEObject Type="Embed" ProgID="Equation.3" ShapeID="_x0000_i1402" DrawAspect="Content" ObjectID="_1584263935" r:id="rId561"/>
        </w:object>
      </w:r>
      <w:r>
        <w:t xml:space="preserve">- </w:t>
      </w:r>
      <w:proofErr w:type="gramStart"/>
      <w:r>
        <w:rPr>
          <w:sz w:val="28"/>
          <w:szCs w:val="28"/>
        </w:rPr>
        <w:t>коэффициент</w:t>
      </w:r>
      <w:proofErr w:type="gramEnd"/>
      <w:r>
        <w:rPr>
          <w:sz w:val="28"/>
          <w:szCs w:val="28"/>
        </w:rPr>
        <w:t xml:space="preserve"> учитывающий наклон зубьев:</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sidRPr="008654A4">
        <w:rPr>
          <w:position w:val="-24"/>
        </w:rPr>
        <w:object w:dxaOrig="2280" w:dyaOrig="620">
          <v:shape id="_x0000_i1403" type="#_x0000_t75" style="width:114.1pt;height:31.25pt" o:ole="">
            <v:imagedata r:id="rId374" o:title=""/>
          </v:shape>
          <o:OLEObject Type="Embed" ProgID="Equation.3" ShapeID="_x0000_i1403" DrawAspect="Content" ObjectID="_1584263936" r:id="rId562"/>
        </w:objec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sidRPr="008654A4">
        <w:rPr>
          <w:position w:val="-24"/>
        </w:rPr>
        <w:object w:dxaOrig="3040" w:dyaOrig="620">
          <v:shape id="_x0000_i1422" type="#_x0000_t75" style="width:151.45pt;height:31.25pt" o:ole="">
            <v:imagedata r:id="rId563" o:title=""/>
          </v:shape>
          <o:OLEObject Type="Embed" ProgID="Equation.3" ShapeID="_x0000_i1422" DrawAspect="Content" ObjectID="_1584263937" r:id="rId564"/>
        </w:object>
      </w:r>
    </w:p>
    <w:p w:rsidR="0026249E" w:rsidRPr="00F04363" w:rsidRDefault="0026249E" w:rsidP="0026249E">
      <w:pPr>
        <w:shd w:val="clear" w:color="auto" w:fill="FFFFFF"/>
        <w:autoSpaceDE w:val="0"/>
        <w:autoSpaceDN w:val="0"/>
        <w:adjustRightInd w:val="0"/>
        <w:spacing w:line="360" w:lineRule="auto"/>
        <w:ind w:firstLine="709"/>
        <w:jc w:val="both"/>
        <w:rPr>
          <w:sz w:val="28"/>
          <w:szCs w:val="28"/>
        </w:rPr>
      </w:pPr>
      <w:r w:rsidRPr="001701FB">
        <w:rPr>
          <w:position w:val="-12"/>
        </w:rPr>
        <w:object w:dxaOrig="260" w:dyaOrig="360">
          <v:shape id="_x0000_i1404" type="#_x0000_t75" style="width:12.25pt;height:19pt" o:ole="">
            <v:imagedata r:id="rId378" o:title=""/>
          </v:shape>
          <o:OLEObject Type="Embed" ProgID="Equation.3" ShapeID="_x0000_i1404" DrawAspect="Content" ObjectID="_1584263938" r:id="rId565"/>
        </w:object>
      </w:r>
      <w:r>
        <w:t xml:space="preserve">- </w:t>
      </w:r>
      <w:proofErr w:type="gramStart"/>
      <w:r>
        <w:rPr>
          <w:sz w:val="28"/>
          <w:szCs w:val="28"/>
        </w:rPr>
        <w:t>коэффициент</w:t>
      </w:r>
      <w:proofErr w:type="gramEnd"/>
      <w:r>
        <w:rPr>
          <w:sz w:val="28"/>
          <w:szCs w:val="28"/>
        </w:rPr>
        <w:t xml:space="preserve"> учитывающий перекрытие зубьев:</w:t>
      </w:r>
    </w:p>
    <w:p w:rsidR="0026249E" w:rsidRDefault="0026249E" w:rsidP="0026249E">
      <w:pPr>
        <w:shd w:val="clear" w:color="auto" w:fill="FFFFFF"/>
        <w:autoSpaceDE w:val="0"/>
        <w:autoSpaceDN w:val="0"/>
        <w:adjustRightInd w:val="0"/>
        <w:spacing w:line="360" w:lineRule="auto"/>
        <w:ind w:firstLine="709"/>
        <w:jc w:val="both"/>
        <w:rPr>
          <w:sz w:val="28"/>
          <w:szCs w:val="28"/>
        </w:rPr>
      </w:pPr>
      <w:r w:rsidRPr="001701FB">
        <w:rPr>
          <w:position w:val="-30"/>
        </w:rPr>
        <w:object w:dxaOrig="2000" w:dyaOrig="680">
          <v:shape id="_x0000_i1405" type="#_x0000_t75" style="width:99.85pt;height:33.3pt" o:ole="">
            <v:imagedata r:id="rId380" o:title=""/>
          </v:shape>
          <o:OLEObject Type="Embed" ProgID="Equation.3" ShapeID="_x0000_i1405" DrawAspect="Content" ObjectID="_1584263939" r:id="rId566"/>
        </w:object>
      </w:r>
      <w:r>
        <w:rPr>
          <w:sz w:val="28"/>
          <w:szCs w:val="28"/>
        </w:rPr>
        <w:t xml:space="preserve"> - где </w:t>
      </w:r>
      <w:r w:rsidRPr="001B59EA">
        <w:rPr>
          <w:position w:val="-12"/>
        </w:rPr>
        <w:object w:dxaOrig="279" w:dyaOrig="360">
          <v:shape id="_x0000_i1406" type="#_x0000_t75" style="width:14.25pt;height:19pt" o:ole="">
            <v:imagedata r:id="rId382" o:title=""/>
          </v:shape>
          <o:OLEObject Type="Embed" ProgID="Equation.3" ShapeID="_x0000_i1406" DrawAspect="Content" ObjectID="_1584263940" r:id="rId567"/>
        </w:object>
      </w:r>
      <w:r>
        <w:t>=</w:t>
      </w:r>
      <w:r>
        <w:rPr>
          <w:sz w:val="28"/>
          <w:szCs w:val="28"/>
        </w:rPr>
        <w:t>1,7 (см. п. 13).</w:t>
      </w:r>
    </w:p>
    <w:p w:rsidR="0026249E" w:rsidRDefault="0026249E" w:rsidP="0026249E">
      <w:pPr>
        <w:shd w:val="clear" w:color="auto" w:fill="FFFFFF"/>
        <w:autoSpaceDE w:val="0"/>
        <w:autoSpaceDN w:val="0"/>
        <w:adjustRightInd w:val="0"/>
        <w:spacing w:line="360" w:lineRule="auto"/>
        <w:ind w:firstLine="709"/>
        <w:jc w:val="both"/>
        <w:rPr>
          <w:sz w:val="28"/>
          <w:szCs w:val="28"/>
        </w:rPr>
      </w:pPr>
      <w:r>
        <w:rPr>
          <w:sz w:val="28"/>
          <w:szCs w:val="28"/>
        </w:rPr>
        <w:t>Тогда:</w:t>
      </w:r>
    </w:p>
    <w:p w:rsidR="0026249E" w:rsidRDefault="0026249E" w:rsidP="0026249E">
      <w:pPr>
        <w:shd w:val="clear" w:color="auto" w:fill="FFFFFF"/>
        <w:autoSpaceDE w:val="0"/>
        <w:autoSpaceDN w:val="0"/>
        <w:adjustRightInd w:val="0"/>
        <w:spacing w:line="360" w:lineRule="auto"/>
        <w:ind w:firstLine="709"/>
        <w:jc w:val="both"/>
        <w:rPr>
          <w:sz w:val="28"/>
          <w:szCs w:val="28"/>
        </w:rPr>
      </w:pPr>
      <w:r w:rsidRPr="008209D2">
        <w:rPr>
          <w:kern w:val="16"/>
          <w:position w:val="-64"/>
          <w:sz w:val="28"/>
          <w:szCs w:val="28"/>
        </w:rPr>
        <w:object w:dxaOrig="7500" w:dyaOrig="1400">
          <v:shape id="_x0000_i1427" type="#_x0000_t75" style="width:375.6pt;height:1in" o:ole="" fillcolor="window">
            <v:imagedata r:id="rId568" o:title=""/>
          </v:shape>
          <o:OLEObject Type="Embed" ProgID="Equation.3" ShapeID="_x0000_i1427" DrawAspect="Content" ObjectID="_1584263941" r:id="rId569"/>
        </w:object>
      </w:r>
    </w:p>
    <w:p w:rsidR="0026249E" w:rsidRPr="00A06B4C" w:rsidRDefault="0026249E" w:rsidP="0026249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Отмечаем, что для данного варианта термообработки основным критерием работоспособности передачи является сопротивление контактной усталости, а не усталости при изгибе.</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sidRPr="00A06B4C">
        <w:rPr>
          <w:bCs/>
          <w:color w:val="000000"/>
          <w:kern w:val="16"/>
          <w:sz w:val="28"/>
          <w:szCs w:val="28"/>
        </w:rPr>
        <w:t xml:space="preserve">17. Проверочный расчет передачи на контактную прочность при действии пиковой нагрузки (при кратковременной перегрузке). </w:t>
      </w:r>
      <w:r w:rsidRPr="00A06B4C">
        <w:rPr>
          <w:color w:val="000000"/>
          <w:kern w:val="16"/>
          <w:sz w:val="28"/>
          <w:szCs w:val="28"/>
        </w:rPr>
        <w:t xml:space="preserve">Цель данного расчета - проверка статической прочности зубьев при действии пиковой нагрузки (при кратковременной перегрузке), не учтенной при расчете на сопротивление контактной усталости. По табл. 1П.9 приложения 1П предельно допускаемое контактное напряжение </w:t>
      </w:r>
      <w:r w:rsidRPr="00A06B4C">
        <w:rPr>
          <w:kern w:val="16"/>
          <w:sz w:val="28"/>
          <w:szCs w:val="28"/>
        </w:rPr>
        <w:object w:dxaOrig="760" w:dyaOrig="360">
          <v:shape id="_x0000_i1407" type="#_x0000_t75" style="width:38.7pt;height:19pt" o:ole="">
            <v:imagedata r:id="rId386" o:title=""/>
          </v:shape>
          <o:OLEObject Type="Embed" ProgID="Equation.3" ShapeID="_x0000_i1407" DrawAspect="Content" ObjectID="_1584263942" r:id="rId570"/>
        </w:object>
      </w:r>
      <w:r w:rsidRPr="00A06B4C">
        <w:rPr>
          <w:kern w:val="16"/>
          <w:sz w:val="28"/>
          <w:szCs w:val="28"/>
        </w:rPr>
        <w:t>:</w:t>
      </w:r>
    </w:p>
    <w:p w:rsidR="0026249E" w:rsidRDefault="0026249E" w:rsidP="0026249E">
      <w:pPr>
        <w:shd w:val="clear" w:color="auto" w:fill="FFFFFF"/>
        <w:tabs>
          <w:tab w:val="left" w:pos="6120"/>
          <w:tab w:val="left" w:pos="6630"/>
        </w:tabs>
        <w:autoSpaceDE w:val="0"/>
        <w:autoSpaceDN w:val="0"/>
        <w:adjustRightInd w:val="0"/>
        <w:spacing w:line="360" w:lineRule="auto"/>
        <w:ind w:firstLine="709"/>
        <w:jc w:val="both"/>
        <w:rPr>
          <w:kern w:val="16"/>
          <w:sz w:val="28"/>
          <w:szCs w:val="28"/>
        </w:rPr>
      </w:pPr>
      <w:r w:rsidRPr="002349E1">
        <w:rPr>
          <w:kern w:val="16"/>
          <w:position w:val="-32"/>
          <w:sz w:val="28"/>
          <w:szCs w:val="28"/>
        </w:rPr>
        <w:object w:dxaOrig="2960" w:dyaOrig="760">
          <v:shape id="_x0000_i1408" type="#_x0000_t75" style="width:148.75pt;height:38.7pt" o:ole="" fillcolor="window">
            <v:imagedata r:id="rId388" o:title=""/>
          </v:shape>
          <o:OLEObject Type="Embed" ProgID="Equation.3" ShapeID="_x0000_i1408" DrawAspect="Content" ObjectID="_1584263943" r:id="rId571"/>
        </w:object>
      </w:r>
      <w:r w:rsidRPr="00A06B4C">
        <w:rPr>
          <w:kern w:val="16"/>
          <w:sz w:val="28"/>
          <w:szCs w:val="28"/>
        </w:rPr>
        <w:t xml:space="preserve"> МПа;</w:t>
      </w:r>
    </w:p>
    <w:p w:rsidR="0026249E" w:rsidRDefault="0026249E" w:rsidP="0026249E">
      <w:pPr>
        <w:shd w:val="clear" w:color="auto" w:fill="FFFFFF"/>
        <w:tabs>
          <w:tab w:val="left" w:pos="6120"/>
          <w:tab w:val="left" w:pos="6630"/>
        </w:tabs>
        <w:autoSpaceDE w:val="0"/>
        <w:autoSpaceDN w:val="0"/>
        <w:adjustRightInd w:val="0"/>
        <w:spacing w:line="360" w:lineRule="auto"/>
        <w:jc w:val="both"/>
        <w:rPr>
          <w:kern w:val="16"/>
          <w:sz w:val="28"/>
          <w:szCs w:val="28"/>
        </w:rPr>
      </w:pPr>
      <w:r>
        <w:rPr>
          <w:kern w:val="16"/>
          <w:sz w:val="28"/>
          <w:szCs w:val="28"/>
        </w:rPr>
        <w:t>где</w:t>
      </w:r>
      <w:proofErr w:type="gramStart"/>
      <w:r>
        <w:rPr>
          <w:kern w:val="16"/>
          <w:sz w:val="28"/>
          <w:szCs w:val="28"/>
        </w:rPr>
        <w:t xml:space="preserve"> - </w:t>
      </w:r>
      <w:r w:rsidRPr="001B59EA">
        <w:rPr>
          <w:position w:val="-12"/>
        </w:rPr>
        <w:object w:dxaOrig="639" w:dyaOrig="360">
          <v:shape id="_x0000_i1409" type="#_x0000_t75" style="width:31.25pt;height:19pt" o:ole="">
            <v:imagedata r:id="rId390" o:title=""/>
          </v:shape>
          <o:OLEObject Type="Embed" ProgID="Equation.3" ShapeID="_x0000_i1409" DrawAspect="Content" ObjectID="_1584263944" r:id="rId572"/>
        </w:object>
      </w:r>
      <w:r>
        <w:rPr>
          <w:kern w:val="16"/>
          <w:sz w:val="28"/>
          <w:szCs w:val="28"/>
        </w:rPr>
        <w:t xml:space="preserve"> - </w:t>
      </w:r>
      <w:proofErr w:type="gramEnd"/>
      <w:r>
        <w:rPr>
          <w:kern w:val="16"/>
          <w:sz w:val="28"/>
          <w:szCs w:val="28"/>
        </w:rPr>
        <w:t xml:space="preserve">максимальное контактное напряжение, </w:t>
      </w:r>
      <w:r w:rsidRPr="001B59EA">
        <w:rPr>
          <w:position w:val="-30"/>
        </w:rPr>
        <w:object w:dxaOrig="520" w:dyaOrig="680">
          <v:shape id="_x0000_i1410" type="#_x0000_t75" style="width:24.45pt;height:33.3pt" o:ole="">
            <v:imagedata r:id="rId392" o:title=""/>
          </v:shape>
          <o:OLEObject Type="Embed" ProgID="Equation.3" ShapeID="_x0000_i1410" DrawAspect="Content" ObjectID="_1584263945" r:id="rId573"/>
        </w:object>
      </w:r>
      <w:r>
        <w:t xml:space="preserve"> - </w:t>
      </w:r>
      <w:r>
        <w:rPr>
          <w:sz w:val="28"/>
          <w:szCs w:val="28"/>
        </w:rPr>
        <w:t>кратковременная перегрузка</w:t>
      </w:r>
      <w:r>
        <w:rPr>
          <w:kern w:val="16"/>
          <w:sz w:val="28"/>
          <w:szCs w:val="28"/>
        </w:rPr>
        <w:t>.</w:t>
      </w:r>
      <w:r w:rsidRPr="00A06B4C">
        <w:rPr>
          <w:kern w:val="16"/>
          <w:sz w:val="28"/>
          <w:szCs w:val="28"/>
        </w:rPr>
        <w:tab/>
      </w:r>
    </w:p>
    <w:p w:rsidR="0026249E" w:rsidRDefault="0026249E" w:rsidP="0026249E">
      <w:pPr>
        <w:shd w:val="clear" w:color="auto" w:fill="FFFFFF"/>
        <w:tabs>
          <w:tab w:val="left" w:pos="6120"/>
          <w:tab w:val="left" w:pos="6630"/>
        </w:tabs>
        <w:autoSpaceDE w:val="0"/>
        <w:autoSpaceDN w:val="0"/>
        <w:adjustRightInd w:val="0"/>
        <w:spacing w:line="360" w:lineRule="auto"/>
        <w:ind w:firstLine="709"/>
        <w:jc w:val="both"/>
        <w:rPr>
          <w:kern w:val="16"/>
          <w:sz w:val="28"/>
          <w:szCs w:val="28"/>
        </w:rPr>
      </w:pPr>
      <w:r>
        <w:rPr>
          <w:kern w:val="16"/>
          <w:sz w:val="28"/>
          <w:szCs w:val="28"/>
        </w:rPr>
        <w:t xml:space="preserve">Определяем для шестерни и колеса </w:t>
      </w:r>
      <w:r w:rsidRPr="001B59EA">
        <w:rPr>
          <w:position w:val="-12"/>
        </w:rPr>
        <w:object w:dxaOrig="780" w:dyaOrig="360">
          <v:shape id="_x0000_i1411" type="#_x0000_t75" style="width:38.7pt;height:19pt" o:ole="">
            <v:imagedata r:id="rId394" o:title=""/>
          </v:shape>
          <o:OLEObject Type="Embed" ProgID="Equation.3" ShapeID="_x0000_i1411" DrawAspect="Content" ObjectID="_1584263946" r:id="rId574"/>
        </w:object>
      </w:r>
      <w:r w:rsidRPr="00A06B4C">
        <w:rPr>
          <w:kern w:val="16"/>
          <w:sz w:val="28"/>
          <w:szCs w:val="28"/>
        </w:rPr>
        <w:tab/>
      </w:r>
      <w:r>
        <w:rPr>
          <w:kern w:val="16"/>
          <w:sz w:val="28"/>
          <w:szCs w:val="28"/>
        </w:rPr>
        <w:t xml:space="preserve"> согласно таблице 1П.9 приложения 1П.:</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а) для шестерни: </w:t>
      </w:r>
      <w:r w:rsidRPr="00A06B4C">
        <w:rPr>
          <w:kern w:val="16"/>
          <w:position w:val="-12"/>
          <w:sz w:val="28"/>
          <w:szCs w:val="28"/>
        </w:rPr>
        <w:object w:dxaOrig="3519" w:dyaOrig="360">
          <v:shape id="_x0000_i1412" type="#_x0000_t75" style="width:177.3pt;height:19pt" o:ole="" fillcolor="window">
            <v:imagedata r:id="rId396" o:title=""/>
          </v:shape>
          <o:OLEObject Type="Embed" ProgID="Equation.3" ShapeID="_x0000_i1412" DrawAspect="Content" ObjectID="_1584263947" r:id="rId575"/>
        </w:object>
      </w:r>
      <w:r w:rsidRPr="00A06B4C">
        <w:rPr>
          <w:kern w:val="16"/>
          <w:sz w:val="28"/>
          <w:szCs w:val="28"/>
        </w:rPr>
        <w:t xml:space="preserve"> МПа.</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б) для колеса</w:t>
      </w:r>
      <w:r w:rsidRPr="00A06B4C">
        <w:rPr>
          <w:kern w:val="16"/>
          <w:position w:val="-12"/>
          <w:sz w:val="28"/>
          <w:szCs w:val="28"/>
        </w:rPr>
        <w:object w:dxaOrig="3580" w:dyaOrig="360">
          <v:shape id="_x0000_i1413" type="#_x0000_t75" style="width:179.3pt;height:19pt" o:ole="" fillcolor="window">
            <v:imagedata r:id="rId398" o:title=""/>
          </v:shape>
          <o:OLEObject Type="Embed" ProgID="Equation.3" ShapeID="_x0000_i1413" DrawAspect="Content" ObjectID="_1584263948" r:id="rId576"/>
        </w:object>
      </w:r>
      <w:r w:rsidRPr="00A06B4C">
        <w:rPr>
          <w:kern w:val="16"/>
          <w:sz w:val="28"/>
          <w:szCs w:val="28"/>
        </w:rPr>
        <w:t xml:space="preserve"> МПа.</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В качестве </w:t>
      </w:r>
      <w:proofErr w:type="gramStart"/>
      <w:r>
        <w:rPr>
          <w:kern w:val="16"/>
          <w:sz w:val="28"/>
          <w:szCs w:val="28"/>
        </w:rPr>
        <w:t>расчётной</w:t>
      </w:r>
      <w:proofErr w:type="gramEnd"/>
      <w:r>
        <w:rPr>
          <w:kern w:val="16"/>
          <w:sz w:val="28"/>
          <w:szCs w:val="28"/>
        </w:rPr>
        <w:t xml:space="preserve"> принимаем наименьшую  величину </w:t>
      </w:r>
      <w:r w:rsidRPr="00A06B4C">
        <w:rPr>
          <w:kern w:val="16"/>
          <w:position w:val="-12"/>
          <w:sz w:val="28"/>
          <w:szCs w:val="28"/>
        </w:rPr>
        <w:object w:dxaOrig="1480" w:dyaOrig="360">
          <v:shape id="_x0000_i1414" type="#_x0000_t75" style="width:74.7pt;height:19pt" o:ole="" fillcolor="window">
            <v:imagedata r:id="rId400" o:title=""/>
          </v:shape>
          <o:OLEObject Type="Embed" ProgID="Equation.3" ShapeID="_x0000_i1414" DrawAspect="Content" ObjectID="_1584263949" r:id="rId577"/>
        </w:object>
      </w:r>
      <w:r w:rsidRPr="00A06B4C">
        <w:rPr>
          <w:kern w:val="16"/>
          <w:sz w:val="28"/>
          <w:szCs w:val="28"/>
        </w:rPr>
        <w:t xml:space="preserve"> МПа.</w:t>
      </w:r>
    </w:p>
    <w:p w:rsidR="0026249E" w:rsidRPr="00A06B4C" w:rsidRDefault="0026249E" w:rsidP="0026249E">
      <w:pPr>
        <w:shd w:val="clear" w:color="auto" w:fill="FFFFFF"/>
        <w:autoSpaceDE w:val="0"/>
        <w:autoSpaceDN w:val="0"/>
        <w:adjustRightInd w:val="0"/>
        <w:spacing w:line="360" w:lineRule="auto"/>
        <w:jc w:val="both"/>
        <w:rPr>
          <w:kern w:val="16"/>
          <w:sz w:val="28"/>
          <w:szCs w:val="28"/>
        </w:rPr>
      </w:pPr>
      <w:r>
        <w:rPr>
          <w:kern w:val="16"/>
          <w:sz w:val="28"/>
          <w:szCs w:val="28"/>
        </w:rPr>
        <w:t>Тогда для рассчитываемой ступени:</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sidRPr="002349E1">
        <w:rPr>
          <w:kern w:val="16"/>
          <w:position w:val="-32"/>
          <w:sz w:val="28"/>
          <w:szCs w:val="28"/>
        </w:rPr>
        <w:object w:dxaOrig="5340" w:dyaOrig="760">
          <v:shape id="_x0000_i1421" type="#_x0000_t75" style="width:266.95pt;height:38.7pt" o:ole="" fillcolor="window">
            <v:imagedata r:id="rId578" o:title=""/>
          </v:shape>
          <o:OLEObject Type="Embed" ProgID="Equation.3" ShapeID="_x0000_i1421" DrawAspect="Content" ObjectID="_1584263950" r:id="rId579"/>
        </w:object>
      </w:r>
      <w:r>
        <w:rPr>
          <w:kern w:val="16"/>
          <w:sz w:val="28"/>
          <w:szCs w:val="28"/>
        </w:rPr>
        <w:t>МПа.</w:t>
      </w:r>
    </w:p>
    <w:p w:rsidR="0026249E" w:rsidRDefault="0026249E" w:rsidP="0026249E">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18. Проверочный расчет передачи </w:t>
      </w:r>
      <w:r w:rsidRPr="00A06B4C">
        <w:rPr>
          <w:bCs/>
          <w:color w:val="000000"/>
          <w:kern w:val="16"/>
          <w:sz w:val="28"/>
          <w:szCs w:val="28"/>
        </w:rPr>
        <w:t xml:space="preserve">при </w:t>
      </w:r>
      <w:r w:rsidRPr="00A06B4C">
        <w:rPr>
          <w:color w:val="000000"/>
          <w:kern w:val="16"/>
          <w:sz w:val="28"/>
          <w:szCs w:val="28"/>
        </w:rPr>
        <w:t xml:space="preserve">изгибе </w:t>
      </w:r>
      <w:r w:rsidRPr="00A06B4C">
        <w:rPr>
          <w:bCs/>
          <w:color w:val="000000"/>
          <w:kern w:val="16"/>
          <w:sz w:val="28"/>
          <w:szCs w:val="28"/>
        </w:rPr>
        <w:t xml:space="preserve">пиковой нагрузкой (при </w:t>
      </w:r>
      <w:r w:rsidRPr="00A06B4C">
        <w:rPr>
          <w:color w:val="000000"/>
          <w:kern w:val="16"/>
          <w:sz w:val="28"/>
          <w:szCs w:val="28"/>
        </w:rPr>
        <w:t>кратковременной перегрузке). Цель данного расчета - проверка статической прочности зубьев при действии пиковой нагрузки (при кратковременной перегрузке), не учтенной при расчете зубьев на сопротивление усталости при изгибе.</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sidRPr="002349E1">
        <w:rPr>
          <w:kern w:val="16"/>
          <w:position w:val="-32"/>
          <w:sz w:val="28"/>
          <w:szCs w:val="28"/>
        </w:rPr>
        <w:object w:dxaOrig="2740" w:dyaOrig="760">
          <v:shape id="_x0000_i1415" type="#_x0000_t75" style="width:137.2pt;height:38.7pt" o:ole="" fillcolor="window">
            <v:imagedata r:id="rId404" o:title=""/>
          </v:shape>
          <o:OLEObject Type="Embed" ProgID="Equation.3" ShapeID="_x0000_i1415" DrawAspect="Content" ObjectID="_1584263951" r:id="rId580"/>
        </w:object>
      </w:r>
    </w:p>
    <w:p w:rsidR="0026249E" w:rsidRPr="00612AF2"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где </w:t>
      </w:r>
      <w:r w:rsidRPr="001B59EA">
        <w:rPr>
          <w:position w:val="-12"/>
        </w:rPr>
        <w:object w:dxaOrig="600" w:dyaOrig="360">
          <v:shape id="_x0000_i1416" type="#_x0000_t75" style="width:29.9pt;height:19pt" o:ole="">
            <v:imagedata r:id="rId406" o:title=""/>
          </v:shape>
          <o:OLEObject Type="Embed" ProgID="Equation.3" ShapeID="_x0000_i1416" DrawAspect="Content" ObjectID="_1584263952" r:id="rId581"/>
        </w:object>
      </w:r>
      <w:r>
        <w:t xml:space="preserve">- </w:t>
      </w:r>
      <w:r>
        <w:rPr>
          <w:sz w:val="28"/>
          <w:szCs w:val="28"/>
        </w:rPr>
        <w:t xml:space="preserve">максимальное напряжение изгиба </w:t>
      </w:r>
      <w:proofErr w:type="gramStart"/>
      <w:r>
        <w:rPr>
          <w:sz w:val="28"/>
          <w:szCs w:val="28"/>
        </w:rPr>
        <w:t>при</w:t>
      </w:r>
      <w:proofErr w:type="gramEnd"/>
      <w:r>
        <w:rPr>
          <w:sz w:val="28"/>
          <w:szCs w:val="28"/>
        </w:rPr>
        <w:t xml:space="preserve"> кратковременной перегрузки.</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По табл. 1П.9 приложения 1П предельно допускаемое напряжение изгиба</w:t>
      </w:r>
    </w:p>
    <w:p w:rsidR="0026249E" w:rsidRPr="00A06B4C" w:rsidRDefault="0026249E" w:rsidP="0026249E">
      <w:pPr>
        <w:shd w:val="clear" w:color="auto" w:fill="FFFFFF"/>
        <w:autoSpaceDE w:val="0"/>
        <w:autoSpaceDN w:val="0"/>
        <w:adjustRightInd w:val="0"/>
        <w:spacing w:line="360" w:lineRule="auto"/>
        <w:ind w:firstLine="709"/>
        <w:jc w:val="both"/>
        <w:rPr>
          <w:kern w:val="16"/>
          <w:sz w:val="28"/>
          <w:szCs w:val="28"/>
        </w:rPr>
      </w:pPr>
      <w:r w:rsidRPr="00A06B4C">
        <w:rPr>
          <w:kern w:val="16"/>
          <w:sz w:val="28"/>
          <w:szCs w:val="28"/>
        </w:rPr>
        <w:object w:dxaOrig="760" w:dyaOrig="360">
          <v:shape id="_x0000_i1417" type="#_x0000_t75" style="width:38.7pt;height:19pt" o:ole="">
            <v:imagedata r:id="rId386" o:title=""/>
          </v:shape>
          <o:OLEObject Type="Embed" ProgID="Equation.3" ShapeID="_x0000_i1417" DrawAspect="Content" ObjectID="_1584263953" r:id="rId582"/>
        </w:object>
      </w:r>
      <w:r w:rsidRPr="00A06B4C">
        <w:rPr>
          <w:color w:val="000000"/>
          <w:kern w:val="16"/>
          <w:sz w:val="28"/>
          <w:szCs w:val="28"/>
          <w:vertAlign w:val="superscript"/>
        </w:rPr>
        <w:t>:</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а) для шестерни: </w:t>
      </w:r>
      <w:r w:rsidRPr="00A06B4C">
        <w:rPr>
          <w:kern w:val="16"/>
          <w:position w:val="-12"/>
          <w:sz w:val="28"/>
          <w:szCs w:val="28"/>
        </w:rPr>
        <w:object w:dxaOrig="1579" w:dyaOrig="360">
          <v:shape id="_x0000_i1418" type="#_x0000_t75" style="width:78.8pt;height:19pt" o:ole="">
            <v:imagedata r:id="rId409" o:title=""/>
          </v:shape>
          <o:OLEObject Type="Embed" ProgID="Equation.3" ShapeID="_x0000_i1418" DrawAspect="Content" ObjectID="_1584263954" r:id="rId583"/>
        </w:object>
      </w:r>
      <w:r w:rsidRPr="00A06B4C">
        <w:rPr>
          <w:kern w:val="16"/>
          <w:sz w:val="28"/>
          <w:szCs w:val="28"/>
        </w:rPr>
        <w:t>Мпа;</w:t>
      </w:r>
    </w:p>
    <w:p w:rsidR="0026249E" w:rsidRDefault="0026249E" w:rsidP="0026249E">
      <w:pPr>
        <w:shd w:val="clear" w:color="auto" w:fill="FFFFFF"/>
        <w:autoSpaceDE w:val="0"/>
        <w:autoSpaceDN w:val="0"/>
        <w:adjustRightInd w:val="0"/>
        <w:spacing w:line="360" w:lineRule="auto"/>
        <w:ind w:firstLine="709"/>
        <w:jc w:val="both"/>
        <w:rPr>
          <w:kern w:val="16"/>
          <w:sz w:val="28"/>
          <w:szCs w:val="28"/>
        </w:rPr>
      </w:pPr>
      <w:r>
        <w:rPr>
          <w:kern w:val="16"/>
          <w:sz w:val="28"/>
          <w:szCs w:val="28"/>
        </w:rPr>
        <w:t xml:space="preserve">б) для колеса: </w:t>
      </w:r>
      <w:r w:rsidRPr="00A06B4C">
        <w:rPr>
          <w:kern w:val="16"/>
          <w:position w:val="-12"/>
          <w:sz w:val="28"/>
          <w:szCs w:val="28"/>
        </w:rPr>
        <w:object w:dxaOrig="4040" w:dyaOrig="360">
          <v:shape id="_x0000_i1419" type="#_x0000_t75" style="width:201.75pt;height:19pt" o:ole="">
            <v:imagedata r:id="rId411" o:title=""/>
          </v:shape>
          <o:OLEObject Type="Embed" ProgID="Equation.3" ShapeID="_x0000_i1419" DrawAspect="Content" ObjectID="_1584263955" r:id="rId584"/>
        </w:object>
      </w:r>
      <w:r>
        <w:rPr>
          <w:kern w:val="16"/>
          <w:sz w:val="28"/>
          <w:szCs w:val="28"/>
        </w:rPr>
        <w:t xml:space="preserve"> </w:t>
      </w:r>
      <w:r w:rsidRPr="00A06B4C">
        <w:rPr>
          <w:kern w:val="16"/>
          <w:sz w:val="28"/>
          <w:szCs w:val="28"/>
        </w:rPr>
        <w:t>Мпа,</w:t>
      </w:r>
    </w:p>
    <w:p w:rsidR="0026249E" w:rsidRDefault="0026249E" w:rsidP="0026249E">
      <w:pPr>
        <w:shd w:val="clear" w:color="auto" w:fill="FFFFFF"/>
        <w:autoSpaceDE w:val="0"/>
        <w:autoSpaceDN w:val="0"/>
        <w:adjustRightInd w:val="0"/>
        <w:spacing w:line="360" w:lineRule="auto"/>
        <w:ind w:firstLine="709"/>
        <w:jc w:val="both"/>
        <w:rPr>
          <w:sz w:val="28"/>
          <w:szCs w:val="28"/>
        </w:rPr>
      </w:pPr>
      <w:r>
        <w:rPr>
          <w:kern w:val="16"/>
          <w:sz w:val="28"/>
          <w:szCs w:val="28"/>
        </w:rPr>
        <w:t xml:space="preserve"> где </w:t>
      </w:r>
      <w:r w:rsidRPr="001B59EA">
        <w:rPr>
          <w:position w:val="-10"/>
        </w:rPr>
        <w:object w:dxaOrig="1719" w:dyaOrig="340">
          <v:shape id="_x0000_i1420" type="#_x0000_t75" style="width:86.25pt;height:19pt" o:ole="">
            <v:imagedata r:id="rId413" o:title=""/>
          </v:shape>
          <o:OLEObject Type="Embed" ProgID="Equation.3" ShapeID="_x0000_i1420" DrawAspect="Content" ObjectID="_1584263956" r:id="rId585"/>
        </w:object>
      </w:r>
      <w:r w:rsidRPr="00612AF2">
        <w:rPr>
          <w:sz w:val="28"/>
          <w:szCs w:val="28"/>
        </w:rPr>
        <w:t>(</w:t>
      </w:r>
      <w:r>
        <w:rPr>
          <w:sz w:val="28"/>
          <w:szCs w:val="28"/>
        </w:rPr>
        <w:t>см. п. 2</w:t>
      </w:r>
      <w:r w:rsidRPr="00612AF2">
        <w:rPr>
          <w:sz w:val="28"/>
          <w:szCs w:val="28"/>
        </w:rPr>
        <w:t>)</w:t>
      </w:r>
      <w:r>
        <w:rPr>
          <w:sz w:val="28"/>
          <w:szCs w:val="28"/>
        </w:rPr>
        <w:t>.</w:t>
      </w:r>
    </w:p>
    <w:p w:rsidR="0026249E" w:rsidRDefault="0026249E" w:rsidP="0026249E">
      <w:pPr>
        <w:shd w:val="clear" w:color="auto" w:fill="FFFFFF"/>
        <w:autoSpaceDE w:val="0"/>
        <w:autoSpaceDN w:val="0"/>
        <w:adjustRightInd w:val="0"/>
        <w:spacing w:line="360" w:lineRule="auto"/>
        <w:ind w:firstLine="709"/>
        <w:jc w:val="both"/>
        <w:rPr>
          <w:sz w:val="28"/>
          <w:szCs w:val="28"/>
        </w:rPr>
      </w:pPr>
      <w:r>
        <w:rPr>
          <w:sz w:val="28"/>
          <w:szCs w:val="28"/>
        </w:rPr>
        <w:t xml:space="preserve">Ранее мы получили </w:t>
      </w:r>
      <w:r w:rsidRPr="00BF227B">
        <w:rPr>
          <w:position w:val="-14"/>
        </w:rPr>
        <w:object w:dxaOrig="3000" w:dyaOrig="380">
          <v:shape id="_x0000_i1428" type="#_x0000_t75" style="width:149.45pt;height:17pt" o:ole="">
            <v:imagedata r:id="rId586" o:title=""/>
          </v:shape>
          <o:OLEObject Type="Embed" ProgID="Equation.3" ShapeID="_x0000_i1428" DrawAspect="Content" ObjectID="_1584263957" r:id="rId587"/>
        </w:object>
      </w:r>
      <w:r>
        <w:t xml:space="preserve"> </w:t>
      </w:r>
      <w:r w:rsidRPr="00BF227B">
        <w:rPr>
          <w:sz w:val="28"/>
          <w:szCs w:val="28"/>
        </w:rPr>
        <w:t>(см. п. 16)</w:t>
      </w:r>
      <w:r>
        <w:rPr>
          <w:sz w:val="28"/>
          <w:szCs w:val="28"/>
        </w:rPr>
        <w:t>.</w:t>
      </w:r>
    </w:p>
    <w:p w:rsidR="0026249E" w:rsidRDefault="0026249E" w:rsidP="0026249E">
      <w:pPr>
        <w:shd w:val="clear" w:color="auto" w:fill="FFFFFF"/>
        <w:autoSpaceDE w:val="0"/>
        <w:autoSpaceDN w:val="0"/>
        <w:adjustRightInd w:val="0"/>
        <w:spacing w:line="360" w:lineRule="auto"/>
        <w:ind w:firstLine="709"/>
        <w:jc w:val="both"/>
        <w:rPr>
          <w:sz w:val="28"/>
          <w:szCs w:val="28"/>
        </w:rPr>
      </w:pPr>
      <w:r>
        <w:rPr>
          <w:sz w:val="28"/>
          <w:szCs w:val="28"/>
        </w:rPr>
        <w:t>Тогда для рассчитываемой ступени:</w:t>
      </w:r>
    </w:p>
    <w:p w:rsidR="0026249E" w:rsidRDefault="0026249E" w:rsidP="0026249E">
      <w:pPr>
        <w:shd w:val="clear" w:color="auto" w:fill="FFFFFF"/>
        <w:autoSpaceDE w:val="0"/>
        <w:autoSpaceDN w:val="0"/>
        <w:adjustRightInd w:val="0"/>
        <w:spacing w:line="360" w:lineRule="auto"/>
        <w:ind w:firstLine="709"/>
        <w:jc w:val="both"/>
        <w:rPr>
          <w:iCs/>
          <w:color w:val="000000"/>
          <w:kern w:val="16"/>
          <w:sz w:val="28"/>
          <w:szCs w:val="28"/>
        </w:rPr>
      </w:pPr>
      <w:r w:rsidRPr="00D44287">
        <w:rPr>
          <w:kern w:val="16"/>
          <w:position w:val="-64"/>
          <w:sz w:val="28"/>
          <w:szCs w:val="28"/>
        </w:rPr>
        <w:object w:dxaOrig="6060" w:dyaOrig="1400">
          <v:shape id="_x0000_i1429" type="#_x0000_t75" style="width:304.3pt;height:72.7pt" o:ole="" fillcolor="window">
            <v:imagedata r:id="rId588" o:title=""/>
          </v:shape>
          <o:OLEObject Type="Embed" ProgID="Equation.3" ShapeID="_x0000_i1429" DrawAspect="Content" ObjectID="_1584263958" r:id="rId589"/>
        </w:object>
      </w:r>
    </w:p>
    <w:p w:rsidR="00675087" w:rsidRDefault="00675087" w:rsidP="00675087">
      <w:pPr>
        <w:spacing w:line="360" w:lineRule="auto"/>
        <w:ind w:firstLine="709"/>
        <w:jc w:val="center"/>
        <w:rPr>
          <w:b/>
          <w:kern w:val="16"/>
          <w:sz w:val="28"/>
          <w:szCs w:val="28"/>
        </w:rPr>
      </w:pPr>
    </w:p>
    <w:p w:rsidR="00675087" w:rsidRDefault="00675087" w:rsidP="00675087">
      <w:pPr>
        <w:spacing w:line="360" w:lineRule="auto"/>
        <w:ind w:firstLine="709"/>
        <w:jc w:val="center"/>
        <w:rPr>
          <w:b/>
          <w:kern w:val="16"/>
          <w:sz w:val="28"/>
          <w:szCs w:val="28"/>
        </w:rPr>
      </w:pPr>
    </w:p>
    <w:p w:rsidR="00E0015B" w:rsidRDefault="00E0015B" w:rsidP="00E0015B">
      <w:pPr>
        <w:shd w:val="clear" w:color="auto" w:fill="FFFFFF"/>
        <w:autoSpaceDE w:val="0"/>
        <w:autoSpaceDN w:val="0"/>
        <w:adjustRightInd w:val="0"/>
        <w:spacing w:line="360" w:lineRule="auto"/>
        <w:ind w:left="708" w:firstLine="1"/>
        <w:jc w:val="center"/>
        <w:rPr>
          <w:b/>
          <w:kern w:val="16"/>
          <w:sz w:val="28"/>
          <w:szCs w:val="28"/>
        </w:rPr>
      </w:pPr>
    </w:p>
    <w:p w:rsidR="00E0015B" w:rsidRDefault="00E0015B" w:rsidP="00E0015B">
      <w:pPr>
        <w:shd w:val="clear" w:color="auto" w:fill="FFFFFF"/>
        <w:autoSpaceDE w:val="0"/>
        <w:autoSpaceDN w:val="0"/>
        <w:adjustRightInd w:val="0"/>
        <w:spacing w:line="360" w:lineRule="auto"/>
        <w:ind w:left="708" w:firstLine="1"/>
        <w:jc w:val="center"/>
        <w:rPr>
          <w:b/>
          <w:kern w:val="16"/>
          <w:sz w:val="28"/>
          <w:szCs w:val="28"/>
        </w:rPr>
      </w:pPr>
    </w:p>
    <w:p w:rsidR="00D44287" w:rsidRDefault="00D44287"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6D7EFE" w:rsidRDefault="006D7EFE" w:rsidP="00BD54BE">
      <w:pPr>
        <w:shd w:val="clear" w:color="auto" w:fill="FFFFFF"/>
        <w:autoSpaceDE w:val="0"/>
        <w:autoSpaceDN w:val="0"/>
        <w:adjustRightInd w:val="0"/>
        <w:spacing w:line="360" w:lineRule="auto"/>
        <w:ind w:left="708" w:firstLine="1"/>
        <w:jc w:val="center"/>
        <w:rPr>
          <w:b/>
          <w:kern w:val="16"/>
          <w:sz w:val="28"/>
          <w:szCs w:val="28"/>
        </w:rPr>
      </w:pPr>
    </w:p>
    <w:p w:rsidR="00376AE1" w:rsidRDefault="00376AE1" w:rsidP="00BD54BE">
      <w:pPr>
        <w:shd w:val="clear" w:color="auto" w:fill="FFFFFF"/>
        <w:autoSpaceDE w:val="0"/>
        <w:autoSpaceDN w:val="0"/>
        <w:adjustRightInd w:val="0"/>
        <w:spacing w:line="360" w:lineRule="auto"/>
        <w:ind w:left="708" w:firstLine="1"/>
        <w:jc w:val="center"/>
        <w:rPr>
          <w:b/>
          <w:kern w:val="16"/>
          <w:sz w:val="28"/>
          <w:szCs w:val="28"/>
        </w:rPr>
      </w:pPr>
    </w:p>
    <w:p w:rsidR="00376AE1" w:rsidRDefault="00376AE1" w:rsidP="00BD54BE">
      <w:pPr>
        <w:shd w:val="clear" w:color="auto" w:fill="FFFFFF"/>
        <w:autoSpaceDE w:val="0"/>
        <w:autoSpaceDN w:val="0"/>
        <w:adjustRightInd w:val="0"/>
        <w:spacing w:line="360" w:lineRule="auto"/>
        <w:ind w:left="708" w:firstLine="1"/>
        <w:jc w:val="center"/>
        <w:rPr>
          <w:b/>
          <w:kern w:val="16"/>
          <w:sz w:val="28"/>
          <w:szCs w:val="28"/>
        </w:rPr>
      </w:pPr>
    </w:p>
    <w:p w:rsidR="00376AE1" w:rsidRDefault="00376AE1" w:rsidP="00BD54BE">
      <w:pPr>
        <w:shd w:val="clear" w:color="auto" w:fill="FFFFFF"/>
        <w:autoSpaceDE w:val="0"/>
        <w:autoSpaceDN w:val="0"/>
        <w:adjustRightInd w:val="0"/>
        <w:spacing w:line="360" w:lineRule="auto"/>
        <w:ind w:left="708" w:firstLine="1"/>
        <w:jc w:val="center"/>
        <w:rPr>
          <w:b/>
          <w:kern w:val="16"/>
          <w:sz w:val="28"/>
          <w:szCs w:val="28"/>
        </w:rPr>
      </w:pPr>
    </w:p>
    <w:p w:rsidR="00376AE1" w:rsidRDefault="00376AE1" w:rsidP="00BD54BE">
      <w:pPr>
        <w:shd w:val="clear" w:color="auto" w:fill="FFFFFF"/>
        <w:autoSpaceDE w:val="0"/>
        <w:autoSpaceDN w:val="0"/>
        <w:adjustRightInd w:val="0"/>
        <w:spacing w:line="360" w:lineRule="auto"/>
        <w:ind w:left="708" w:firstLine="1"/>
        <w:jc w:val="center"/>
        <w:rPr>
          <w:b/>
          <w:kern w:val="16"/>
          <w:sz w:val="28"/>
          <w:szCs w:val="28"/>
        </w:rPr>
      </w:pPr>
    </w:p>
    <w:p w:rsidR="00376AE1" w:rsidRDefault="00376AE1" w:rsidP="00BD54BE">
      <w:pPr>
        <w:shd w:val="clear" w:color="auto" w:fill="FFFFFF"/>
        <w:autoSpaceDE w:val="0"/>
        <w:autoSpaceDN w:val="0"/>
        <w:adjustRightInd w:val="0"/>
        <w:spacing w:line="360" w:lineRule="auto"/>
        <w:ind w:left="708" w:firstLine="1"/>
        <w:jc w:val="center"/>
        <w:rPr>
          <w:b/>
          <w:kern w:val="16"/>
          <w:sz w:val="28"/>
          <w:szCs w:val="28"/>
        </w:rPr>
      </w:pPr>
    </w:p>
    <w:p w:rsidR="00A13CF3" w:rsidRPr="00806373" w:rsidRDefault="00A13CF3" w:rsidP="00802A01">
      <w:pPr>
        <w:shd w:val="clear" w:color="auto" w:fill="FFFFFF"/>
        <w:autoSpaceDE w:val="0"/>
        <w:autoSpaceDN w:val="0"/>
        <w:adjustRightInd w:val="0"/>
        <w:spacing w:line="276" w:lineRule="auto"/>
        <w:ind w:firstLine="709"/>
        <w:jc w:val="center"/>
        <w:rPr>
          <w:b/>
          <w:kern w:val="16"/>
          <w:sz w:val="28"/>
          <w:szCs w:val="28"/>
        </w:rPr>
      </w:pPr>
      <w:r w:rsidRPr="00806373">
        <w:rPr>
          <w:b/>
          <w:kern w:val="16"/>
          <w:sz w:val="28"/>
          <w:szCs w:val="28"/>
        </w:rPr>
        <w:t>3.РАСЧЕТ И КОНСТРУИРОВАНИЕ ВАЛОВ</w:t>
      </w:r>
    </w:p>
    <w:p w:rsidR="00A13CF3" w:rsidRPr="00806373" w:rsidRDefault="00A13CF3" w:rsidP="00A13CF3">
      <w:pPr>
        <w:spacing w:line="276" w:lineRule="auto"/>
        <w:ind w:firstLine="709"/>
        <w:jc w:val="center"/>
        <w:rPr>
          <w:b/>
          <w:kern w:val="16"/>
          <w:sz w:val="28"/>
          <w:szCs w:val="28"/>
        </w:rPr>
      </w:pPr>
      <w:r w:rsidRPr="00806373">
        <w:rPr>
          <w:b/>
          <w:kern w:val="16"/>
          <w:sz w:val="28"/>
          <w:szCs w:val="28"/>
        </w:rPr>
        <w:t>3.1 ПРОЕКТНЫЙ РАСЧЕТ ВАЛА</w:t>
      </w:r>
    </w:p>
    <w:p w:rsidR="00A13CF3" w:rsidRPr="00806373" w:rsidRDefault="00A13CF3" w:rsidP="00A13CF3">
      <w:pPr>
        <w:spacing w:line="276" w:lineRule="auto"/>
        <w:ind w:firstLine="709"/>
        <w:jc w:val="both"/>
        <w:rPr>
          <w:kern w:val="16"/>
          <w:sz w:val="28"/>
          <w:szCs w:val="28"/>
        </w:rPr>
      </w:pPr>
    </w:p>
    <w:p w:rsidR="00A13CF3" w:rsidRPr="00806373" w:rsidRDefault="00D44B4F" w:rsidP="00A13CF3">
      <w:pPr>
        <w:spacing w:line="276" w:lineRule="auto"/>
        <w:ind w:firstLine="709"/>
        <w:jc w:val="both"/>
        <w:rPr>
          <w:kern w:val="16"/>
          <w:sz w:val="28"/>
          <w:szCs w:val="28"/>
        </w:rPr>
      </w:pPr>
      <w:r>
        <w:rPr>
          <w:kern w:val="16"/>
          <w:sz w:val="28"/>
          <w:szCs w:val="28"/>
        </w:rPr>
        <w:t>1.Марка стали -40, твердость 2</w:t>
      </w:r>
      <w:r w:rsidRPr="00D35CE6">
        <w:rPr>
          <w:kern w:val="16"/>
          <w:sz w:val="28"/>
          <w:szCs w:val="28"/>
        </w:rPr>
        <w:t>4</w:t>
      </w:r>
      <w:r w:rsidR="00A13CF3" w:rsidRPr="00806373">
        <w:rPr>
          <w:kern w:val="16"/>
          <w:sz w:val="28"/>
          <w:szCs w:val="28"/>
        </w:rPr>
        <w:t>0 НВ.</w:t>
      </w:r>
    </w:p>
    <w:p w:rsidR="00A13CF3" w:rsidRPr="00806373" w:rsidRDefault="00A13CF3" w:rsidP="00A13CF3">
      <w:pPr>
        <w:spacing w:line="276" w:lineRule="auto"/>
        <w:ind w:firstLine="709"/>
        <w:jc w:val="both"/>
        <w:rPr>
          <w:kern w:val="16"/>
          <w:sz w:val="28"/>
          <w:szCs w:val="28"/>
        </w:rPr>
      </w:pPr>
      <w:r w:rsidRPr="00806373">
        <w:rPr>
          <w:kern w:val="16"/>
          <w:sz w:val="28"/>
          <w:szCs w:val="28"/>
        </w:rPr>
        <w:t>2. Определяем диаметры участков валов:</w:t>
      </w:r>
    </w:p>
    <w:p w:rsidR="00A13CF3" w:rsidRPr="00806373" w:rsidRDefault="00A13CF3" w:rsidP="00A13CF3">
      <w:pPr>
        <w:spacing w:line="276" w:lineRule="auto"/>
        <w:ind w:firstLine="709"/>
        <w:jc w:val="both"/>
        <w:rPr>
          <w:kern w:val="16"/>
          <w:sz w:val="28"/>
          <w:szCs w:val="28"/>
        </w:rPr>
      </w:pPr>
    </w:p>
    <w:p w:rsidR="00A13CF3" w:rsidRPr="00806373" w:rsidRDefault="00A13CF3" w:rsidP="00A13CF3">
      <w:pPr>
        <w:spacing w:line="276" w:lineRule="auto"/>
        <w:ind w:firstLine="709"/>
        <w:jc w:val="both"/>
        <w:rPr>
          <w:kern w:val="16"/>
          <w:sz w:val="28"/>
          <w:szCs w:val="28"/>
        </w:rPr>
      </w:pPr>
    </w:p>
    <w:p w:rsidR="0006706B" w:rsidRPr="00806373" w:rsidRDefault="0006706B" w:rsidP="0006706B">
      <w:pPr>
        <w:tabs>
          <w:tab w:val="left" w:pos="2430"/>
        </w:tabs>
        <w:spacing w:line="276" w:lineRule="auto"/>
        <w:ind w:firstLine="709"/>
        <w:jc w:val="both"/>
        <w:rPr>
          <w:b/>
          <w:kern w:val="16"/>
          <w:sz w:val="28"/>
          <w:szCs w:val="28"/>
        </w:rPr>
      </w:pPr>
      <w:r w:rsidRPr="00806373">
        <w:rPr>
          <w:b/>
          <w:kern w:val="16"/>
          <w:sz w:val="28"/>
          <w:szCs w:val="28"/>
        </w:rPr>
        <w:t>Быстроходный вал-шестерня</w:t>
      </w:r>
    </w:p>
    <w:p w:rsidR="0006706B" w:rsidRPr="00806373" w:rsidRDefault="0006706B" w:rsidP="0006706B">
      <w:pPr>
        <w:spacing w:line="276" w:lineRule="auto"/>
        <w:ind w:firstLine="709"/>
        <w:jc w:val="both"/>
        <w:rPr>
          <w:kern w:val="16"/>
          <w:sz w:val="28"/>
          <w:szCs w:val="28"/>
        </w:rPr>
      </w:pPr>
    </w:p>
    <w:p w:rsidR="0006706B" w:rsidRPr="00806373" w:rsidRDefault="0091223D" w:rsidP="0006706B">
      <w:pPr>
        <w:tabs>
          <w:tab w:val="left" w:pos="8530"/>
        </w:tabs>
        <w:spacing w:line="276" w:lineRule="auto"/>
        <w:ind w:firstLine="709"/>
        <w:jc w:val="both"/>
        <w:rPr>
          <w:kern w:val="16"/>
          <w:sz w:val="28"/>
          <w:szCs w:val="28"/>
        </w:rPr>
      </w:pPr>
      <w:r w:rsidRPr="00806373">
        <w:rPr>
          <w:kern w:val="16"/>
          <w:position w:val="-30"/>
          <w:sz w:val="28"/>
          <w:szCs w:val="28"/>
        </w:rPr>
        <w:object w:dxaOrig="2060" w:dyaOrig="760">
          <v:shape id="_x0000_i1430" type="#_x0000_t75" style="width:103.25pt;height:38.7pt" o:ole="">
            <v:imagedata r:id="rId590" o:title=""/>
          </v:shape>
          <o:OLEObject Type="Embed" ProgID="Equation.3" ShapeID="_x0000_i1430" DrawAspect="Content" ObjectID="_1584263959" r:id="rId591"/>
        </w:object>
      </w:r>
      <w:proofErr w:type="gramStart"/>
      <w:r w:rsidR="0006706B" w:rsidRPr="00806373">
        <w:rPr>
          <w:kern w:val="16"/>
          <w:sz w:val="28"/>
          <w:szCs w:val="28"/>
        </w:rPr>
        <w:t>мм</w:t>
      </w:r>
      <w:proofErr w:type="gramEnd"/>
      <w:r w:rsidR="0006706B" w:rsidRPr="00806373">
        <w:rPr>
          <w:kern w:val="16"/>
          <w:sz w:val="28"/>
          <w:szCs w:val="28"/>
        </w:rPr>
        <w:t xml:space="preserve">, принимаем </w:t>
      </w:r>
      <w:r w:rsidR="0006706B" w:rsidRPr="00806373">
        <w:rPr>
          <w:kern w:val="16"/>
          <w:sz w:val="28"/>
          <w:szCs w:val="28"/>
          <w:lang w:val="en-US"/>
        </w:rPr>
        <w:t>d</w:t>
      </w:r>
      <w:r w:rsidR="0006706B" w:rsidRPr="00806373">
        <w:rPr>
          <w:kern w:val="16"/>
          <w:sz w:val="28"/>
          <w:szCs w:val="28"/>
        </w:rPr>
        <w:t>=</w:t>
      </w:r>
      <w:r w:rsidR="0006706B">
        <w:rPr>
          <w:kern w:val="16"/>
          <w:sz w:val="28"/>
          <w:szCs w:val="28"/>
        </w:rPr>
        <w:t>24</w:t>
      </w:r>
      <w:r w:rsidR="0006706B" w:rsidRPr="00806373">
        <w:rPr>
          <w:kern w:val="16"/>
          <w:sz w:val="28"/>
          <w:szCs w:val="28"/>
        </w:rPr>
        <w:t xml:space="preserve"> мм.</w:t>
      </w:r>
      <w:r w:rsidR="0006706B" w:rsidRPr="00806373">
        <w:rPr>
          <w:kern w:val="16"/>
          <w:sz w:val="28"/>
          <w:szCs w:val="28"/>
        </w:rPr>
        <w:tab/>
      </w:r>
    </w:p>
    <w:p w:rsidR="0006706B" w:rsidRPr="00806373" w:rsidRDefault="0006706B" w:rsidP="0006706B">
      <w:pPr>
        <w:tabs>
          <w:tab w:val="left" w:pos="8590"/>
        </w:tabs>
        <w:spacing w:line="276" w:lineRule="auto"/>
        <w:ind w:firstLine="709"/>
        <w:jc w:val="both"/>
        <w:rPr>
          <w:kern w:val="16"/>
          <w:sz w:val="28"/>
          <w:szCs w:val="28"/>
        </w:rPr>
      </w:pPr>
      <w:r w:rsidRPr="00806373">
        <w:rPr>
          <w:kern w:val="16"/>
          <w:position w:val="-14"/>
          <w:sz w:val="28"/>
          <w:szCs w:val="28"/>
        </w:rPr>
        <w:object w:dxaOrig="3140" w:dyaOrig="380">
          <v:shape id="_x0000_i1170" type="#_x0000_t75" style="width:157.6pt;height:17pt" o:ole="">
            <v:imagedata r:id="rId592" o:title=""/>
          </v:shape>
          <o:OLEObject Type="Embed" ProgID="Equation.3" ShapeID="_x0000_i1170" DrawAspect="Content" ObjectID="_1584263960" r:id="rId593"/>
        </w:object>
      </w:r>
      <w:r w:rsidRPr="00806373">
        <w:rPr>
          <w:kern w:val="16"/>
          <w:sz w:val="28"/>
          <w:szCs w:val="28"/>
        </w:rPr>
        <w:t xml:space="preserve"> </w:t>
      </w:r>
      <w:proofErr w:type="gramStart"/>
      <w:r w:rsidRPr="00806373">
        <w:rPr>
          <w:kern w:val="16"/>
          <w:sz w:val="28"/>
          <w:szCs w:val="28"/>
        </w:rPr>
        <w:t>мм</w:t>
      </w:r>
      <w:proofErr w:type="gramEnd"/>
      <w:r w:rsidRPr="00806373">
        <w:rPr>
          <w:kern w:val="16"/>
          <w:sz w:val="28"/>
          <w:szCs w:val="28"/>
        </w:rPr>
        <w:t xml:space="preserve">, принимаем </w:t>
      </w:r>
      <w:r w:rsidRPr="00806373">
        <w:rPr>
          <w:kern w:val="16"/>
          <w:sz w:val="28"/>
          <w:szCs w:val="28"/>
          <w:lang w:val="en-US"/>
        </w:rPr>
        <w:t>d</w:t>
      </w:r>
      <w:r w:rsidRPr="00806373">
        <w:rPr>
          <w:kern w:val="16"/>
          <w:sz w:val="28"/>
          <w:szCs w:val="28"/>
          <w:vertAlign w:val="subscript"/>
        </w:rPr>
        <w:t>п</w:t>
      </w:r>
      <w:r w:rsidRPr="00806373">
        <w:rPr>
          <w:kern w:val="16"/>
          <w:sz w:val="28"/>
          <w:szCs w:val="28"/>
        </w:rPr>
        <w:t>=</w:t>
      </w:r>
      <w:r>
        <w:rPr>
          <w:kern w:val="16"/>
          <w:sz w:val="28"/>
          <w:szCs w:val="28"/>
        </w:rPr>
        <w:t>30</w:t>
      </w:r>
      <w:r w:rsidRPr="00806373">
        <w:rPr>
          <w:kern w:val="16"/>
          <w:sz w:val="28"/>
          <w:szCs w:val="28"/>
        </w:rPr>
        <w:t xml:space="preserve"> мм.</w:t>
      </w:r>
      <w:r w:rsidRPr="00806373">
        <w:rPr>
          <w:kern w:val="16"/>
          <w:sz w:val="28"/>
          <w:szCs w:val="28"/>
        </w:rPr>
        <w:tab/>
      </w:r>
    </w:p>
    <w:p w:rsidR="0006706B" w:rsidRPr="00806373" w:rsidRDefault="0006706B" w:rsidP="0006706B">
      <w:pPr>
        <w:spacing w:line="276" w:lineRule="auto"/>
        <w:ind w:firstLine="709"/>
        <w:jc w:val="both"/>
        <w:rPr>
          <w:kern w:val="16"/>
          <w:sz w:val="28"/>
          <w:szCs w:val="28"/>
        </w:rPr>
      </w:pPr>
      <w:r w:rsidRPr="00806373">
        <w:rPr>
          <w:kern w:val="16"/>
          <w:position w:val="-12"/>
          <w:sz w:val="28"/>
          <w:szCs w:val="28"/>
        </w:rPr>
        <w:object w:dxaOrig="3080" w:dyaOrig="360">
          <v:shape id="_x0000_i1171" type="#_x0000_t75" style="width:153.5pt;height:19pt" o:ole="">
            <v:imagedata r:id="rId594" o:title=""/>
          </v:shape>
          <o:OLEObject Type="Embed" ProgID="Equation.3" ShapeID="_x0000_i1171" DrawAspect="Content" ObjectID="_1584263961" r:id="rId595"/>
        </w:object>
      </w:r>
      <w:r w:rsidRPr="00806373">
        <w:rPr>
          <w:kern w:val="16"/>
          <w:sz w:val="28"/>
          <w:szCs w:val="28"/>
        </w:rPr>
        <w:t xml:space="preserve"> </w:t>
      </w:r>
      <w:proofErr w:type="gramStart"/>
      <w:r w:rsidRPr="00806373">
        <w:rPr>
          <w:kern w:val="16"/>
          <w:sz w:val="28"/>
          <w:szCs w:val="28"/>
        </w:rPr>
        <w:t>мм</w:t>
      </w:r>
      <w:proofErr w:type="gramEnd"/>
      <w:r w:rsidRPr="00806373">
        <w:rPr>
          <w:kern w:val="16"/>
          <w:sz w:val="28"/>
          <w:szCs w:val="28"/>
        </w:rPr>
        <w:t xml:space="preserve">, принимаем </w:t>
      </w:r>
      <w:r w:rsidRPr="00806373">
        <w:rPr>
          <w:kern w:val="16"/>
          <w:sz w:val="28"/>
          <w:szCs w:val="28"/>
          <w:lang w:val="en-US"/>
        </w:rPr>
        <w:t>d</w:t>
      </w:r>
      <w:proofErr w:type="spellStart"/>
      <w:r w:rsidRPr="00806373">
        <w:rPr>
          <w:kern w:val="16"/>
          <w:sz w:val="28"/>
          <w:szCs w:val="28"/>
          <w:vertAlign w:val="subscript"/>
        </w:rPr>
        <w:t>бп</w:t>
      </w:r>
      <w:proofErr w:type="spellEnd"/>
      <w:r w:rsidRPr="00806373">
        <w:rPr>
          <w:kern w:val="16"/>
          <w:sz w:val="28"/>
          <w:szCs w:val="28"/>
        </w:rPr>
        <w:t>=</w:t>
      </w:r>
      <w:r>
        <w:rPr>
          <w:kern w:val="16"/>
          <w:sz w:val="28"/>
          <w:szCs w:val="28"/>
        </w:rPr>
        <w:t>38</w:t>
      </w:r>
      <w:r w:rsidRPr="00806373">
        <w:rPr>
          <w:kern w:val="16"/>
          <w:sz w:val="28"/>
          <w:szCs w:val="28"/>
        </w:rPr>
        <w:t xml:space="preserve"> мм.</w:t>
      </w:r>
    </w:p>
    <w:p w:rsidR="0006706B" w:rsidRDefault="0006706B" w:rsidP="0006706B">
      <w:pPr>
        <w:spacing w:line="276" w:lineRule="auto"/>
        <w:ind w:firstLine="709"/>
        <w:jc w:val="both"/>
        <w:rPr>
          <w:kern w:val="16"/>
          <w:sz w:val="28"/>
          <w:szCs w:val="28"/>
        </w:rPr>
      </w:pPr>
    </w:p>
    <w:p w:rsidR="0006706B" w:rsidRPr="006E5195" w:rsidRDefault="0006706B" w:rsidP="0006706B">
      <w:pPr>
        <w:tabs>
          <w:tab w:val="left" w:pos="2430"/>
        </w:tabs>
        <w:spacing w:line="360" w:lineRule="auto"/>
        <w:ind w:firstLine="709"/>
        <w:jc w:val="both"/>
        <w:rPr>
          <w:b/>
          <w:kern w:val="16"/>
          <w:sz w:val="28"/>
          <w:szCs w:val="28"/>
        </w:rPr>
      </w:pPr>
      <w:r>
        <w:rPr>
          <w:b/>
          <w:kern w:val="16"/>
          <w:sz w:val="28"/>
          <w:szCs w:val="28"/>
        </w:rPr>
        <w:t>Промежуточный</w:t>
      </w:r>
      <w:r w:rsidRPr="00A06B4C">
        <w:rPr>
          <w:b/>
          <w:kern w:val="16"/>
          <w:sz w:val="28"/>
          <w:szCs w:val="28"/>
        </w:rPr>
        <w:t xml:space="preserve"> вал</w:t>
      </w:r>
    </w:p>
    <w:p w:rsidR="0006706B" w:rsidRPr="00A06B4C" w:rsidRDefault="0006706B" w:rsidP="0006706B">
      <w:pPr>
        <w:spacing w:line="360" w:lineRule="auto"/>
        <w:ind w:firstLine="709"/>
        <w:jc w:val="both"/>
        <w:rPr>
          <w:kern w:val="16"/>
          <w:sz w:val="28"/>
          <w:szCs w:val="28"/>
        </w:rPr>
      </w:pPr>
      <w:r w:rsidRPr="00A06B4C">
        <w:rPr>
          <w:kern w:val="16"/>
          <w:sz w:val="28"/>
          <w:szCs w:val="28"/>
        </w:rPr>
        <w:t xml:space="preserve">Марка стали </w:t>
      </w:r>
      <w:r>
        <w:rPr>
          <w:kern w:val="16"/>
          <w:sz w:val="28"/>
          <w:szCs w:val="28"/>
        </w:rPr>
        <w:t>– 40</w:t>
      </w:r>
      <w:r w:rsidRPr="00A06B4C">
        <w:rPr>
          <w:kern w:val="16"/>
          <w:sz w:val="28"/>
          <w:szCs w:val="28"/>
        </w:rPr>
        <w:t xml:space="preserve"> твердость 2</w:t>
      </w:r>
      <w:r>
        <w:rPr>
          <w:kern w:val="16"/>
          <w:sz w:val="28"/>
          <w:szCs w:val="28"/>
        </w:rPr>
        <w:t>4</w:t>
      </w:r>
      <w:r w:rsidRPr="00A06B4C">
        <w:rPr>
          <w:kern w:val="16"/>
          <w:sz w:val="28"/>
          <w:szCs w:val="28"/>
        </w:rPr>
        <w:t>0 НВ.</w:t>
      </w:r>
    </w:p>
    <w:p w:rsidR="0006706B" w:rsidRDefault="0091223D" w:rsidP="0006706B">
      <w:pPr>
        <w:spacing w:line="360" w:lineRule="auto"/>
        <w:ind w:firstLine="709"/>
        <w:jc w:val="both"/>
        <w:rPr>
          <w:kern w:val="16"/>
          <w:sz w:val="28"/>
          <w:szCs w:val="28"/>
        </w:rPr>
      </w:pPr>
      <w:r w:rsidRPr="00A06B4C">
        <w:rPr>
          <w:kern w:val="16"/>
          <w:position w:val="-30"/>
          <w:sz w:val="28"/>
          <w:szCs w:val="28"/>
        </w:rPr>
        <w:object w:dxaOrig="2160" w:dyaOrig="760">
          <v:shape id="_x0000_i1431" type="#_x0000_t75" style="width:108pt;height:38.05pt" o:ole="">
            <v:imagedata r:id="rId596" o:title=""/>
          </v:shape>
          <o:OLEObject Type="Embed" ProgID="Equation.3" ShapeID="_x0000_i1431" DrawAspect="Content" ObjectID="_1584263962" r:id="rId597"/>
        </w:object>
      </w:r>
      <w:proofErr w:type="gramStart"/>
      <w:r w:rsidR="0006706B" w:rsidRPr="00A06B4C">
        <w:rPr>
          <w:kern w:val="16"/>
          <w:sz w:val="28"/>
          <w:szCs w:val="28"/>
        </w:rPr>
        <w:t>мм</w:t>
      </w:r>
      <w:proofErr w:type="gramEnd"/>
      <w:r w:rsidR="0006706B" w:rsidRPr="00A06B4C">
        <w:rPr>
          <w:kern w:val="16"/>
          <w:sz w:val="28"/>
          <w:szCs w:val="28"/>
        </w:rPr>
        <w:t xml:space="preserve">, принимаем </w:t>
      </w:r>
      <w:r w:rsidR="0006706B" w:rsidRPr="00A06B4C">
        <w:rPr>
          <w:kern w:val="16"/>
          <w:sz w:val="28"/>
          <w:szCs w:val="28"/>
          <w:lang w:val="en-US"/>
        </w:rPr>
        <w:t>d</w:t>
      </w:r>
      <w:r w:rsidR="0006706B" w:rsidRPr="00A06B4C">
        <w:rPr>
          <w:kern w:val="16"/>
          <w:sz w:val="28"/>
          <w:szCs w:val="28"/>
        </w:rPr>
        <w:t>=</w:t>
      </w:r>
      <w:r w:rsidR="0006706B">
        <w:rPr>
          <w:kern w:val="16"/>
          <w:sz w:val="28"/>
          <w:szCs w:val="28"/>
        </w:rPr>
        <w:t>44</w:t>
      </w:r>
      <w:r w:rsidR="0006706B" w:rsidRPr="00A06B4C">
        <w:rPr>
          <w:kern w:val="16"/>
          <w:sz w:val="28"/>
          <w:szCs w:val="28"/>
        </w:rPr>
        <w:t xml:space="preserve"> мм.</w:t>
      </w:r>
    </w:p>
    <w:p w:rsidR="0006706B" w:rsidRPr="00A06B4C" w:rsidRDefault="0006706B" w:rsidP="0006706B">
      <w:pPr>
        <w:spacing w:line="360" w:lineRule="auto"/>
        <w:ind w:firstLine="709"/>
        <w:jc w:val="both"/>
        <w:rPr>
          <w:kern w:val="16"/>
          <w:sz w:val="28"/>
          <w:szCs w:val="28"/>
        </w:rPr>
      </w:pPr>
      <w:r w:rsidRPr="006E5195">
        <w:rPr>
          <w:kern w:val="16"/>
          <w:position w:val="-12"/>
          <w:sz w:val="28"/>
          <w:szCs w:val="28"/>
        </w:rPr>
        <w:object w:dxaOrig="3040" w:dyaOrig="360">
          <v:shape id="_x0000_i1172" type="#_x0000_t75" style="width:152.15pt;height:19pt" o:ole="">
            <v:imagedata r:id="rId598" o:title=""/>
          </v:shape>
          <o:OLEObject Type="Embed" ProgID="Equation.3" ShapeID="_x0000_i1172" DrawAspect="Content" ObjectID="_1584263963" r:id="rId599"/>
        </w:object>
      </w:r>
      <w:r w:rsidRPr="00A06B4C">
        <w:rPr>
          <w:kern w:val="16"/>
          <w:sz w:val="28"/>
          <w:szCs w:val="28"/>
        </w:rPr>
        <w:t xml:space="preserve"> </w:t>
      </w:r>
      <w:proofErr w:type="gramStart"/>
      <w:r w:rsidRPr="00A06B4C">
        <w:rPr>
          <w:kern w:val="16"/>
          <w:sz w:val="28"/>
          <w:szCs w:val="28"/>
        </w:rPr>
        <w:t>мм</w:t>
      </w:r>
      <w:proofErr w:type="gramEnd"/>
      <w:r w:rsidRPr="00A06B4C">
        <w:rPr>
          <w:kern w:val="16"/>
          <w:sz w:val="28"/>
          <w:szCs w:val="28"/>
        </w:rPr>
        <w:t xml:space="preserve">, принимаем </w:t>
      </w:r>
      <w:r w:rsidRPr="00A06B4C">
        <w:rPr>
          <w:kern w:val="16"/>
          <w:sz w:val="28"/>
          <w:szCs w:val="28"/>
          <w:lang w:val="en-US"/>
        </w:rPr>
        <w:t>d</w:t>
      </w:r>
      <w:r w:rsidRPr="00A06B4C">
        <w:rPr>
          <w:kern w:val="16"/>
          <w:sz w:val="28"/>
          <w:szCs w:val="28"/>
          <w:vertAlign w:val="subscript"/>
        </w:rPr>
        <w:t>п</w:t>
      </w:r>
      <w:r w:rsidRPr="00A06B4C">
        <w:rPr>
          <w:kern w:val="16"/>
          <w:sz w:val="28"/>
          <w:szCs w:val="28"/>
        </w:rPr>
        <w:t>=</w:t>
      </w:r>
      <w:r w:rsidRPr="006069BE">
        <w:rPr>
          <w:kern w:val="16"/>
          <w:sz w:val="28"/>
          <w:szCs w:val="28"/>
        </w:rPr>
        <w:t>4</w:t>
      </w:r>
      <w:r>
        <w:rPr>
          <w:kern w:val="16"/>
          <w:sz w:val="28"/>
          <w:szCs w:val="28"/>
        </w:rPr>
        <w:t>0</w:t>
      </w:r>
      <w:r w:rsidRPr="00A06B4C">
        <w:rPr>
          <w:kern w:val="16"/>
          <w:sz w:val="28"/>
          <w:szCs w:val="28"/>
        </w:rPr>
        <w:t xml:space="preserve"> мм.</w:t>
      </w:r>
    </w:p>
    <w:p w:rsidR="0006706B" w:rsidRPr="00A06B4C" w:rsidRDefault="0006706B" w:rsidP="0006706B">
      <w:pPr>
        <w:spacing w:line="360" w:lineRule="auto"/>
        <w:ind w:firstLine="709"/>
        <w:jc w:val="both"/>
        <w:rPr>
          <w:kern w:val="16"/>
          <w:sz w:val="28"/>
          <w:szCs w:val="28"/>
        </w:rPr>
      </w:pPr>
      <w:r w:rsidRPr="00A06B4C">
        <w:rPr>
          <w:kern w:val="16"/>
          <w:position w:val="-12"/>
          <w:sz w:val="28"/>
          <w:szCs w:val="28"/>
        </w:rPr>
        <w:object w:dxaOrig="3120" w:dyaOrig="360">
          <v:shape id="_x0000_i1173" type="#_x0000_t75" style="width:156.25pt;height:19pt" o:ole="">
            <v:imagedata r:id="rId600" o:title=""/>
          </v:shape>
          <o:OLEObject Type="Embed" ProgID="Equation.3" ShapeID="_x0000_i1173" DrawAspect="Content" ObjectID="_1584263964" r:id="rId601"/>
        </w:object>
      </w:r>
      <w:r w:rsidRPr="00A06B4C">
        <w:rPr>
          <w:kern w:val="16"/>
          <w:sz w:val="28"/>
          <w:szCs w:val="28"/>
        </w:rPr>
        <w:t xml:space="preserve"> </w:t>
      </w:r>
      <w:proofErr w:type="gramStart"/>
      <w:r w:rsidRPr="00A06B4C">
        <w:rPr>
          <w:kern w:val="16"/>
          <w:sz w:val="28"/>
          <w:szCs w:val="28"/>
        </w:rPr>
        <w:t>мм</w:t>
      </w:r>
      <w:proofErr w:type="gramEnd"/>
      <w:r w:rsidRPr="00A06B4C">
        <w:rPr>
          <w:kern w:val="16"/>
          <w:sz w:val="28"/>
          <w:szCs w:val="28"/>
        </w:rPr>
        <w:t xml:space="preserve">, принимаем </w:t>
      </w:r>
      <w:r w:rsidRPr="00A06B4C">
        <w:rPr>
          <w:kern w:val="16"/>
          <w:sz w:val="28"/>
          <w:szCs w:val="28"/>
          <w:lang w:val="en-US"/>
        </w:rPr>
        <w:t>d</w:t>
      </w:r>
      <w:proofErr w:type="spellStart"/>
      <w:r>
        <w:rPr>
          <w:kern w:val="16"/>
          <w:sz w:val="28"/>
          <w:szCs w:val="28"/>
          <w:vertAlign w:val="subscript"/>
        </w:rPr>
        <w:t>бк</w:t>
      </w:r>
      <w:proofErr w:type="spellEnd"/>
      <w:r w:rsidRPr="00A06B4C">
        <w:rPr>
          <w:kern w:val="16"/>
          <w:sz w:val="28"/>
          <w:szCs w:val="28"/>
        </w:rPr>
        <w:t>=</w:t>
      </w:r>
      <w:r>
        <w:rPr>
          <w:kern w:val="16"/>
          <w:sz w:val="28"/>
          <w:szCs w:val="28"/>
        </w:rPr>
        <w:t>50</w:t>
      </w:r>
      <w:r w:rsidRPr="00A06B4C">
        <w:rPr>
          <w:kern w:val="16"/>
          <w:sz w:val="28"/>
          <w:szCs w:val="28"/>
        </w:rPr>
        <w:t xml:space="preserve"> мм.</w:t>
      </w:r>
    </w:p>
    <w:p w:rsidR="0006706B" w:rsidRPr="00806373" w:rsidRDefault="0006706B" w:rsidP="0006706B">
      <w:pPr>
        <w:spacing w:line="276" w:lineRule="auto"/>
        <w:ind w:firstLine="709"/>
        <w:jc w:val="both"/>
        <w:rPr>
          <w:kern w:val="16"/>
          <w:sz w:val="28"/>
          <w:szCs w:val="28"/>
        </w:rPr>
      </w:pPr>
    </w:p>
    <w:p w:rsidR="0006706B" w:rsidRPr="00806373" w:rsidRDefault="0006706B" w:rsidP="0006706B">
      <w:pPr>
        <w:tabs>
          <w:tab w:val="left" w:pos="2430"/>
        </w:tabs>
        <w:spacing w:line="276" w:lineRule="auto"/>
        <w:ind w:firstLine="709"/>
        <w:jc w:val="both"/>
        <w:rPr>
          <w:b/>
          <w:kern w:val="16"/>
          <w:sz w:val="28"/>
          <w:szCs w:val="28"/>
        </w:rPr>
      </w:pPr>
      <w:r w:rsidRPr="00806373">
        <w:rPr>
          <w:b/>
          <w:kern w:val="16"/>
          <w:sz w:val="28"/>
          <w:szCs w:val="28"/>
        </w:rPr>
        <w:t>Тихоходный вал</w:t>
      </w:r>
    </w:p>
    <w:p w:rsidR="0006706B" w:rsidRPr="00806373" w:rsidRDefault="0006706B" w:rsidP="0006706B">
      <w:pPr>
        <w:spacing w:line="276" w:lineRule="auto"/>
        <w:ind w:firstLine="709"/>
        <w:jc w:val="both"/>
        <w:rPr>
          <w:kern w:val="16"/>
          <w:sz w:val="28"/>
          <w:szCs w:val="28"/>
        </w:rPr>
      </w:pPr>
    </w:p>
    <w:p w:rsidR="0006706B" w:rsidRPr="00806373" w:rsidRDefault="0091223D" w:rsidP="0006706B">
      <w:pPr>
        <w:spacing w:line="276" w:lineRule="auto"/>
        <w:ind w:firstLine="709"/>
        <w:jc w:val="both"/>
        <w:rPr>
          <w:kern w:val="16"/>
          <w:sz w:val="28"/>
          <w:szCs w:val="28"/>
        </w:rPr>
      </w:pPr>
      <w:r w:rsidRPr="00806373">
        <w:rPr>
          <w:kern w:val="16"/>
          <w:position w:val="-30"/>
          <w:sz w:val="28"/>
          <w:szCs w:val="28"/>
        </w:rPr>
        <w:object w:dxaOrig="2180" w:dyaOrig="760">
          <v:shape id="_x0000_i1432" type="#_x0000_t75" style="width:110.7pt;height:38.7pt" o:ole="">
            <v:imagedata r:id="rId602" o:title=""/>
          </v:shape>
          <o:OLEObject Type="Embed" ProgID="Equation.3" ShapeID="_x0000_i1432" DrawAspect="Content" ObjectID="_1584263965" r:id="rId603"/>
        </w:object>
      </w:r>
      <w:proofErr w:type="gramStart"/>
      <w:r w:rsidR="0006706B" w:rsidRPr="00806373">
        <w:rPr>
          <w:kern w:val="16"/>
          <w:sz w:val="28"/>
          <w:szCs w:val="28"/>
        </w:rPr>
        <w:t>мм</w:t>
      </w:r>
      <w:proofErr w:type="gramEnd"/>
      <w:r w:rsidR="0006706B" w:rsidRPr="00806373">
        <w:rPr>
          <w:kern w:val="16"/>
          <w:sz w:val="28"/>
          <w:szCs w:val="28"/>
        </w:rPr>
        <w:t xml:space="preserve">, принимаем </w:t>
      </w:r>
      <w:r w:rsidR="0006706B" w:rsidRPr="00806373">
        <w:rPr>
          <w:kern w:val="16"/>
          <w:sz w:val="28"/>
          <w:szCs w:val="28"/>
          <w:lang w:val="en-US"/>
        </w:rPr>
        <w:t>d</w:t>
      </w:r>
      <w:r w:rsidR="0006706B" w:rsidRPr="00806373">
        <w:rPr>
          <w:kern w:val="16"/>
          <w:sz w:val="28"/>
          <w:szCs w:val="28"/>
        </w:rPr>
        <w:t>=</w:t>
      </w:r>
      <w:r w:rsidR="0006706B">
        <w:rPr>
          <w:kern w:val="16"/>
          <w:sz w:val="28"/>
          <w:szCs w:val="28"/>
        </w:rPr>
        <w:t>48</w:t>
      </w:r>
      <w:r w:rsidR="0006706B" w:rsidRPr="00806373">
        <w:rPr>
          <w:kern w:val="16"/>
          <w:sz w:val="28"/>
          <w:szCs w:val="28"/>
        </w:rPr>
        <w:t xml:space="preserve"> мм.</w:t>
      </w:r>
    </w:p>
    <w:p w:rsidR="0006706B" w:rsidRPr="00806373" w:rsidRDefault="0006706B" w:rsidP="0006706B">
      <w:pPr>
        <w:spacing w:line="276" w:lineRule="auto"/>
        <w:ind w:firstLine="709"/>
        <w:jc w:val="both"/>
        <w:rPr>
          <w:kern w:val="16"/>
          <w:sz w:val="28"/>
          <w:szCs w:val="28"/>
        </w:rPr>
      </w:pPr>
      <w:r w:rsidRPr="00806373">
        <w:rPr>
          <w:kern w:val="16"/>
          <w:position w:val="-14"/>
          <w:sz w:val="28"/>
          <w:szCs w:val="28"/>
        </w:rPr>
        <w:object w:dxaOrig="3019" w:dyaOrig="380">
          <v:shape id="_x0000_i1174" type="#_x0000_t75" style="width:151.45pt;height:17pt" o:ole="">
            <v:imagedata r:id="rId604" o:title=""/>
          </v:shape>
          <o:OLEObject Type="Embed" ProgID="Equation.3" ShapeID="_x0000_i1174" DrawAspect="Content" ObjectID="_1584263966" r:id="rId605"/>
        </w:object>
      </w:r>
      <w:r w:rsidRPr="00806373">
        <w:rPr>
          <w:kern w:val="16"/>
          <w:sz w:val="28"/>
          <w:szCs w:val="28"/>
        </w:rPr>
        <w:t xml:space="preserve"> </w:t>
      </w:r>
      <w:proofErr w:type="gramStart"/>
      <w:r w:rsidRPr="00806373">
        <w:rPr>
          <w:kern w:val="16"/>
          <w:sz w:val="28"/>
          <w:szCs w:val="28"/>
        </w:rPr>
        <w:t>мм</w:t>
      </w:r>
      <w:proofErr w:type="gramEnd"/>
      <w:r w:rsidRPr="00806373">
        <w:rPr>
          <w:kern w:val="16"/>
          <w:sz w:val="28"/>
          <w:szCs w:val="28"/>
        </w:rPr>
        <w:t xml:space="preserve">, принимаем </w:t>
      </w:r>
      <w:r w:rsidRPr="00806373">
        <w:rPr>
          <w:kern w:val="16"/>
          <w:sz w:val="28"/>
          <w:szCs w:val="28"/>
          <w:lang w:val="en-US"/>
        </w:rPr>
        <w:t>d</w:t>
      </w:r>
      <w:r w:rsidRPr="00806373">
        <w:rPr>
          <w:kern w:val="16"/>
          <w:sz w:val="28"/>
          <w:szCs w:val="28"/>
          <w:vertAlign w:val="subscript"/>
        </w:rPr>
        <w:t>п</w:t>
      </w:r>
      <w:r>
        <w:rPr>
          <w:kern w:val="16"/>
          <w:sz w:val="28"/>
          <w:szCs w:val="28"/>
        </w:rPr>
        <w:t>=55</w:t>
      </w:r>
      <w:r w:rsidRPr="00806373">
        <w:rPr>
          <w:kern w:val="16"/>
          <w:sz w:val="28"/>
          <w:szCs w:val="28"/>
        </w:rPr>
        <w:t xml:space="preserve"> мм.</w:t>
      </w:r>
    </w:p>
    <w:p w:rsidR="0006706B" w:rsidRPr="00806373" w:rsidRDefault="0006706B" w:rsidP="0006706B">
      <w:pPr>
        <w:spacing w:line="276" w:lineRule="auto"/>
        <w:ind w:firstLine="709"/>
        <w:jc w:val="both"/>
        <w:rPr>
          <w:kern w:val="16"/>
          <w:sz w:val="28"/>
          <w:szCs w:val="28"/>
        </w:rPr>
      </w:pPr>
      <w:r w:rsidRPr="00806373">
        <w:rPr>
          <w:kern w:val="16"/>
          <w:position w:val="-12"/>
          <w:sz w:val="28"/>
          <w:szCs w:val="28"/>
        </w:rPr>
        <w:object w:dxaOrig="3140" w:dyaOrig="360">
          <v:shape id="_x0000_i1175" type="#_x0000_t75" style="width:156.25pt;height:19pt" o:ole="">
            <v:imagedata r:id="rId606" o:title=""/>
          </v:shape>
          <o:OLEObject Type="Embed" ProgID="Equation.3" ShapeID="_x0000_i1175" DrawAspect="Content" ObjectID="_1584263967" r:id="rId607"/>
        </w:object>
      </w:r>
      <w:r w:rsidRPr="00806373">
        <w:rPr>
          <w:kern w:val="16"/>
          <w:sz w:val="28"/>
          <w:szCs w:val="28"/>
        </w:rPr>
        <w:t xml:space="preserve"> </w:t>
      </w:r>
      <w:proofErr w:type="gramStart"/>
      <w:r w:rsidRPr="00806373">
        <w:rPr>
          <w:kern w:val="16"/>
          <w:sz w:val="28"/>
          <w:szCs w:val="28"/>
        </w:rPr>
        <w:t>мм</w:t>
      </w:r>
      <w:proofErr w:type="gramEnd"/>
      <w:r w:rsidRPr="00806373">
        <w:rPr>
          <w:kern w:val="16"/>
          <w:sz w:val="28"/>
          <w:szCs w:val="28"/>
        </w:rPr>
        <w:t xml:space="preserve">, принимаем </w:t>
      </w:r>
      <w:r w:rsidRPr="00806373">
        <w:rPr>
          <w:kern w:val="16"/>
          <w:sz w:val="28"/>
          <w:szCs w:val="28"/>
          <w:lang w:val="en-US"/>
        </w:rPr>
        <w:t>d</w:t>
      </w:r>
      <w:proofErr w:type="spellStart"/>
      <w:r w:rsidRPr="00806373">
        <w:rPr>
          <w:kern w:val="16"/>
          <w:sz w:val="28"/>
          <w:szCs w:val="28"/>
          <w:vertAlign w:val="subscript"/>
        </w:rPr>
        <w:t>бп</w:t>
      </w:r>
      <w:proofErr w:type="spellEnd"/>
      <w:r w:rsidRPr="00806373">
        <w:rPr>
          <w:kern w:val="16"/>
          <w:sz w:val="28"/>
          <w:szCs w:val="28"/>
        </w:rPr>
        <w:t>=</w:t>
      </w:r>
      <w:r>
        <w:rPr>
          <w:kern w:val="16"/>
          <w:sz w:val="28"/>
          <w:szCs w:val="28"/>
        </w:rPr>
        <w:t>64</w:t>
      </w:r>
      <w:r w:rsidRPr="00806373">
        <w:rPr>
          <w:kern w:val="16"/>
          <w:sz w:val="28"/>
          <w:szCs w:val="28"/>
        </w:rPr>
        <w:t xml:space="preserve"> мм.</w:t>
      </w:r>
    </w:p>
    <w:p w:rsidR="00EC13CE" w:rsidRDefault="00EC13CE" w:rsidP="00D12373">
      <w:pPr>
        <w:spacing w:line="360" w:lineRule="auto"/>
        <w:ind w:firstLine="709"/>
        <w:jc w:val="both"/>
        <w:rPr>
          <w:kern w:val="16"/>
          <w:sz w:val="28"/>
          <w:szCs w:val="28"/>
        </w:rPr>
      </w:pPr>
    </w:p>
    <w:p w:rsidR="00A13CF3" w:rsidRPr="00806373" w:rsidRDefault="00A13CF3" w:rsidP="00D12373">
      <w:pPr>
        <w:spacing w:line="360" w:lineRule="auto"/>
        <w:ind w:firstLine="709"/>
        <w:jc w:val="both"/>
        <w:rPr>
          <w:kern w:val="16"/>
          <w:sz w:val="28"/>
          <w:szCs w:val="28"/>
        </w:rPr>
      </w:pPr>
      <w:r w:rsidRPr="00806373">
        <w:rPr>
          <w:kern w:val="16"/>
          <w:sz w:val="28"/>
          <w:szCs w:val="28"/>
        </w:rPr>
        <w:t xml:space="preserve">После компоновки редуктора на миллиметровке измеряем длины </w:t>
      </w:r>
      <w:r w:rsidRPr="00806373">
        <w:rPr>
          <w:kern w:val="16"/>
          <w:sz w:val="28"/>
          <w:szCs w:val="28"/>
          <w:lang w:val="en-US"/>
        </w:rPr>
        <w:t>l</w:t>
      </w:r>
      <w:r w:rsidRPr="00806373">
        <w:rPr>
          <w:kern w:val="16"/>
          <w:sz w:val="28"/>
          <w:szCs w:val="28"/>
        </w:rPr>
        <w:t xml:space="preserve"> и </w:t>
      </w:r>
      <w:r w:rsidRPr="00806373">
        <w:rPr>
          <w:kern w:val="16"/>
          <w:sz w:val="28"/>
          <w:szCs w:val="28"/>
          <w:lang w:val="en-US"/>
        </w:rPr>
        <w:t>f</w:t>
      </w:r>
      <w:r w:rsidRPr="00806373">
        <w:rPr>
          <w:kern w:val="16"/>
          <w:sz w:val="28"/>
          <w:szCs w:val="28"/>
        </w:rPr>
        <w:t>:</w:t>
      </w:r>
    </w:p>
    <w:p w:rsidR="00A13CF3" w:rsidRDefault="00A13CF3" w:rsidP="00D12373">
      <w:pPr>
        <w:spacing w:line="360" w:lineRule="auto"/>
        <w:ind w:firstLine="709"/>
        <w:jc w:val="both"/>
        <w:rPr>
          <w:kern w:val="16"/>
          <w:sz w:val="28"/>
          <w:szCs w:val="28"/>
        </w:rPr>
      </w:pPr>
      <w:r w:rsidRPr="00806373">
        <w:rPr>
          <w:kern w:val="16"/>
          <w:sz w:val="28"/>
          <w:szCs w:val="28"/>
        </w:rPr>
        <w:t xml:space="preserve">Быстроходный вал-шестерня: </w:t>
      </w:r>
      <w:r w:rsidRPr="00806373">
        <w:rPr>
          <w:kern w:val="16"/>
          <w:sz w:val="28"/>
          <w:szCs w:val="28"/>
          <w:lang w:val="en-US"/>
        </w:rPr>
        <w:t>l</w:t>
      </w:r>
      <w:r w:rsidR="00E500D1">
        <w:rPr>
          <w:kern w:val="16"/>
          <w:sz w:val="28"/>
          <w:szCs w:val="28"/>
        </w:rPr>
        <w:t>=</w:t>
      </w:r>
      <w:r w:rsidR="00AB57AB" w:rsidRPr="00AB57AB">
        <w:rPr>
          <w:kern w:val="16"/>
          <w:sz w:val="28"/>
          <w:szCs w:val="28"/>
        </w:rPr>
        <w:t>98</w:t>
      </w:r>
      <w:r w:rsidRPr="00806373">
        <w:rPr>
          <w:kern w:val="16"/>
          <w:sz w:val="28"/>
          <w:szCs w:val="28"/>
        </w:rPr>
        <w:t xml:space="preserve"> мм , </w:t>
      </w:r>
      <w:r w:rsidRPr="00806373">
        <w:rPr>
          <w:kern w:val="16"/>
          <w:sz w:val="28"/>
          <w:szCs w:val="28"/>
          <w:lang w:val="en-US"/>
        </w:rPr>
        <w:t>f</w:t>
      </w:r>
      <w:r w:rsidR="00E642D0">
        <w:rPr>
          <w:kern w:val="16"/>
          <w:sz w:val="28"/>
          <w:szCs w:val="28"/>
        </w:rPr>
        <w:t>=</w:t>
      </w:r>
      <w:r w:rsidR="000C1FE6" w:rsidRPr="000C1FE6">
        <w:rPr>
          <w:kern w:val="16"/>
          <w:sz w:val="28"/>
          <w:szCs w:val="28"/>
        </w:rPr>
        <w:t>73</w:t>
      </w:r>
      <w:r w:rsidRPr="00806373">
        <w:rPr>
          <w:kern w:val="16"/>
          <w:sz w:val="28"/>
          <w:szCs w:val="28"/>
        </w:rPr>
        <w:t xml:space="preserve"> мм.</w:t>
      </w:r>
    </w:p>
    <w:p w:rsidR="00772B03" w:rsidRPr="00772B03" w:rsidRDefault="00772B03" w:rsidP="00772B03">
      <w:pPr>
        <w:spacing w:line="360" w:lineRule="auto"/>
        <w:ind w:firstLine="709"/>
        <w:jc w:val="both"/>
        <w:rPr>
          <w:kern w:val="16"/>
          <w:sz w:val="28"/>
          <w:szCs w:val="28"/>
        </w:rPr>
      </w:pPr>
      <w:r>
        <w:rPr>
          <w:kern w:val="16"/>
          <w:sz w:val="28"/>
          <w:szCs w:val="28"/>
        </w:rPr>
        <w:t>Промежуточны</w:t>
      </w:r>
      <w:r w:rsidR="007B4767">
        <w:rPr>
          <w:kern w:val="16"/>
          <w:sz w:val="28"/>
          <w:szCs w:val="28"/>
        </w:rPr>
        <w:t>й</w:t>
      </w:r>
      <w:r w:rsidRPr="00806373">
        <w:rPr>
          <w:kern w:val="16"/>
          <w:sz w:val="28"/>
          <w:szCs w:val="28"/>
        </w:rPr>
        <w:t xml:space="preserve"> вал: </w:t>
      </w:r>
      <w:r w:rsidRPr="00806373">
        <w:rPr>
          <w:kern w:val="16"/>
          <w:sz w:val="28"/>
          <w:szCs w:val="28"/>
          <w:lang w:val="en-US"/>
        </w:rPr>
        <w:t>l</w:t>
      </w:r>
      <w:r>
        <w:rPr>
          <w:kern w:val="16"/>
          <w:sz w:val="28"/>
          <w:szCs w:val="28"/>
        </w:rPr>
        <w:t>=48</w:t>
      </w:r>
      <w:r w:rsidRPr="00806373">
        <w:rPr>
          <w:kern w:val="16"/>
          <w:sz w:val="28"/>
          <w:szCs w:val="28"/>
        </w:rPr>
        <w:t xml:space="preserve"> мм , </w:t>
      </w:r>
      <w:r w:rsidRPr="00806373">
        <w:rPr>
          <w:kern w:val="16"/>
          <w:sz w:val="28"/>
          <w:szCs w:val="28"/>
          <w:lang w:val="en-US"/>
        </w:rPr>
        <w:t>f</w:t>
      </w:r>
      <w:r>
        <w:rPr>
          <w:kern w:val="16"/>
          <w:sz w:val="28"/>
          <w:szCs w:val="28"/>
        </w:rPr>
        <w:t xml:space="preserve">=77 мм, </w:t>
      </w:r>
      <w:r>
        <w:rPr>
          <w:kern w:val="16"/>
          <w:sz w:val="28"/>
          <w:szCs w:val="28"/>
          <w:lang w:val="en-US"/>
        </w:rPr>
        <w:t>u</w:t>
      </w:r>
      <w:r w:rsidRPr="00772B03">
        <w:rPr>
          <w:kern w:val="16"/>
          <w:sz w:val="28"/>
          <w:szCs w:val="28"/>
        </w:rPr>
        <w:t xml:space="preserve">=59 </w:t>
      </w:r>
      <w:r>
        <w:rPr>
          <w:kern w:val="16"/>
          <w:sz w:val="28"/>
          <w:szCs w:val="28"/>
        </w:rPr>
        <w:t>мм.</w:t>
      </w:r>
    </w:p>
    <w:p w:rsidR="00A13CF3" w:rsidRPr="00806373" w:rsidRDefault="00A13CF3" w:rsidP="00D12373">
      <w:pPr>
        <w:spacing w:line="360" w:lineRule="auto"/>
        <w:ind w:firstLine="709"/>
        <w:jc w:val="both"/>
        <w:rPr>
          <w:kern w:val="16"/>
          <w:sz w:val="28"/>
          <w:szCs w:val="28"/>
        </w:rPr>
      </w:pPr>
      <w:r w:rsidRPr="00806373">
        <w:rPr>
          <w:kern w:val="16"/>
          <w:sz w:val="28"/>
          <w:szCs w:val="28"/>
        </w:rPr>
        <w:t xml:space="preserve">Тихоходный вал: </w:t>
      </w:r>
      <w:r w:rsidRPr="00806373">
        <w:rPr>
          <w:kern w:val="16"/>
          <w:sz w:val="28"/>
          <w:szCs w:val="28"/>
          <w:lang w:val="en-US"/>
        </w:rPr>
        <w:t>l</w:t>
      </w:r>
      <w:r w:rsidR="00E500D1">
        <w:rPr>
          <w:kern w:val="16"/>
          <w:sz w:val="28"/>
          <w:szCs w:val="28"/>
        </w:rPr>
        <w:t>=</w:t>
      </w:r>
      <w:r w:rsidR="00AB57AB">
        <w:rPr>
          <w:kern w:val="16"/>
          <w:sz w:val="28"/>
          <w:szCs w:val="28"/>
        </w:rPr>
        <w:t>100</w:t>
      </w:r>
      <w:r w:rsidRPr="00806373">
        <w:rPr>
          <w:kern w:val="16"/>
          <w:sz w:val="28"/>
          <w:szCs w:val="28"/>
        </w:rPr>
        <w:t xml:space="preserve"> мм , </w:t>
      </w:r>
      <w:r w:rsidRPr="00806373">
        <w:rPr>
          <w:kern w:val="16"/>
          <w:sz w:val="28"/>
          <w:szCs w:val="28"/>
          <w:lang w:val="en-US"/>
        </w:rPr>
        <w:t>f</w:t>
      </w:r>
      <w:r w:rsidR="00E642D0">
        <w:rPr>
          <w:kern w:val="16"/>
          <w:sz w:val="28"/>
          <w:szCs w:val="28"/>
        </w:rPr>
        <w:t>=</w:t>
      </w:r>
      <w:r w:rsidR="000C1FE6" w:rsidRPr="000C1FE6">
        <w:rPr>
          <w:kern w:val="16"/>
          <w:sz w:val="28"/>
          <w:szCs w:val="28"/>
        </w:rPr>
        <w:t>8</w:t>
      </w:r>
      <w:r w:rsidR="00AB57AB" w:rsidRPr="00AB57AB">
        <w:rPr>
          <w:kern w:val="16"/>
          <w:sz w:val="28"/>
          <w:szCs w:val="28"/>
        </w:rPr>
        <w:t>8</w:t>
      </w:r>
      <w:r w:rsidRPr="00806373">
        <w:rPr>
          <w:kern w:val="16"/>
          <w:sz w:val="28"/>
          <w:szCs w:val="28"/>
        </w:rPr>
        <w:t xml:space="preserve"> мм.</w:t>
      </w:r>
    </w:p>
    <w:p w:rsidR="00A13CF3" w:rsidRPr="00806373" w:rsidRDefault="00A13CF3" w:rsidP="00D12373">
      <w:pPr>
        <w:spacing w:line="360" w:lineRule="auto"/>
        <w:ind w:firstLine="709"/>
        <w:jc w:val="both"/>
        <w:rPr>
          <w:kern w:val="16"/>
          <w:sz w:val="28"/>
          <w:szCs w:val="28"/>
        </w:rPr>
      </w:pPr>
      <w:r w:rsidRPr="00806373">
        <w:rPr>
          <w:kern w:val="16"/>
          <w:sz w:val="28"/>
          <w:szCs w:val="28"/>
        </w:rPr>
        <w:t xml:space="preserve">Нагрузка от муфты на </w:t>
      </w:r>
      <w:r w:rsidR="00020FA1">
        <w:rPr>
          <w:kern w:val="16"/>
          <w:sz w:val="28"/>
          <w:szCs w:val="28"/>
        </w:rPr>
        <w:t xml:space="preserve">тихоходный </w:t>
      </w:r>
      <w:r w:rsidRPr="00806373">
        <w:rPr>
          <w:kern w:val="16"/>
          <w:sz w:val="28"/>
          <w:szCs w:val="28"/>
        </w:rPr>
        <w:t xml:space="preserve">вал: </w:t>
      </w:r>
      <w:r w:rsidR="0091223D" w:rsidRPr="00806373">
        <w:rPr>
          <w:kern w:val="16"/>
          <w:position w:val="-12"/>
          <w:sz w:val="28"/>
          <w:szCs w:val="28"/>
        </w:rPr>
        <w:object w:dxaOrig="2680" w:dyaOrig="400">
          <v:shape id="_x0000_i1433" type="#_x0000_t75" style="width:135.15pt;height:20.4pt" o:ole="">
            <v:imagedata r:id="rId608" o:title=""/>
          </v:shape>
          <o:OLEObject Type="Embed" ProgID="Equation.3" ShapeID="_x0000_i1433" DrawAspect="Content" ObjectID="_1584263968" r:id="rId609"/>
        </w:object>
      </w:r>
      <w:r w:rsidRPr="00806373">
        <w:rPr>
          <w:kern w:val="16"/>
          <w:sz w:val="28"/>
          <w:szCs w:val="28"/>
        </w:rPr>
        <w:t>Н.</w:t>
      </w:r>
    </w:p>
    <w:p w:rsidR="00A13CF3" w:rsidRPr="00D35CE6" w:rsidRDefault="00A13CF3" w:rsidP="00D12373">
      <w:pPr>
        <w:spacing w:line="360" w:lineRule="auto"/>
        <w:ind w:firstLine="709"/>
        <w:jc w:val="both"/>
        <w:rPr>
          <w:kern w:val="16"/>
          <w:sz w:val="28"/>
          <w:szCs w:val="28"/>
        </w:rPr>
      </w:pPr>
      <w:r w:rsidRPr="00806373">
        <w:rPr>
          <w:kern w:val="16"/>
          <w:sz w:val="28"/>
          <w:szCs w:val="28"/>
        </w:rPr>
        <w:t>5.Определяем реакции в опорах в горизонтальной и вертикальной плоскостях.</w:t>
      </w:r>
    </w:p>
    <w:p w:rsidR="00A13CF3" w:rsidRPr="00806373" w:rsidRDefault="00A13CF3" w:rsidP="00A13CF3">
      <w:pPr>
        <w:tabs>
          <w:tab w:val="left" w:pos="2430"/>
        </w:tabs>
        <w:spacing w:line="276" w:lineRule="auto"/>
        <w:ind w:firstLine="709"/>
        <w:jc w:val="both"/>
        <w:rPr>
          <w:b/>
          <w:kern w:val="16"/>
          <w:sz w:val="28"/>
          <w:szCs w:val="28"/>
        </w:rPr>
      </w:pPr>
      <w:r w:rsidRPr="00806373">
        <w:rPr>
          <w:b/>
          <w:kern w:val="16"/>
          <w:sz w:val="28"/>
          <w:szCs w:val="28"/>
        </w:rPr>
        <w:t>Быстроходный вал-шестерня:</w:t>
      </w:r>
    </w:p>
    <w:p w:rsidR="00A13CF3" w:rsidRPr="00806373" w:rsidRDefault="00A13CF3" w:rsidP="00A13CF3">
      <w:pPr>
        <w:tabs>
          <w:tab w:val="left" w:pos="2430"/>
        </w:tabs>
        <w:spacing w:line="276" w:lineRule="auto"/>
        <w:ind w:firstLine="709"/>
        <w:jc w:val="both"/>
        <w:rPr>
          <w:kern w:val="16"/>
          <w:sz w:val="28"/>
          <w:szCs w:val="28"/>
        </w:rPr>
      </w:pPr>
      <w:r w:rsidRPr="00806373">
        <w:rPr>
          <w:kern w:val="16"/>
          <w:sz w:val="28"/>
          <w:szCs w:val="28"/>
        </w:rPr>
        <w:t>а) вертикальная плоскость:</w:t>
      </w:r>
    </w:p>
    <w:p w:rsidR="001A1DE6" w:rsidRDefault="00283236" w:rsidP="00A13CF3">
      <w:pPr>
        <w:tabs>
          <w:tab w:val="left" w:pos="2430"/>
        </w:tabs>
        <w:spacing w:line="276" w:lineRule="auto"/>
        <w:ind w:firstLine="709"/>
        <w:jc w:val="both"/>
        <w:rPr>
          <w:kern w:val="16"/>
          <w:position w:val="-24"/>
          <w:sz w:val="28"/>
          <w:szCs w:val="28"/>
        </w:rPr>
      </w:pPr>
      <w:r w:rsidRPr="00806373">
        <w:rPr>
          <w:kern w:val="16"/>
          <w:position w:val="-12"/>
          <w:sz w:val="28"/>
          <w:szCs w:val="28"/>
        </w:rPr>
        <w:object w:dxaOrig="1080" w:dyaOrig="360">
          <v:shape id="_x0000_i1176" type="#_x0000_t75" style="width:55pt;height:19pt" o:ole="">
            <v:imagedata r:id="rId610" o:title=""/>
          </v:shape>
          <o:OLEObject Type="Embed" ProgID="Equation.3" ShapeID="_x0000_i1176" DrawAspect="Content" ObjectID="_1584263969" r:id="rId611"/>
        </w:object>
      </w:r>
      <w:r w:rsidR="00B612BC" w:rsidRPr="00F76177">
        <w:rPr>
          <w:kern w:val="16"/>
          <w:position w:val="-24"/>
          <w:sz w:val="28"/>
          <w:szCs w:val="28"/>
        </w:rPr>
        <w:object w:dxaOrig="2420" w:dyaOrig="620">
          <v:shape id="_x0000_i1177" type="#_x0000_t75" style="width:121.6pt;height:33.3pt" o:ole="">
            <v:imagedata r:id="rId612" o:title=""/>
          </v:shape>
          <o:OLEObject Type="Embed" ProgID="Equation.3" ShapeID="_x0000_i1177" DrawAspect="Content" ObjectID="_1584263970" r:id="rId613"/>
        </w:object>
      </w:r>
    </w:p>
    <w:p w:rsidR="00A13CF3" w:rsidRPr="00806373" w:rsidRDefault="0091223D" w:rsidP="00A13CF3">
      <w:pPr>
        <w:tabs>
          <w:tab w:val="left" w:pos="2430"/>
        </w:tabs>
        <w:spacing w:line="276" w:lineRule="auto"/>
        <w:ind w:firstLine="709"/>
        <w:jc w:val="both"/>
        <w:rPr>
          <w:kern w:val="16"/>
          <w:sz w:val="28"/>
          <w:szCs w:val="28"/>
        </w:rPr>
      </w:pPr>
      <w:r w:rsidRPr="00806373">
        <w:rPr>
          <w:kern w:val="16"/>
          <w:position w:val="-24"/>
          <w:sz w:val="28"/>
          <w:szCs w:val="28"/>
        </w:rPr>
        <w:object w:dxaOrig="4700" w:dyaOrig="900">
          <v:shape id="_x0000_i1434" type="#_x0000_t75" style="width:234.35pt;height:43.45pt" o:ole="">
            <v:imagedata r:id="rId614" o:title=""/>
          </v:shape>
          <o:OLEObject Type="Embed" ProgID="Equation.3" ShapeID="_x0000_i1434" DrawAspect="Content" ObjectID="_1584263971" r:id="rId615"/>
        </w:object>
      </w:r>
      <w:r w:rsidR="00A13CF3" w:rsidRPr="00806373">
        <w:rPr>
          <w:kern w:val="16"/>
          <w:sz w:val="28"/>
          <w:szCs w:val="28"/>
        </w:rPr>
        <w:t>Н;</w:t>
      </w:r>
    </w:p>
    <w:p w:rsidR="001A1DE6" w:rsidRDefault="00A13CF3" w:rsidP="00A13CF3">
      <w:pPr>
        <w:tabs>
          <w:tab w:val="left" w:pos="2430"/>
        </w:tabs>
        <w:spacing w:line="276" w:lineRule="auto"/>
        <w:ind w:firstLine="709"/>
        <w:jc w:val="both"/>
        <w:rPr>
          <w:kern w:val="16"/>
          <w:position w:val="-24"/>
          <w:sz w:val="28"/>
          <w:szCs w:val="28"/>
        </w:rPr>
      </w:pPr>
      <w:r w:rsidRPr="00806373">
        <w:rPr>
          <w:kern w:val="16"/>
          <w:position w:val="-10"/>
          <w:sz w:val="28"/>
          <w:szCs w:val="28"/>
        </w:rPr>
        <w:object w:dxaOrig="999" w:dyaOrig="340">
          <v:shape id="_x0000_i1178" type="#_x0000_t75" style="width:49.6pt;height:19pt" o:ole="">
            <v:imagedata r:id="rId616" o:title=""/>
          </v:shape>
          <o:OLEObject Type="Embed" ProgID="Equation.3" ShapeID="_x0000_i1178" DrawAspect="Content" ObjectID="_1584263972" r:id="rId617"/>
        </w:object>
      </w:r>
      <w:r w:rsidR="00B612BC" w:rsidRPr="000C1FE6">
        <w:rPr>
          <w:kern w:val="16"/>
          <w:position w:val="-24"/>
          <w:sz w:val="28"/>
          <w:szCs w:val="28"/>
        </w:rPr>
        <w:object w:dxaOrig="2420" w:dyaOrig="620">
          <v:shape id="_x0000_i1179" type="#_x0000_t75" style="width:121.6pt;height:33.3pt" o:ole="">
            <v:imagedata r:id="rId618" o:title=""/>
          </v:shape>
          <o:OLEObject Type="Embed" ProgID="Equation.3" ShapeID="_x0000_i1179" DrawAspect="Content" ObjectID="_1584263973" r:id="rId619"/>
        </w:object>
      </w:r>
    </w:p>
    <w:p w:rsidR="00A13CF3" w:rsidRPr="00B612BC" w:rsidRDefault="00C46EBC" w:rsidP="00A13CF3">
      <w:pPr>
        <w:tabs>
          <w:tab w:val="left" w:pos="2430"/>
        </w:tabs>
        <w:spacing w:line="276" w:lineRule="auto"/>
        <w:ind w:firstLine="709"/>
        <w:jc w:val="both"/>
        <w:rPr>
          <w:kern w:val="16"/>
          <w:sz w:val="28"/>
          <w:szCs w:val="28"/>
        </w:rPr>
      </w:pPr>
      <w:r w:rsidRPr="00B612BC">
        <w:rPr>
          <w:kern w:val="16"/>
          <w:position w:val="-24"/>
          <w:sz w:val="28"/>
          <w:szCs w:val="28"/>
        </w:rPr>
        <w:object w:dxaOrig="4880" w:dyaOrig="900">
          <v:shape id="_x0000_i1435" type="#_x0000_t75" style="width:243.85pt;height:43.45pt" o:ole="">
            <v:imagedata r:id="rId620" o:title=""/>
          </v:shape>
          <o:OLEObject Type="Embed" ProgID="Equation.3" ShapeID="_x0000_i1435" DrawAspect="Content" ObjectID="_1584263974" r:id="rId621"/>
        </w:object>
      </w:r>
      <w:r w:rsidR="00A13CF3" w:rsidRPr="00B612BC">
        <w:rPr>
          <w:kern w:val="16"/>
          <w:sz w:val="28"/>
          <w:szCs w:val="28"/>
        </w:rPr>
        <w:t>Н;</w:t>
      </w:r>
    </w:p>
    <w:p w:rsidR="00A13CF3" w:rsidRDefault="00A13CF3" w:rsidP="00A13CF3">
      <w:pPr>
        <w:tabs>
          <w:tab w:val="left" w:pos="2430"/>
        </w:tabs>
        <w:spacing w:line="276" w:lineRule="auto"/>
        <w:ind w:firstLine="709"/>
        <w:jc w:val="both"/>
        <w:rPr>
          <w:kern w:val="16"/>
          <w:sz w:val="28"/>
          <w:szCs w:val="28"/>
        </w:rPr>
      </w:pPr>
      <w:r w:rsidRPr="00B612BC">
        <w:rPr>
          <w:kern w:val="16"/>
          <w:sz w:val="28"/>
          <w:szCs w:val="28"/>
        </w:rPr>
        <w:t>б) горизонтальная</w:t>
      </w:r>
      <w:r w:rsidRPr="00806373">
        <w:rPr>
          <w:kern w:val="16"/>
          <w:sz w:val="28"/>
          <w:szCs w:val="28"/>
        </w:rPr>
        <w:t xml:space="preserve"> плоскость:</w:t>
      </w:r>
    </w:p>
    <w:p w:rsidR="00315B51" w:rsidRDefault="00283236" w:rsidP="00283236">
      <w:pPr>
        <w:tabs>
          <w:tab w:val="left" w:pos="2430"/>
        </w:tabs>
        <w:spacing w:line="276" w:lineRule="auto"/>
        <w:ind w:firstLine="709"/>
        <w:jc w:val="both"/>
        <w:rPr>
          <w:kern w:val="16"/>
          <w:position w:val="-12"/>
          <w:sz w:val="28"/>
          <w:szCs w:val="28"/>
        </w:rPr>
      </w:pPr>
      <w:r w:rsidRPr="00806373">
        <w:rPr>
          <w:kern w:val="16"/>
          <w:position w:val="-12"/>
          <w:sz w:val="28"/>
          <w:szCs w:val="28"/>
        </w:rPr>
        <w:object w:dxaOrig="1080" w:dyaOrig="360">
          <v:shape id="_x0000_i1180" type="#_x0000_t75" style="width:55pt;height:19pt" o:ole="">
            <v:imagedata r:id="rId610" o:title=""/>
          </v:shape>
          <o:OLEObject Type="Embed" ProgID="Equation.3" ShapeID="_x0000_i1180" DrawAspect="Content" ObjectID="_1584263975" r:id="rId622"/>
        </w:object>
      </w:r>
      <w:r w:rsidR="00B612BC" w:rsidRPr="00B612BC">
        <w:rPr>
          <w:kern w:val="16"/>
          <w:position w:val="-12"/>
          <w:sz w:val="28"/>
          <w:szCs w:val="28"/>
        </w:rPr>
        <w:object w:dxaOrig="3340" w:dyaOrig="360">
          <v:shape id="_x0000_i1181" type="#_x0000_t75" style="width:166.4pt;height:19pt" o:ole="">
            <v:imagedata r:id="rId623" o:title=""/>
          </v:shape>
          <o:OLEObject Type="Embed" ProgID="Equation.3" ShapeID="_x0000_i1181" DrawAspect="Content" ObjectID="_1584263976" r:id="rId624"/>
        </w:object>
      </w:r>
    </w:p>
    <w:p w:rsidR="00283236" w:rsidRPr="00806373" w:rsidRDefault="00C46EBC" w:rsidP="00283236">
      <w:pPr>
        <w:tabs>
          <w:tab w:val="left" w:pos="2430"/>
        </w:tabs>
        <w:spacing w:line="276" w:lineRule="auto"/>
        <w:ind w:firstLine="709"/>
        <w:jc w:val="both"/>
        <w:rPr>
          <w:kern w:val="16"/>
          <w:sz w:val="28"/>
          <w:szCs w:val="28"/>
        </w:rPr>
      </w:pPr>
      <w:r w:rsidRPr="00806373">
        <w:rPr>
          <w:kern w:val="16"/>
          <w:position w:val="-24"/>
          <w:sz w:val="28"/>
          <w:szCs w:val="28"/>
        </w:rPr>
        <w:object w:dxaOrig="5760" w:dyaOrig="639">
          <v:shape id="_x0000_i1436" type="#_x0000_t75" style="width:4in;height:30.55pt" o:ole="">
            <v:imagedata r:id="rId625" o:title=""/>
          </v:shape>
          <o:OLEObject Type="Embed" ProgID="Equation.3" ShapeID="_x0000_i1436" DrawAspect="Content" ObjectID="_1584263977" r:id="rId626"/>
        </w:object>
      </w:r>
      <w:r w:rsidR="00283236" w:rsidRPr="00806373">
        <w:rPr>
          <w:kern w:val="16"/>
          <w:sz w:val="28"/>
          <w:szCs w:val="28"/>
        </w:rPr>
        <w:t>Н;</w:t>
      </w:r>
    </w:p>
    <w:p w:rsidR="00315B51" w:rsidRDefault="00283236" w:rsidP="00283236">
      <w:pPr>
        <w:tabs>
          <w:tab w:val="left" w:pos="2430"/>
        </w:tabs>
        <w:spacing w:line="276" w:lineRule="auto"/>
        <w:ind w:firstLine="709"/>
        <w:jc w:val="both"/>
        <w:rPr>
          <w:kern w:val="16"/>
          <w:position w:val="-12"/>
          <w:sz w:val="28"/>
          <w:szCs w:val="28"/>
        </w:rPr>
      </w:pPr>
      <w:r w:rsidRPr="00806373">
        <w:rPr>
          <w:kern w:val="16"/>
          <w:position w:val="-10"/>
          <w:sz w:val="28"/>
          <w:szCs w:val="28"/>
        </w:rPr>
        <w:object w:dxaOrig="999" w:dyaOrig="340">
          <v:shape id="_x0000_i1182" type="#_x0000_t75" style="width:49.6pt;height:19pt" o:ole="">
            <v:imagedata r:id="rId616" o:title=""/>
          </v:shape>
          <o:OLEObject Type="Embed" ProgID="Equation.3" ShapeID="_x0000_i1182" DrawAspect="Content" ObjectID="_1584263978" r:id="rId627"/>
        </w:object>
      </w:r>
      <w:r w:rsidR="00B612BC" w:rsidRPr="00B612BC">
        <w:rPr>
          <w:kern w:val="16"/>
          <w:position w:val="-12"/>
          <w:sz w:val="28"/>
          <w:szCs w:val="28"/>
        </w:rPr>
        <w:object w:dxaOrig="2360" w:dyaOrig="360">
          <v:shape id="_x0000_i1183" type="#_x0000_t75" style="width:119.55pt;height:19pt" o:ole="">
            <v:imagedata r:id="rId628" o:title=""/>
          </v:shape>
          <o:OLEObject Type="Embed" ProgID="Equation.3" ShapeID="_x0000_i1183" DrawAspect="Content" ObjectID="_1584263979" r:id="rId629"/>
        </w:object>
      </w:r>
    </w:p>
    <w:p w:rsidR="00283236" w:rsidRPr="00806373" w:rsidRDefault="00C46EBC" w:rsidP="00283236">
      <w:pPr>
        <w:tabs>
          <w:tab w:val="left" w:pos="2430"/>
        </w:tabs>
        <w:spacing w:line="276" w:lineRule="auto"/>
        <w:ind w:firstLine="709"/>
        <w:jc w:val="both"/>
        <w:rPr>
          <w:kern w:val="16"/>
          <w:sz w:val="28"/>
          <w:szCs w:val="28"/>
        </w:rPr>
      </w:pPr>
      <w:r w:rsidRPr="00806373">
        <w:rPr>
          <w:kern w:val="16"/>
          <w:position w:val="-24"/>
          <w:sz w:val="28"/>
          <w:szCs w:val="28"/>
        </w:rPr>
        <w:object w:dxaOrig="4840" w:dyaOrig="639">
          <v:shape id="_x0000_i1437" type="#_x0000_t75" style="width:240.45pt;height:30.55pt" o:ole="">
            <v:imagedata r:id="rId630" o:title=""/>
          </v:shape>
          <o:OLEObject Type="Embed" ProgID="Equation.3" ShapeID="_x0000_i1437" DrawAspect="Content" ObjectID="_1584263980" r:id="rId631"/>
        </w:object>
      </w:r>
      <w:r w:rsidR="00283236" w:rsidRPr="00806373">
        <w:rPr>
          <w:kern w:val="16"/>
          <w:sz w:val="28"/>
          <w:szCs w:val="28"/>
        </w:rPr>
        <w:t>Н;</w:t>
      </w:r>
    </w:p>
    <w:p w:rsidR="006E4E7F" w:rsidRPr="00A06B4C" w:rsidRDefault="006E4E7F" w:rsidP="006E4E7F">
      <w:pPr>
        <w:tabs>
          <w:tab w:val="left" w:pos="7185"/>
        </w:tabs>
        <w:spacing w:line="360" w:lineRule="auto"/>
        <w:ind w:firstLine="709"/>
        <w:jc w:val="both"/>
        <w:rPr>
          <w:b/>
          <w:kern w:val="16"/>
          <w:sz w:val="28"/>
          <w:szCs w:val="28"/>
        </w:rPr>
      </w:pPr>
      <w:r w:rsidRPr="00A06B4C">
        <w:rPr>
          <w:b/>
          <w:kern w:val="16"/>
          <w:sz w:val="28"/>
          <w:szCs w:val="28"/>
        </w:rPr>
        <w:t>Быстроходный вал-шестерня.</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Изгибающий момент:</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а) </w:t>
      </w:r>
      <w:r>
        <w:rPr>
          <w:kern w:val="16"/>
          <w:sz w:val="28"/>
          <w:szCs w:val="28"/>
          <w:lang w:val="en-US"/>
        </w:rPr>
        <w:t>XOZ</w:t>
      </w:r>
      <w:r w:rsidRPr="00A06B4C">
        <w:rPr>
          <w:kern w:val="16"/>
          <w:sz w:val="28"/>
          <w:szCs w:val="28"/>
        </w:rPr>
        <w:t>:</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C</w:t>
      </w:r>
      <w:r w:rsidRPr="00A06B4C">
        <w:rPr>
          <w:kern w:val="16"/>
          <w:sz w:val="28"/>
          <w:szCs w:val="28"/>
        </w:rPr>
        <w:t>: 0</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A</w:t>
      </w:r>
      <w:r w:rsidRPr="00A06B4C">
        <w:rPr>
          <w:kern w:val="16"/>
          <w:sz w:val="28"/>
          <w:szCs w:val="28"/>
        </w:rPr>
        <w:t xml:space="preserve">: </w:t>
      </w:r>
      <w:r w:rsidR="00C46EBC" w:rsidRPr="00B612BC">
        <w:rPr>
          <w:kern w:val="16"/>
          <w:position w:val="-12"/>
          <w:sz w:val="28"/>
          <w:szCs w:val="28"/>
        </w:rPr>
        <w:object w:dxaOrig="2480" w:dyaOrig="380">
          <v:shape id="_x0000_i1438" type="#_x0000_t75" style="width:123.6pt;height:19.7pt" o:ole="">
            <v:imagedata r:id="rId632" o:title=""/>
          </v:shape>
          <o:OLEObject Type="Embed" ProgID="Equation.3" ShapeID="_x0000_i1438" DrawAspect="Content" ObjectID="_1584263981" r:id="rId633"/>
        </w:object>
      </w:r>
      <w:r w:rsidR="00B612BC">
        <w:rPr>
          <w:kern w:val="16"/>
          <w:sz w:val="28"/>
          <w:szCs w:val="28"/>
        </w:rPr>
        <w:t xml:space="preserve"> Н м;</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B</w:t>
      </w:r>
      <w:r w:rsidRPr="00A06B4C">
        <w:rPr>
          <w:kern w:val="16"/>
          <w:sz w:val="28"/>
          <w:szCs w:val="28"/>
        </w:rPr>
        <w:t xml:space="preserve">: </w:t>
      </w:r>
      <w:r w:rsidRPr="00811A63">
        <w:rPr>
          <w:kern w:val="16"/>
          <w:sz w:val="28"/>
          <w:szCs w:val="28"/>
        </w:rPr>
        <w:t>0</w:t>
      </w:r>
      <w:r w:rsidRPr="00A06B4C">
        <w:rPr>
          <w:kern w:val="16"/>
          <w:sz w:val="28"/>
          <w:szCs w:val="28"/>
        </w:rPr>
        <w:t>;</w:t>
      </w:r>
    </w:p>
    <w:p w:rsidR="006E4E7F" w:rsidRPr="00EF39E0"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D</w:t>
      </w:r>
      <w:r w:rsidRPr="00A06B4C">
        <w:rPr>
          <w:kern w:val="16"/>
          <w:sz w:val="28"/>
          <w:szCs w:val="28"/>
        </w:rPr>
        <w:t xml:space="preserve">: </w:t>
      </w:r>
      <w:r w:rsidR="00C46EBC" w:rsidRPr="003449A1">
        <w:rPr>
          <w:kern w:val="16"/>
          <w:position w:val="-12"/>
          <w:sz w:val="28"/>
          <w:szCs w:val="28"/>
        </w:rPr>
        <w:object w:dxaOrig="2439" w:dyaOrig="380">
          <v:shape id="_x0000_i1439" type="#_x0000_t75" style="width:122.95pt;height:19.7pt" o:ole="">
            <v:imagedata r:id="rId634" o:title=""/>
          </v:shape>
          <o:OLEObject Type="Embed" ProgID="Equation.3" ShapeID="_x0000_i1439" DrawAspect="Content" ObjectID="_1584263982" r:id="rId635"/>
        </w:object>
      </w:r>
      <w:r w:rsidRPr="00A06B4C">
        <w:rPr>
          <w:kern w:val="16"/>
          <w:sz w:val="28"/>
          <w:szCs w:val="28"/>
        </w:rPr>
        <w:t xml:space="preserve"> Н м;</w:t>
      </w:r>
    </w:p>
    <w:p w:rsidR="006E4E7F" w:rsidRPr="00811A63"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б) </w:t>
      </w:r>
      <w:r>
        <w:rPr>
          <w:kern w:val="16"/>
          <w:sz w:val="28"/>
          <w:szCs w:val="28"/>
          <w:lang w:val="en-US"/>
        </w:rPr>
        <w:t>YOZ</w:t>
      </w:r>
      <w:r w:rsidRPr="00A06B4C">
        <w:rPr>
          <w:kern w:val="16"/>
          <w:sz w:val="28"/>
          <w:szCs w:val="28"/>
        </w:rPr>
        <w:t>:</w:t>
      </w:r>
    </w:p>
    <w:p w:rsidR="006E4E7F" w:rsidRPr="00811A63"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C</w:t>
      </w:r>
      <w:r w:rsidRPr="00A06B4C">
        <w:rPr>
          <w:kern w:val="16"/>
          <w:sz w:val="28"/>
          <w:szCs w:val="28"/>
        </w:rPr>
        <w:t>: 0</w:t>
      </w:r>
      <w:r w:rsidRPr="00811A63">
        <w:rPr>
          <w:kern w:val="16"/>
          <w:sz w:val="28"/>
          <w:szCs w:val="28"/>
        </w:rPr>
        <w:t>;</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A</w:t>
      </w:r>
      <w:r w:rsidRPr="00A06B4C">
        <w:rPr>
          <w:kern w:val="16"/>
          <w:sz w:val="28"/>
          <w:szCs w:val="28"/>
        </w:rPr>
        <w:t xml:space="preserve">: </w:t>
      </w:r>
      <w:r w:rsidR="00B612BC">
        <w:rPr>
          <w:kern w:val="16"/>
          <w:sz w:val="28"/>
          <w:szCs w:val="28"/>
        </w:rPr>
        <w:t>0</w:t>
      </w:r>
      <w:r w:rsidR="00FF4BE5">
        <w:rPr>
          <w:kern w:val="16"/>
          <w:sz w:val="28"/>
          <w:szCs w:val="28"/>
        </w:rPr>
        <w:t>;</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B</w:t>
      </w:r>
      <w:r w:rsidRPr="00A06B4C">
        <w:rPr>
          <w:kern w:val="16"/>
          <w:sz w:val="28"/>
          <w:szCs w:val="28"/>
        </w:rPr>
        <w:t>:</w:t>
      </w:r>
      <w:r w:rsidRPr="00924455">
        <w:rPr>
          <w:kern w:val="16"/>
          <w:sz w:val="28"/>
          <w:szCs w:val="28"/>
        </w:rPr>
        <w:t xml:space="preserve"> </w:t>
      </w:r>
      <w:r>
        <w:rPr>
          <w:kern w:val="16"/>
          <w:sz w:val="28"/>
          <w:szCs w:val="28"/>
        </w:rPr>
        <w:t>0</w:t>
      </w:r>
      <w:r w:rsidRPr="00A06B4C">
        <w:rPr>
          <w:kern w:val="16"/>
          <w:sz w:val="28"/>
          <w:szCs w:val="28"/>
        </w:rPr>
        <w:t>;</w: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D</w:t>
      </w:r>
      <w:r w:rsidRPr="00A06B4C">
        <w:rPr>
          <w:kern w:val="16"/>
          <w:sz w:val="28"/>
          <w:szCs w:val="28"/>
        </w:rPr>
        <w:t xml:space="preserve">: </w:t>
      </w:r>
      <w:r w:rsidR="00C46EBC" w:rsidRPr="00FF4BE5">
        <w:rPr>
          <w:kern w:val="16"/>
          <w:position w:val="-12"/>
          <w:sz w:val="28"/>
          <w:szCs w:val="28"/>
        </w:rPr>
        <w:object w:dxaOrig="2780" w:dyaOrig="380">
          <v:shape id="_x0000_i1440" type="#_x0000_t75" style="width:137.9pt;height:19.7pt" o:ole="">
            <v:imagedata r:id="rId636" o:title=""/>
          </v:shape>
          <o:OLEObject Type="Embed" ProgID="Equation.3" ShapeID="_x0000_i1440" DrawAspect="Content" ObjectID="_1584263983" r:id="rId637"/>
        </w:object>
      </w:r>
      <w:r w:rsidRPr="00A06B4C">
        <w:rPr>
          <w:kern w:val="16"/>
          <w:sz w:val="28"/>
          <w:szCs w:val="28"/>
        </w:rPr>
        <w:t xml:space="preserve"> Н м;</w:t>
      </w:r>
    </w:p>
    <w:p w:rsidR="006E4E7F" w:rsidRDefault="00C46EBC" w:rsidP="006E4E7F">
      <w:pPr>
        <w:tabs>
          <w:tab w:val="left" w:pos="7185"/>
        </w:tabs>
        <w:spacing w:line="360" w:lineRule="auto"/>
        <w:ind w:firstLine="709"/>
        <w:jc w:val="both"/>
        <w:rPr>
          <w:kern w:val="16"/>
          <w:sz w:val="28"/>
          <w:szCs w:val="28"/>
        </w:rPr>
      </w:pPr>
      <w:r w:rsidRPr="00924455">
        <w:rPr>
          <w:position w:val="-24"/>
        </w:rPr>
        <w:object w:dxaOrig="5300" w:dyaOrig="639">
          <v:shape id="_x0000_i1441" type="#_x0000_t75" style="width:264.25pt;height:31.25pt" o:ole="">
            <v:imagedata r:id="rId638" o:title=""/>
          </v:shape>
          <o:OLEObject Type="Embed" ProgID="Equation.3" ShapeID="_x0000_i1441" DrawAspect="Content" ObjectID="_1584263984" r:id="rId639"/>
        </w:objec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Крутящий момент</w:t>
      </w:r>
      <w:proofErr w:type="gramStart"/>
      <w:r w:rsidRPr="00A06B4C">
        <w:rPr>
          <w:kern w:val="16"/>
          <w:sz w:val="28"/>
          <w:szCs w:val="28"/>
        </w:rPr>
        <w:t xml:space="preserve"> Т</w:t>
      </w:r>
      <w:proofErr w:type="gramEnd"/>
      <w:r w:rsidRPr="00A06B4C">
        <w:rPr>
          <w:kern w:val="16"/>
          <w:sz w:val="28"/>
          <w:szCs w:val="28"/>
        </w:rPr>
        <w:t>=</w:t>
      </w:r>
      <w:r w:rsidR="00C46EBC">
        <w:rPr>
          <w:kern w:val="16"/>
          <w:sz w:val="28"/>
          <w:szCs w:val="28"/>
        </w:rPr>
        <w:t>90</w:t>
      </w:r>
      <w:r w:rsidRPr="00A06B4C">
        <w:rPr>
          <w:kern w:val="16"/>
          <w:sz w:val="28"/>
          <w:szCs w:val="28"/>
        </w:rPr>
        <w:t xml:space="preserve"> Н м.</w:t>
      </w:r>
    </w:p>
    <w:p w:rsidR="006E4E7F" w:rsidRPr="004B2E24" w:rsidRDefault="00C46EBC" w:rsidP="006E4E7F">
      <w:pPr>
        <w:tabs>
          <w:tab w:val="left" w:pos="7185"/>
        </w:tabs>
        <w:spacing w:line="360" w:lineRule="auto"/>
        <w:ind w:firstLine="709"/>
        <w:jc w:val="center"/>
        <w:rPr>
          <w:kern w:val="16"/>
          <w:sz w:val="28"/>
          <w:szCs w:val="28"/>
          <w:lang w:val="en-US"/>
        </w:rPr>
      </w:pPr>
      <w:r>
        <w:rPr>
          <w:noProof/>
          <w:kern w:val="16"/>
          <w:sz w:val="28"/>
          <w:szCs w:val="28"/>
          <w:lang w:eastAsia="ru-RU"/>
        </w:rPr>
        <w:drawing>
          <wp:inline distT="0" distB="0" distL="0" distR="0">
            <wp:extent cx="3619500" cy="5205864"/>
            <wp:effectExtent l="0" t="0" r="0" b="0"/>
            <wp:docPr id="3874" name="Рисунок 3874" descr="D:\ТТТТТТТТТТТТ\...........detali\DETALI!@@@@@@@@@@@@@@@\14\Autor 24\53-1780 4, 14, 24, 34, 44, 5\23971_1522623269\++++\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descr="D:\ТТТТТТТТТТТТ\...........detali\DETALI!@@@@@@@@@@@@@@@\14\Autor 24\53-1780 4, 14, 24, 34, 44, 5\23971_1522623269\++++\111.jpg"/>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3619500" cy="5205864"/>
                    </a:xfrm>
                    <a:prstGeom prst="rect">
                      <a:avLst/>
                    </a:prstGeom>
                    <a:noFill/>
                    <a:ln>
                      <a:noFill/>
                    </a:ln>
                  </pic:spPr>
                </pic:pic>
              </a:graphicData>
            </a:graphic>
          </wp:inline>
        </w:drawing>
      </w:r>
    </w:p>
    <w:p w:rsidR="006E4E7F" w:rsidRPr="00806373" w:rsidRDefault="006E4E7F" w:rsidP="006E4E7F">
      <w:pPr>
        <w:tabs>
          <w:tab w:val="left" w:pos="7185"/>
        </w:tabs>
        <w:spacing w:line="276" w:lineRule="auto"/>
        <w:ind w:firstLine="709"/>
        <w:jc w:val="both"/>
        <w:rPr>
          <w:kern w:val="16"/>
          <w:sz w:val="28"/>
          <w:szCs w:val="28"/>
        </w:rPr>
      </w:pPr>
      <w:r>
        <w:rPr>
          <w:kern w:val="16"/>
          <w:sz w:val="28"/>
          <w:szCs w:val="28"/>
        </w:rPr>
        <w:t>Рисунок 3. Эпюра изгибающих моментов быстроходного вала</w:t>
      </w:r>
    </w:p>
    <w:p w:rsidR="006E4E7F" w:rsidRPr="00A06B4C" w:rsidRDefault="006E4E7F" w:rsidP="006E4E7F">
      <w:pPr>
        <w:tabs>
          <w:tab w:val="left" w:pos="7185"/>
        </w:tabs>
        <w:spacing w:line="360" w:lineRule="auto"/>
        <w:ind w:firstLine="709"/>
        <w:jc w:val="both"/>
        <w:rPr>
          <w:b/>
          <w:kern w:val="16"/>
          <w:sz w:val="28"/>
          <w:szCs w:val="28"/>
        </w:rPr>
      </w:pPr>
      <w:r w:rsidRPr="00A06B4C">
        <w:rPr>
          <w:b/>
          <w:kern w:val="16"/>
          <w:sz w:val="28"/>
          <w:szCs w:val="28"/>
        </w:rPr>
        <w:t xml:space="preserve">Быстроходный вал-шестерня. </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Наиболее нагруженное сечение </w:t>
      </w:r>
      <w:r>
        <w:rPr>
          <w:kern w:val="16"/>
          <w:sz w:val="28"/>
          <w:szCs w:val="28"/>
          <w:lang w:val="en-US"/>
        </w:rPr>
        <w:t>D</w:t>
      </w:r>
      <w:r w:rsidRPr="00A06B4C">
        <w:rPr>
          <w:kern w:val="16"/>
          <w:sz w:val="28"/>
          <w:szCs w:val="28"/>
        </w:rPr>
        <w:t>.</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Суммарный изгибающий момент:</w:t>
      </w:r>
    </w:p>
    <w:p w:rsidR="006E4E7F" w:rsidRPr="00A06B4C" w:rsidRDefault="00C46EBC" w:rsidP="006E4E7F">
      <w:pPr>
        <w:tabs>
          <w:tab w:val="left" w:pos="7185"/>
        </w:tabs>
        <w:spacing w:line="360" w:lineRule="auto"/>
        <w:ind w:firstLine="709"/>
        <w:jc w:val="both"/>
        <w:rPr>
          <w:kern w:val="16"/>
          <w:sz w:val="28"/>
          <w:szCs w:val="28"/>
        </w:rPr>
      </w:pPr>
      <w:r w:rsidRPr="00601B87">
        <w:rPr>
          <w:kern w:val="16"/>
          <w:position w:val="-12"/>
          <w:sz w:val="28"/>
          <w:szCs w:val="28"/>
        </w:rPr>
        <w:object w:dxaOrig="4099" w:dyaOrig="460">
          <v:shape id="_x0000_i1442" type="#_x0000_t75" style="width:203.75pt;height:22.4pt" o:ole="">
            <v:imagedata r:id="rId641" o:title=""/>
          </v:shape>
          <o:OLEObject Type="Embed" ProgID="Equation.3" ShapeID="_x0000_i1442" DrawAspect="Content" ObjectID="_1584263985" r:id="rId642"/>
        </w:object>
      </w:r>
      <w:r w:rsidR="006E4E7F" w:rsidRPr="00A06B4C">
        <w:rPr>
          <w:kern w:val="16"/>
          <w:sz w:val="28"/>
          <w:szCs w:val="28"/>
        </w:rPr>
        <w:t>Н м.</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Эквивалентный момент:</w:t>
      </w:r>
    </w:p>
    <w:p w:rsidR="006E4E7F" w:rsidRPr="00A06B4C" w:rsidRDefault="00C46EBC" w:rsidP="006E4E7F">
      <w:pPr>
        <w:tabs>
          <w:tab w:val="left" w:pos="7185"/>
        </w:tabs>
        <w:spacing w:line="360" w:lineRule="auto"/>
        <w:ind w:firstLine="709"/>
        <w:jc w:val="both"/>
        <w:rPr>
          <w:kern w:val="16"/>
          <w:sz w:val="28"/>
          <w:szCs w:val="28"/>
        </w:rPr>
      </w:pPr>
      <w:r w:rsidRPr="00A06B4C">
        <w:rPr>
          <w:kern w:val="16"/>
          <w:position w:val="-16"/>
          <w:sz w:val="28"/>
          <w:szCs w:val="28"/>
        </w:rPr>
        <w:object w:dxaOrig="3980" w:dyaOrig="499">
          <v:shape id="_x0000_i1443" type="#_x0000_t75" style="width:198.35pt;height:24.45pt" o:ole="">
            <v:imagedata r:id="rId643" o:title=""/>
          </v:shape>
          <o:OLEObject Type="Embed" ProgID="Equation.3" ShapeID="_x0000_i1443" DrawAspect="Content" ObjectID="_1584263986" r:id="rId644"/>
        </w:object>
      </w:r>
      <w:r w:rsidR="006E4E7F" w:rsidRPr="00A06B4C">
        <w:rPr>
          <w:kern w:val="16"/>
          <w:sz w:val="28"/>
          <w:szCs w:val="28"/>
        </w:rPr>
        <w:t>Н м.</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Диаметр вала:</w:t>
      </w:r>
    </w:p>
    <w:p w:rsidR="006E4E7F" w:rsidRPr="00A06B4C" w:rsidRDefault="00C46EBC" w:rsidP="006E4E7F">
      <w:pPr>
        <w:tabs>
          <w:tab w:val="left" w:pos="7185"/>
        </w:tabs>
        <w:spacing w:line="360" w:lineRule="auto"/>
        <w:ind w:firstLine="709"/>
        <w:jc w:val="both"/>
        <w:rPr>
          <w:kern w:val="16"/>
          <w:sz w:val="28"/>
          <w:szCs w:val="28"/>
        </w:rPr>
      </w:pPr>
      <w:r w:rsidRPr="00CB5B01">
        <w:rPr>
          <w:kern w:val="16"/>
          <w:position w:val="-34"/>
          <w:sz w:val="28"/>
          <w:szCs w:val="28"/>
        </w:rPr>
        <w:object w:dxaOrig="3580" w:dyaOrig="820">
          <v:shape id="_x0000_i1444" type="#_x0000_t75" style="width:179.3pt;height:41.45pt" o:ole="">
            <v:imagedata r:id="rId645" o:title=""/>
          </v:shape>
          <o:OLEObject Type="Embed" ProgID="Equation.3" ShapeID="_x0000_i1444" DrawAspect="Content" ObjectID="_1584263987" r:id="rId646"/>
        </w:object>
      </w:r>
      <w:proofErr w:type="gramStart"/>
      <w:r w:rsidR="006E4E7F" w:rsidRPr="00A06B4C">
        <w:rPr>
          <w:kern w:val="16"/>
          <w:sz w:val="28"/>
          <w:szCs w:val="28"/>
        </w:rPr>
        <w:t>мм</w:t>
      </w:r>
      <w:proofErr w:type="gramEnd"/>
      <w:r w:rsidR="006E4E7F" w:rsidRPr="00A06B4C">
        <w:rPr>
          <w:kern w:val="16"/>
          <w:sz w:val="28"/>
          <w:szCs w:val="28"/>
        </w:rPr>
        <w:t>.</w: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Ранее принятое значение </w:t>
      </w:r>
      <w:r w:rsidRPr="00A06B4C">
        <w:rPr>
          <w:kern w:val="16"/>
          <w:sz w:val="28"/>
          <w:szCs w:val="28"/>
          <w:lang w:val="en-US"/>
        </w:rPr>
        <w:t>d</w:t>
      </w:r>
      <w:r w:rsidRPr="00A06B4C">
        <w:rPr>
          <w:kern w:val="16"/>
          <w:sz w:val="28"/>
          <w:szCs w:val="28"/>
          <w:vertAlign w:val="subscript"/>
        </w:rPr>
        <w:t>п</w:t>
      </w:r>
      <w:r w:rsidRPr="00A06B4C">
        <w:rPr>
          <w:kern w:val="16"/>
          <w:sz w:val="28"/>
          <w:szCs w:val="28"/>
        </w:rPr>
        <w:t>=</w:t>
      </w:r>
      <w:r w:rsidRPr="00D22D45">
        <w:rPr>
          <w:kern w:val="16"/>
          <w:sz w:val="28"/>
          <w:szCs w:val="28"/>
        </w:rPr>
        <w:t>30</w:t>
      </w:r>
      <w:r w:rsidRPr="00A06B4C">
        <w:rPr>
          <w:kern w:val="16"/>
          <w:sz w:val="28"/>
          <w:szCs w:val="28"/>
        </w:rPr>
        <w:t xml:space="preserve"> мм. Это больше, чем требуется по расчету. Прочность по напряжениям изгиба обеспечена.</w:t>
      </w:r>
    </w:p>
    <w:p w:rsidR="006E4E7F" w:rsidRPr="00A06B4C" w:rsidRDefault="006E4E7F" w:rsidP="006E4E7F">
      <w:pPr>
        <w:tabs>
          <w:tab w:val="left" w:pos="2430"/>
        </w:tabs>
        <w:spacing w:line="360" w:lineRule="auto"/>
        <w:ind w:firstLine="709"/>
        <w:jc w:val="both"/>
        <w:rPr>
          <w:b/>
          <w:kern w:val="16"/>
          <w:sz w:val="28"/>
          <w:szCs w:val="28"/>
        </w:rPr>
      </w:pPr>
      <w:r>
        <w:rPr>
          <w:b/>
          <w:kern w:val="16"/>
          <w:sz w:val="28"/>
          <w:szCs w:val="28"/>
        </w:rPr>
        <w:t>Промежуточный</w:t>
      </w:r>
      <w:r w:rsidRPr="00A06B4C">
        <w:rPr>
          <w:b/>
          <w:kern w:val="16"/>
          <w:sz w:val="28"/>
          <w:szCs w:val="28"/>
        </w:rPr>
        <w:t xml:space="preserve"> вал:</w:t>
      </w:r>
    </w:p>
    <w:p w:rsidR="006E4E7F" w:rsidRPr="00A06B4C" w:rsidRDefault="006E4E7F" w:rsidP="006E4E7F">
      <w:pPr>
        <w:tabs>
          <w:tab w:val="left" w:pos="2430"/>
        </w:tabs>
        <w:spacing w:line="360" w:lineRule="auto"/>
        <w:ind w:firstLine="709"/>
        <w:jc w:val="both"/>
        <w:rPr>
          <w:kern w:val="16"/>
          <w:sz w:val="28"/>
          <w:szCs w:val="28"/>
        </w:rPr>
      </w:pPr>
      <w:r w:rsidRPr="00A06B4C">
        <w:rPr>
          <w:kern w:val="16"/>
          <w:sz w:val="28"/>
          <w:szCs w:val="28"/>
        </w:rPr>
        <w:t xml:space="preserve">а) </w:t>
      </w:r>
      <w:r>
        <w:rPr>
          <w:kern w:val="16"/>
          <w:sz w:val="28"/>
          <w:szCs w:val="28"/>
          <w:lang w:val="en-US"/>
        </w:rPr>
        <w:t>XOZ</w:t>
      </w:r>
      <w:r w:rsidRPr="00A06B4C">
        <w:rPr>
          <w:kern w:val="16"/>
          <w:sz w:val="28"/>
          <w:szCs w:val="28"/>
        </w:rPr>
        <w:t>:</w:t>
      </w:r>
    </w:p>
    <w:p w:rsidR="006E4E7F" w:rsidRDefault="006E4E7F" w:rsidP="00C46EBC">
      <w:pPr>
        <w:tabs>
          <w:tab w:val="left" w:pos="2430"/>
        </w:tabs>
        <w:spacing w:line="360" w:lineRule="auto"/>
        <w:ind w:hanging="142"/>
        <w:jc w:val="both"/>
        <w:rPr>
          <w:kern w:val="16"/>
          <w:position w:val="-24"/>
          <w:sz w:val="28"/>
          <w:szCs w:val="28"/>
        </w:rPr>
      </w:pPr>
      <w:r w:rsidRPr="009F7FAB">
        <w:rPr>
          <w:kern w:val="16"/>
          <w:position w:val="-10"/>
          <w:sz w:val="28"/>
          <w:szCs w:val="28"/>
        </w:rPr>
        <w:object w:dxaOrig="980" w:dyaOrig="340">
          <v:shape id="_x0000_i1184" type="#_x0000_t75" style="width:49.6pt;height:16.3pt" o:ole="">
            <v:imagedata r:id="rId647" o:title=""/>
          </v:shape>
          <o:OLEObject Type="Embed" ProgID="Equation.3" ShapeID="_x0000_i1184" DrawAspect="Content" ObjectID="_1584263988" r:id="rId648"/>
        </w:object>
      </w:r>
      <w:r w:rsidRPr="00A06B4C">
        <w:rPr>
          <w:kern w:val="16"/>
          <w:sz w:val="28"/>
          <w:szCs w:val="28"/>
        </w:rPr>
        <w:t xml:space="preserve"> </w:t>
      </w:r>
      <w:r w:rsidR="00C46EBC" w:rsidRPr="00714DF9">
        <w:rPr>
          <w:kern w:val="16"/>
          <w:position w:val="-24"/>
          <w:sz w:val="28"/>
          <w:szCs w:val="28"/>
        </w:rPr>
        <w:object w:dxaOrig="6240" w:dyaOrig="639">
          <v:shape id="_x0000_i1445" type="#_x0000_t75" style="width:311.75pt;height:31.25pt" o:ole="">
            <v:imagedata r:id="rId649" o:title=""/>
          </v:shape>
          <o:OLEObject Type="Embed" ProgID="Equation.3" ShapeID="_x0000_i1445" DrawAspect="Content" ObjectID="_1584263989" r:id="rId650"/>
        </w:object>
      </w:r>
    </w:p>
    <w:p w:rsidR="006E4E7F" w:rsidRPr="00A06B4C" w:rsidRDefault="00C46EBC" w:rsidP="00C46EBC">
      <w:pPr>
        <w:tabs>
          <w:tab w:val="left" w:pos="2430"/>
        </w:tabs>
        <w:spacing w:line="360" w:lineRule="auto"/>
        <w:ind w:hanging="142"/>
        <w:jc w:val="both"/>
        <w:rPr>
          <w:kern w:val="16"/>
          <w:sz w:val="28"/>
          <w:szCs w:val="28"/>
        </w:rPr>
      </w:pPr>
      <w:r w:rsidRPr="009F7FAB">
        <w:rPr>
          <w:kern w:val="16"/>
          <w:position w:val="-30"/>
          <w:sz w:val="28"/>
          <w:szCs w:val="28"/>
        </w:rPr>
        <w:object w:dxaOrig="10620" w:dyaOrig="980">
          <v:shape id="_x0000_i1447" type="#_x0000_t75" style="width:466.65pt;height:42.8pt" o:ole="">
            <v:imagedata r:id="rId651" o:title=""/>
          </v:shape>
          <o:OLEObject Type="Embed" ProgID="Equation.3" ShapeID="_x0000_i1447" DrawAspect="Content" ObjectID="_1584263990" r:id="rId652"/>
        </w:object>
      </w:r>
      <w:r w:rsidR="006E4E7F">
        <w:rPr>
          <w:kern w:val="16"/>
          <w:sz w:val="28"/>
          <w:szCs w:val="28"/>
        </w:rPr>
        <w:t>Н</w:t>
      </w:r>
    </w:p>
    <w:p w:rsidR="006E4E7F" w:rsidRDefault="006E4E7F" w:rsidP="00C46EBC">
      <w:pPr>
        <w:tabs>
          <w:tab w:val="left" w:pos="2430"/>
        </w:tabs>
        <w:spacing w:line="360" w:lineRule="auto"/>
        <w:ind w:hanging="142"/>
        <w:jc w:val="both"/>
        <w:rPr>
          <w:kern w:val="16"/>
          <w:sz w:val="28"/>
          <w:szCs w:val="28"/>
        </w:rPr>
      </w:pPr>
      <w:r w:rsidRPr="00A06B4C">
        <w:rPr>
          <w:kern w:val="16"/>
          <w:position w:val="-10"/>
          <w:sz w:val="28"/>
          <w:szCs w:val="28"/>
        </w:rPr>
        <w:object w:dxaOrig="999" w:dyaOrig="340">
          <v:shape id="_x0000_i1185" type="#_x0000_t75" style="width:50.25pt;height:16.3pt" o:ole="">
            <v:imagedata r:id="rId616" o:title=""/>
          </v:shape>
          <o:OLEObject Type="Embed" ProgID="Equation.3" ShapeID="_x0000_i1185" DrawAspect="Content" ObjectID="_1584263991" r:id="rId653"/>
        </w:object>
      </w:r>
      <w:r w:rsidRPr="00A06B4C">
        <w:rPr>
          <w:kern w:val="16"/>
          <w:sz w:val="28"/>
          <w:szCs w:val="28"/>
        </w:rPr>
        <w:t xml:space="preserve"> </w:t>
      </w:r>
      <w:r w:rsidR="00C46EBC" w:rsidRPr="00A3750B">
        <w:rPr>
          <w:kern w:val="16"/>
          <w:position w:val="-24"/>
          <w:sz w:val="28"/>
          <w:szCs w:val="28"/>
        </w:rPr>
        <w:object w:dxaOrig="6280" w:dyaOrig="639">
          <v:shape id="_x0000_i1446" type="#_x0000_t75" style="width:313.15pt;height:31.25pt" o:ole="">
            <v:imagedata r:id="rId654" o:title=""/>
          </v:shape>
          <o:OLEObject Type="Embed" ProgID="Equation.3" ShapeID="_x0000_i1446" DrawAspect="Content" ObjectID="_1584263992" r:id="rId655"/>
        </w:object>
      </w:r>
    </w:p>
    <w:p w:rsidR="006E4E7F" w:rsidRPr="00A06B4C" w:rsidRDefault="00C46EBC" w:rsidP="00C46EBC">
      <w:pPr>
        <w:tabs>
          <w:tab w:val="left" w:pos="2430"/>
        </w:tabs>
        <w:spacing w:line="360" w:lineRule="auto"/>
        <w:ind w:right="-284" w:hanging="142"/>
        <w:jc w:val="both"/>
        <w:rPr>
          <w:kern w:val="16"/>
          <w:sz w:val="28"/>
          <w:szCs w:val="28"/>
        </w:rPr>
      </w:pPr>
      <w:r w:rsidRPr="009F7FAB">
        <w:rPr>
          <w:kern w:val="16"/>
          <w:position w:val="-30"/>
          <w:sz w:val="28"/>
          <w:szCs w:val="28"/>
        </w:rPr>
        <w:object w:dxaOrig="9940" w:dyaOrig="980">
          <v:shape id="_x0000_i1448" type="#_x0000_t75" style="width:474.1pt;height:46.85pt" o:ole="">
            <v:imagedata r:id="rId656" o:title=""/>
          </v:shape>
          <o:OLEObject Type="Embed" ProgID="Equation.3" ShapeID="_x0000_i1448" DrawAspect="Content" ObjectID="_1584263993" r:id="rId657"/>
        </w:object>
      </w:r>
      <w:r w:rsidR="006E4E7F" w:rsidRPr="00A06B4C">
        <w:rPr>
          <w:kern w:val="16"/>
          <w:sz w:val="28"/>
          <w:szCs w:val="28"/>
        </w:rPr>
        <w:t>Н;</w:t>
      </w:r>
    </w:p>
    <w:p w:rsidR="006E4E7F" w:rsidRPr="00A06B4C" w:rsidRDefault="006E4E7F" w:rsidP="00C46EBC">
      <w:pPr>
        <w:tabs>
          <w:tab w:val="left" w:pos="2430"/>
        </w:tabs>
        <w:spacing w:line="360" w:lineRule="auto"/>
        <w:ind w:hanging="142"/>
        <w:jc w:val="both"/>
        <w:rPr>
          <w:kern w:val="16"/>
          <w:sz w:val="28"/>
          <w:szCs w:val="28"/>
        </w:rPr>
      </w:pPr>
      <w:r w:rsidRPr="00A06B4C">
        <w:rPr>
          <w:kern w:val="16"/>
          <w:sz w:val="28"/>
          <w:szCs w:val="28"/>
        </w:rPr>
        <w:t xml:space="preserve">б) </w:t>
      </w:r>
      <w:r>
        <w:rPr>
          <w:kern w:val="16"/>
          <w:sz w:val="28"/>
          <w:szCs w:val="28"/>
          <w:lang w:val="en-US"/>
        </w:rPr>
        <w:t>YOZ</w:t>
      </w:r>
      <w:r w:rsidRPr="00A06B4C">
        <w:rPr>
          <w:kern w:val="16"/>
          <w:sz w:val="28"/>
          <w:szCs w:val="28"/>
        </w:rPr>
        <w:t>:</w:t>
      </w:r>
    </w:p>
    <w:p w:rsidR="006E4E7F" w:rsidRDefault="006E4E7F" w:rsidP="00C46EBC">
      <w:pPr>
        <w:tabs>
          <w:tab w:val="left" w:pos="2430"/>
        </w:tabs>
        <w:spacing w:line="360" w:lineRule="auto"/>
        <w:ind w:hanging="142"/>
        <w:jc w:val="both"/>
        <w:rPr>
          <w:kern w:val="16"/>
          <w:sz w:val="28"/>
          <w:szCs w:val="28"/>
          <w:lang w:val="en-US"/>
        </w:rPr>
      </w:pPr>
      <w:r w:rsidRPr="00A06B4C">
        <w:rPr>
          <w:kern w:val="16"/>
          <w:position w:val="-10"/>
          <w:sz w:val="28"/>
          <w:szCs w:val="28"/>
        </w:rPr>
        <w:object w:dxaOrig="999" w:dyaOrig="340">
          <v:shape id="_x0000_i1186" type="#_x0000_t75" style="width:50.25pt;height:16.3pt" o:ole="">
            <v:imagedata r:id="rId658" o:title=""/>
          </v:shape>
          <o:OLEObject Type="Embed" ProgID="Equation.3" ShapeID="_x0000_i1186" DrawAspect="Content" ObjectID="_1584263994" r:id="rId659"/>
        </w:object>
      </w:r>
      <w:r w:rsidRPr="00B80F7C">
        <w:rPr>
          <w:kern w:val="16"/>
          <w:position w:val="-12"/>
          <w:sz w:val="28"/>
          <w:szCs w:val="28"/>
        </w:rPr>
        <w:object w:dxaOrig="3940" w:dyaOrig="360">
          <v:shape id="_x0000_i1187" type="#_x0000_t75" style="width:196.3pt;height:19pt" o:ole="">
            <v:imagedata r:id="rId660" o:title=""/>
          </v:shape>
          <o:OLEObject Type="Embed" ProgID="Equation.3" ShapeID="_x0000_i1187" DrawAspect="Content" ObjectID="_1584263995" r:id="rId661"/>
        </w:object>
      </w:r>
    </w:p>
    <w:p w:rsidR="006E4E7F" w:rsidRPr="0070700B" w:rsidRDefault="00C46EBC" w:rsidP="00C46EBC">
      <w:pPr>
        <w:tabs>
          <w:tab w:val="left" w:pos="2430"/>
        </w:tabs>
        <w:spacing w:line="360" w:lineRule="auto"/>
        <w:ind w:hanging="142"/>
        <w:jc w:val="both"/>
        <w:rPr>
          <w:kern w:val="16"/>
          <w:sz w:val="28"/>
          <w:szCs w:val="28"/>
        </w:rPr>
      </w:pPr>
      <w:r w:rsidRPr="004A0704">
        <w:rPr>
          <w:kern w:val="16"/>
          <w:position w:val="-30"/>
          <w:sz w:val="28"/>
          <w:szCs w:val="28"/>
        </w:rPr>
        <w:object w:dxaOrig="6039" w:dyaOrig="700">
          <v:shape id="_x0000_i1449" type="#_x0000_t75" style="width:302.25pt;height:35.3pt" o:ole="">
            <v:imagedata r:id="rId662" o:title=""/>
          </v:shape>
          <o:OLEObject Type="Embed" ProgID="Equation.3" ShapeID="_x0000_i1449" DrawAspect="Content" ObjectID="_1584263996" r:id="rId663"/>
        </w:object>
      </w:r>
      <w:r w:rsidR="006E4E7F" w:rsidRPr="00A06B4C">
        <w:rPr>
          <w:kern w:val="16"/>
          <w:sz w:val="28"/>
          <w:szCs w:val="28"/>
        </w:rPr>
        <w:t>Н;</w:t>
      </w:r>
    </w:p>
    <w:p w:rsidR="006E4E7F" w:rsidRPr="003F157E" w:rsidRDefault="006E4E7F" w:rsidP="00C46EBC">
      <w:pPr>
        <w:tabs>
          <w:tab w:val="left" w:pos="2430"/>
        </w:tabs>
        <w:spacing w:line="360" w:lineRule="auto"/>
        <w:ind w:hanging="142"/>
        <w:jc w:val="both"/>
        <w:rPr>
          <w:kern w:val="16"/>
          <w:sz w:val="28"/>
          <w:szCs w:val="28"/>
        </w:rPr>
      </w:pPr>
      <w:r w:rsidRPr="00A06B4C">
        <w:rPr>
          <w:kern w:val="16"/>
          <w:position w:val="-10"/>
          <w:sz w:val="28"/>
          <w:szCs w:val="28"/>
        </w:rPr>
        <w:object w:dxaOrig="999" w:dyaOrig="340">
          <v:shape id="_x0000_i1188" type="#_x0000_t75" style="width:50.25pt;height:16.3pt" o:ole="">
            <v:imagedata r:id="rId664" o:title=""/>
          </v:shape>
          <o:OLEObject Type="Embed" ProgID="Equation.3" ShapeID="_x0000_i1188" DrawAspect="Content" ObjectID="_1584263997" r:id="rId665"/>
        </w:object>
      </w:r>
      <w:r w:rsidRPr="00A06B4C">
        <w:rPr>
          <w:kern w:val="16"/>
          <w:sz w:val="28"/>
          <w:szCs w:val="28"/>
        </w:rPr>
        <w:t xml:space="preserve"> </w:t>
      </w:r>
      <w:r w:rsidRPr="00B80F7C">
        <w:rPr>
          <w:kern w:val="16"/>
          <w:position w:val="-12"/>
          <w:sz w:val="28"/>
          <w:szCs w:val="28"/>
        </w:rPr>
        <w:object w:dxaOrig="3840" w:dyaOrig="360">
          <v:shape id="_x0000_i1189" type="#_x0000_t75" style="width:191.55pt;height:19pt" o:ole="">
            <v:imagedata r:id="rId666" o:title=""/>
          </v:shape>
          <o:OLEObject Type="Embed" ProgID="Equation.3" ShapeID="_x0000_i1189" DrawAspect="Content" ObjectID="_1584263998" r:id="rId667"/>
        </w:object>
      </w:r>
    </w:p>
    <w:p w:rsidR="006E4E7F" w:rsidRDefault="00C46EBC" w:rsidP="00C46EBC">
      <w:pPr>
        <w:tabs>
          <w:tab w:val="left" w:pos="2430"/>
        </w:tabs>
        <w:spacing w:line="360" w:lineRule="auto"/>
        <w:ind w:hanging="142"/>
        <w:jc w:val="both"/>
        <w:rPr>
          <w:kern w:val="16"/>
          <w:sz w:val="28"/>
          <w:szCs w:val="28"/>
        </w:rPr>
      </w:pPr>
      <w:r w:rsidRPr="009F7FAB">
        <w:rPr>
          <w:kern w:val="16"/>
          <w:position w:val="-30"/>
          <w:sz w:val="28"/>
          <w:szCs w:val="28"/>
        </w:rPr>
        <w:object w:dxaOrig="5940" w:dyaOrig="700">
          <v:shape id="_x0000_i1450" type="#_x0000_t75" style="width:297.5pt;height:35.3pt" o:ole="">
            <v:imagedata r:id="rId668" o:title=""/>
          </v:shape>
          <o:OLEObject Type="Embed" ProgID="Equation.3" ShapeID="_x0000_i1450" DrawAspect="Content" ObjectID="_1584263999" r:id="rId669"/>
        </w:object>
      </w:r>
      <w:r w:rsidR="006E4E7F" w:rsidRPr="00A06B4C">
        <w:rPr>
          <w:kern w:val="16"/>
          <w:sz w:val="28"/>
          <w:szCs w:val="28"/>
        </w:rPr>
        <w:t>Н</w:t>
      </w:r>
    </w:p>
    <w:p w:rsidR="006E4E7F" w:rsidRPr="00A06B4C" w:rsidRDefault="006E4E7F" w:rsidP="006E4E7F">
      <w:pPr>
        <w:tabs>
          <w:tab w:val="left" w:pos="2430"/>
        </w:tabs>
        <w:spacing w:line="360" w:lineRule="auto"/>
        <w:ind w:firstLine="709"/>
        <w:jc w:val="both"/>
        <w:rPr>
          <w:kern w:val="16"/>
          <w:sz w:val="28"/>
          <w:szCs w:val="28"/>
        </w:rPr>
      </w:pPr>
    </w:p>
    <w:p w:rsidR="006E4E7F" w:rsidRPr="00A06B4C" w:rsidRDefault="006E4E7F" w:rsidP="006E4E7F">
      <w:pPr>
        <w:tabs>
          <w:tab w:val="left" w:pos="7185"/>
        </w:tabs>
        <w:spacing w:line="360" w:lineRule="auto"/>
        <w:ind w:firstLine="709"/>
        <w:jc w:val="both"/>
        <w:rPr>
          <w:b/>
          <w:kern w:val="16"/>
          <w:sz w:val="28"/>
          <w:szCs w:val="28"/>
        </w:rPr>
      </w:pPr>
      <w:r>
        <w:rPr>
          <w:b/>
          <w:kern w:val="16"/>
          <w:sz w:val="28"/>
          <w:szCs w:val="28"/>
        </w:rPr>
        <w:t>Промежуточный</w:t>
      </w:r>
      <w:r w:rsidRPr="00A06B4C">
        <w:rPr>
          <w:b/>
          <w:kern w:val="16"/>
          <w:sz w:val="28"/>
          <w:szCs w:val="28"/>
        </w:rPr>
        <w:t xml:space="preserve"> вал.</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Изгибающий момент:</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а) </w:t>
      </w:r>
      <w:r>
        <w:rPr>
          <w:kern w:val="16"/>
          <w:sz w:val="28"/>
          <w:szCs w:val="28"/>
          <w:lang w:val="en-US"/>
        </w:rPr>
        <w:t>XOZ</w:t>
      </w:r>
      <w:r w:rsidRPr="00A06B4C">
        <w:rPr>
          <w:kern w:val="16"/>
          <w:sz w:val="28"/>
          <w:szCs w:val="28"/>
        </w:rPr>
        <w:t>:</w:t>
      </w:r>
    </w:p>
    <w:p w:rsidR="006E4E7F" w:rsidRPr="0019475F"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A</w:t>
      </w:r>
      <w:r w:rsidRPr="00A06B4C">
        <w:rPr>
          <w:kern w:val="16"/>
          <w:sz w:val="28"/>
          <w:szCs w:val="28"/>
        </w:rPr>
        <w:t>: 0</w:t>
      </w:r>
      <w:r w:rsidRPr="0019475F">
        <w:rPr>
          <w:kern w:val="16"/>
          <w:sz w:val="28"/>
          <w:szCs w:val="28"/>
        </w:rPr>
        <w:t>;</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C</w:t>
      </w:r>
      <w:r w:rsidRPr="00A06B4C">
        <w:rPr>
          <w:kern w:val="16"/>
          <w:sz w:val="28"/>
          <w:szCs w:val="28"/>
        </w:rPr>
        <w:t xml:space="preserve">: </w:t>
      </w:r>
      <w:r w:rsidR="00C46EBC" w:rsidRPr="00A3750B">
        <w:rPr>
          <w:kern w:val="16"/>
          <w:position w:val="-12"/>
          <w:sz w:val="28"/>
          <w:szCs w:val="28"/>
        </w:rPr>
        <w:object w:dxaOrig="2740" w:dyaOrig="380">
          <v:shape id="_x0000_i1451" type="#_x0000_t75" style="width:137.2pt;height:19.7pt" o:ole="">
            <v:imagedata r:id="rId670" o:title=""/>
          </v:shape>
          <o:OLEObject Type="Embed" ProgID="Equation.3" ShapeID="_x0000_i1451" DrawAspect="Content" ObjectID="_1584264000" r:id="rId671"/>
        </w:object>
      </w:r>
      <w:r w:rsidRPr="00A06B4C">
        <w:rPr>
          <w:kern w:val="16"/>
          <w:sz w:val="28"/>
          <w:szCs w:val="28"/>
        </w:rPr>
        <w:t xml:space="preserve"> Н м;</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D</w:t>
      </w:r>
      <w:r w:rsidRPr="00A06B4C">
        <w:rPr>
          <w:kern w:val="16"/>
          <w:sz w:val="28"/>
          <w:szCs w:val="28"/>
        </w:rPr>
        <w:t xml:space="preserve">: </w:t>
      </w:r>
      <w:r w:rsidR="00C46EBC" w:rsidRPr="00CE35E4">
        <w:rPr>
          <w:kern w:val="16"/>
          <w:position w:val="-12"/>
          <w:sz w:val="28"/>
          <w:szCs w:val="28"/>
        </w:rPr>
        <w:object w:dxaOrig="2740" w:dyaOrig="380">
          <v:shape id="_x0000_i1452" type="#_x0000_t75" style="width:136.55pt;height:19.7pt" o:ole="">
            <v:imagedata r:id="rId672" o:title=""/>
          </v:shape>
          <o:OLEObject Type="Embed" ProgID="Equation.3" ShapeID="_x0000_i1452" DrawAspect="Content" ObjectID="_1584264001" r:id="rId673"/>
        </w:object>
      </w:r>
      <w:r w:rsidRPr="00A06B4C">
        <w:rPr>
          <w:kern w:val="16"/>
          <w:sz w:val="28"/>
          <w:szCs w:val="28"/>
        </w:rPr>
        <w:t xml:space="preserve"> Н м;</w:t>
      </w:r>
    </w:p>
    <w:p w:rsidR="006E4E7F" w:rsidRPr="00EF39E0"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B</w:t>
      </w:r>
      <w:r w:rsidRPr="00A06B4C">
        <w:rPr>
          <w:kern w:val="16"/>
          <w:sz w:val="28"/>
          <w:szCs w:val="28"/>
        </w:rPr>
        <w:t xml:space="preserve">: </w:t>
      </w:r>
      <w:r w:rsidRPr="0019475F">
        <w:rPr>
          <w:kern w:val="16"/>
          <w:sz w:val="28"/>
          <w:szCs w:val="28"/>
        </w:rPr>
        <w:t>0</w:t>
      </w:r>
      <w:r w:rsidRPr="00A06B4C">
        <w:rPr>
          <w:kern w:val="16"/>
          <w:sz w:val="28"/>
          <w:szCs w:val="28"/>
        </w:rPr>
        <w:t>;</w:t>
      </w:r>
    </w:p>
    <w:p w:rsidR="006E4E7F" w:rsidRPr="00CE35E4"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б) </w:t>
      </w:r>
      <w:r>
        <w:rPr>
          <w:kern w:val="16"/>
          <w:sz w:val="28"/>
          <w:szCs w:val="28"/>
          <w:lang w:val="en-US"/>
        </w:rPr>
        <w:t>YOZ</w:t>
      </w:r>
      <w:r w:rsidRPr="00A06B4C">
        <w:rPr>
          <w:kern w:val="16"/>
          <w:sz w:val="28"/>
          <w:szCs w:val="28"/>
        </w:rPr>
        <w:t>:</w:t>
      </w:r>
    </w:p>
    <w:p w:rsidR="006E4E7F" w:rsidRPr="00CE35E4"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A</w:t>
      </w:r>
      <w:r w:rsidRPr="00A06B4C">
        <w:rPr>
          <w:kern w:val="16"/>
          <w:sz w:val="28"/>
          <w:szCs w:val="28"/>
        </w:rPr>
        <w:t>: 0</w:t>
      </w:r>
      <w:r w:rsidRPr="00CE35E4">
        <w:rPr>
          <w:kern w:val="16"/>
          <w:sz w:val="28"/>
          <w:szCs w:val="28"/>
        </w:rPr>
        <w:t>;</w: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C</w:t>
      </w:r>
      <w:r w:rsidRPr="00A06B4C">
        <w:rPr>
          <w:kern w:val="16"/>
          <w:sz w:val="28"/>
          <w:szCs w:val="28"/>
        </w:rPr>
        <w:t xml:space="preserve">: </w:t>
      </w:r>
      <w:r w:rsidR="00C46EBC" w:rsidRPr="003A686E">
        <w:rPr>
          <w:kern w:val="16"/>
          <w:position w:val="-12"/>
          <w:sz w:val="28"/>
          <w:szCs w:val="28"/>
        </w:rPr>
        <w:object w:dxaOrig="2560" w:dyaOrig="380">
          <v:shape id="_x0000_i1453" type="#_x0000_t75" style="width:127.7pt;height:19.7pt" o:ole="">
            <v:imagedata r:id="rId674" o:title=""/>
          </v:shape>
          <o:OLEObject Type="Embed" ProgID="Equation.3" ShapeID="_x0000_i1453" DrawAspect="Content" ObjectID="_1584264002" r:id="rId675"/>
        </w:object>
      </w:r>
      <w:r w:rsidRPr="00A06B4C">
        <w:rPr>
          <w:kern w:val="16"/>
          <w:sz w:val="28"/>
          <w:szCs w:val="28"/>
        </w:rPr>
        <w:t xml:space="preserve"> Н м;</w:t>
      </w:r>
    </w:p>
    <w:p w:rsidR="006E4E7F" w:rsidRPr="00A06B4C" w:rsidRDefault="006E4E7F" w:rsidP="006E4E7F">
      <w:pPr>
        <w:tabs>
          <w:tab w:val="left" w:pos="7185"/>
        </w:tabs>
        <w:spacing w:line="360" w:lineRule="auto"/>
        <w:ind w:firstLine="709"/>
        <w:jc w:val="both"/>
        <w:rPr>
          <w:kern w:val="16"/>
          <w:sz w:val="28"/>
          <w:szCs w:val="28"/>
        </w:rPr>
      </w:pPr>
      <w:r w:rsidRPr="00A3750B">
        <w:rPr>
          <w:position w:val="-10"/>
        </w:rPr>
        <w:object w:dxaOrig="180" w:dyaOrig="340">
          <v:shape id="_x0000_i1190" type="#_x0000_t75" style="width:8.85pt;height:16.3pt" o:ole="">
            <v:imagedata r:id="rId676" o:title=""/>
          </v:shape>
          <o:OLEObject Type="Embed" ProgID="Equation.3" ShapeID="_x0000_i1190" DrawAspect="Content" ObjectID="_1584264003" r:id="rId677"/>
        </w:object>
      </w:r>
      <w:r w:rsidR="00C46EBC" w:rsidRPr="00A3750B">
        <w:rPr>
          <w:kern w:val="16"/>
          <w:position w:val="-24"/>
          <w:sz w:val="28"/>
          <w:szCs w:val="28"/>
        </w:rPr>
        <w:object w:dxaOrig="5220" w:dyaOrig="639">
          <v:shape id="_x0000_i1455" type="#_x0000_t75" style="width:261.5pt;height:31.25pt" o:ole="">
            <v:imagedata r:id="rId678" o:title=""/>
          </v:shape>
          <o:OLEObject Type="Embed" ProgID="Equation.3" ShapeID="_x0000_i1455" DrawAspect="Content" ObjectID="_1584264004" r:id="rId679"/>
        </w:object>
      </w:r>
      <w:r w:rsidRPr="00A06B4C">
        <w:rPr>
          <w:kern w:val="16"/>
          <w:sz w:val="28"/>
          <w:szCs w:val="28"/>
        </w:rPr>
        <w:t xml:space="preserve"> Н м;</w: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D</w:t>
      </w:r>
      <w:r w:rsidRPr="00A06B4C">
        <w:rPr>
          <w:kern w:val="16"/>
          <w:sz w:val="28"/>
          <w:szCs w:val="28"/>
        </w:rPr>
        <w:t xml:space="preserve">: </w:t>
      </w:r>
      <w:r w:rsidR="00C46EBC" w:rsidRPr="00CE35E4">
        <w:rPr>
          <w:kern w:val="16"/>
          <w:position w:val="-12"/>
          <w:sz w:val="28"/>
          <w:szCs w:val="28"/>
        </w:rPr>
        <w:object w:dxaOrig="2720" w:dyaOrig="380">
          <v:shape id="_x0000_i1454" type="#_x0000_t75" style="width:135.85pt;height:19.7pt" o:ole="">
            <v:imagedata r:id="rId680" o:title=""/>
          </v:shape>
          <o:OLEObject Type="Embed" ProgID="Equation.3" ShapeID="_x0000_i1454" DrawAspect="Content" ObjectID="_1584264005" r:id="rId681"/>
        </w:object>
      </w:r>
      <w:r w:rsidRPr="00A06B4C">
        <w:rPr>
          <w:kern w:val="16"/>
          <w:sz w:val="28"/>
          <w:szCs w:val="28"/>
        </w:rPr>
        <w:t xml:space="preserve"> Н м;</w:t>
      </w:r>
    </w:p>
    <w:p w:rsidR="00C46EBC" w:rsidRPr="00A06B4C" w:rsidRDefault="00C46EBC" w:rsidP="00C46EBC">
      <w:pPr>
        <w:tabs>
          <w:tab w:val="left" w:pos="7185"/>
        </w:tabs>
        <w:spacing w:line="360" w:lineRule="auto"/>
        <w:ind w:firstLine="709"/>
        <w:jc w:val="both"/>
        <w:rPr>
          <w:kern w:val="16"/>
          <w:sz w:val="28"/>
          <w:szCs w:val="28"/>
        </w:rPr>
      </w:pPr>
      <w:r w:rsidRPr="00A3750B">
        <w:rPr>
          <w:position w:val="-10"/>
        </w:rPr>
        <w:object w:dxaOrig="180" w:dyaOrig="340">
          <v:shape id="_x0000_i1456" type="#_x0000_t75" style="width:8.85pt;height:16.3pt" o:ole="">
            <v:imagedata r:id="rId676" o:title=""/>
          </v:shape>
          <o:OLEObject Type="Embed" ProgID="Equation.3" ShapeID="_x0000_i1456" DrawAspect="Content" ObjectID="_1584264006" r:id="rId682"/>
        </w:object>
      </w:r>
      <w:r w:rsidR="00405A94" w:rsidRPr="00A3750B">
        <w:rPr>
          <w:kern w:val="16"/>
          <w:position w:val="-24"/>
          <w:sz w:val="28"/>
          <w:szCs w:val="28"/>
        </w:rPr>
        <w:object w:dxaOrig="4920" w:dyaOrig="639">
          <v:shape id="_x0000_i1462" type="#_x0000_t75" style="width:246.55pt;height:31.25pt" o:ole="">
            <v:imagedata r:id="rId683" o:title=""/>
          </v:shape>
          <o:OLEObject Type="Embed" ProgID="Equation.3" ShapeID="_x0000_i1462" DrawAspect="Content" ObjectID="_1584264007" r:id="rId684"/>
        </w:object>
      </w:r>
      <w:r w:rsidRPr="00A06B4C">
        <w:rPr>
          <w:kern w:val="16"/>
          <w:sz w:val="28"/>
          <w:szCs w:val="28"/>
        </w:rPr>
        <w:t xml:space="preserve"> Н м;</w:t>
      </w:r>
    </w:p>
    <w:p w:rsidR="006E4E7F" w:rsidRPr="00CE35E4"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сечение </w:t>
      </w:r>
      <w:r>
        <w:rPr>
          <w:kern w:val="16"/>
          <w:sz w:val="28"/>
          <w:szCs w:val="28"/>
          <w:lang w:val="en-US"/>
        </w:rPr>
        <w:t>B</w:t>
      </w:r>
      <w:r w:rsidRPr="00A06B4C">
        <w:rPr>
          <w:kern w:val="16"/>
          <w:sz w:val="28"/>
          <w:szCs w:val="28"/>
        </w:rPr>
        <w:t xml:space="preserve">: </w:t>
      </w:r>
      <w:r w:rsidRPr="00CE35E4">
        <w:rPr>
          <w:kern w:val="16"/>
          <w:sz w:val="28"/>
          <w:szCs w:val="28"/>
        </w:rPr>
        <w:t>0</w:t>
      </w:r>
      <w:r w:rsidRPr="00A06B4C">
        <w:rPr>
          <w:kern w:val="16"/>
          <w:sz w:val="28"/>
          <w:szCs w:val="28"/>
        </w:rPr>
        <w:t>;</w: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Крутящий момент</w:t>
      </w:r>
      <w:proofErr w:type="gramStart"/>
      <w:r w:rsidRPr="00A06B4C">
        <w:rPr>
          <w:kern w:val="16"/>
          <w:sz w:val="28"/>
          <w:szCs w:val="28"/>
        </w:rPr>
        <w:t xml:space="preserve"> Т</w:t>
      </w:r>
      <w:proofErr w:type="gramEnd"/>
      <w:r w:rsidRPr="00A06B4C">
        <w:rPr>
          <w:kern w:val="16"/>
          <w:sz w:val="28"/>
          <w:szCs w:val="28"/>
        </w:rPr>
        <w:t>=</w:t>
      </w:r>
      <w:r w:rsidR="00C46EBC">
        <w:rPr>
          <w:kern w:val="16"/>
          <w:sz w:val="28"/>
          <w:szCs w:val="28"/>
        </w:rPr>
        <w:t>328</w:t>
      </w:r>
      <w:r w:rsidRPr="00A06B4C">
        <w:rPr>
          <w:kern w:val="16"/>
          <w:sz w:val="28"/>
          <w:szCs w:val="28"/>
        </w:rPr>
        <w:t xml:space="preserve"> Н м.</w:t>
      </w:r>
    </w:p>
    <w:p w:rsidR="006E4E7F" w:rsidRPr="00052FB0" w:rsidRDefault="00C46EBC" w:rsidP="006E4E7F">
      <w:pPr>
        <w:tabs>
          <w:tab w:val="left" w:pos="7185"/>
        </w:tabs>
        <w:spacing w:line="360" w:lineRule="auto"/>
        <w:ind w:firstLine="709"/>
        <w:jc w:val="center"/>
        <w:rPr>
          <w:kern w:val="16"/>
          <w:sz w:val="28"/>
          <w:szCs w:val="28"/>
          <w:lang w:val="en-US"/>
        </w:rPr>
      </w:pPr>
      <w:r>
        <w:rPr>
          <w:noProof/>
          <w:kern w:val="16"/>
          <w:sz w:val="28"/>
          <w:szCs w:val="28"/>
          <w:lang w:eastAsia="ru-RU"/>
        </w:rPr>
        <w:drawing>
          <wp:inline distT="0" distB="0" distL="0" distR="0">
            <wp:extent cx="4499466" cy="6515100"/>
            <wp:effectExtent l="0" t="0" r="0" b="0"/>
            <wp:docPr id="3875" name="Рисунок 3875" descr="D:\ТТТТТТТТТТТТ\...........detali\DETALI!@@@@@@@@@@@@@@@\14\Autor 24\53-1780 4, 14, 24, 34, 44, 5\23971_1522623269\++++\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D:\ТТТТТТТТТТТТ\...........detali\DETALI!@@@@@@@@@@@@@@@\14\Autor 24\53-1780 4, 14, 24, 34, 44, 5\23971_1522623269\++++\222.jpg"/>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4499466" cy="6515100"/>
                    </a:xfrm>
                    <a:prstGeom prst="rect">
                      <a:avLst/>
                    </a:prstGeom>
                    <a:noFill/>
                    <a:ln>
                      <a:noFill/>
                    </a:ln>
                  </pic:spPr>
                </pic:pic>
              </a:graphicData>
            </a:graphic>
          </wp:inline>
        </w:drawing>
      </w:r>
    </w:p>
    <w:p w:rsidR="006F7944" w:rsidRPr="00806373" w:rsidRDefault="006F7944" w:rsidP="006F7944">
      <w:pPr>
        <w:tabs>
          <w:tab w:val="left" w:pos="7185"/>
        </w:tabs>
        <w:spacing w:line="276" w:lineRule="auto"/>
        <w:ind w:firstLine="709"/>
        <w:jc w:val="both"/>
        <w:rPr>
          <w:kern w:val="16"/>
          <w:sz w:val="28"/>
          <w:szCs w:val="28"/>
        </w:rPr>
      </w:pPr>
      <w:r>
        <w:rPr>
          <w:kern w:val="16"/>
          <w:sz w:val="28"/>
          <w:szCs w:val="28"/>
        </w:rPr>
        <w:t>Рисунок 4. Эпюра изгибающих моментов промежуточного вала</w:t>
      </w:r>
    </w:p>
    <w:p w:rsidR="006E4E7F" w:rsidRPr="00A06B4C" w:rsidRDefault="006E4E7F" w:rsidP="006E4E7F">
      <w:pPr>
        <w:tabs>
          <w:tab w:val="left" w:pos="7185"/>
        </w:tabs>
        <w:spacing w:line="360" w:lineRule="auto"/>
        <w:ind w:firstLine="709"/>
        <w:jc w:val="both"/>
        <w:rPr>
          <w:b/>
          <w:kern w:val="16"/>
          <w:sz w:val="28"/>
          <w:szCs w:val="28"/>
        </w:rPr>
      </w:pPr>
      <w:r>
        <w:rPr>
          <w:b/>
          <w:kern w:val="16"/>
          <w:sz w:val="28"/>
          <w:szCs w:val="28"/>
        </w:rPr>
        <w:t>Промежуточный</w:t>
      </w:r>
      <w:r w:rsidRPr="00A06B4C">
        <w:rPr>
          <w:b/>
          <w:kern w:val="16"/>
          <w:sz w:val="28"/>
          <w:szCs w:val="28"/>
        </w:rPr>
        <w:t xml:space="preserve"> вал. </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Наиболее нагруженное сечение </w:t>
      </w:r>
      <w:r w:rsidR="003A686E">
        <w:rPr>
          <w:kern w:val="16"/>
          <w:sz w:val="28"/>
          <w:szCs w:val="28"/>
        </w:rPr>
        <w:t>С</w:t>
      </w:r>
      <w:r w:rsidRPr="00A06B4C">
        <w:rPr>
          <w:kern w:val="16"/>
          <w:sz w:val="28"/>
          <w:szCs w:val="28"/>
        </w:rPr>
        <w:t>.</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Суммарный изгибающий момент:</w:t>
      </w:r>
    </w:p>
    <w:p w:rsidR="006E4E7F" w:rsidRPr="00A06B4C" w:rsidRDefault="00405A94" w:rsidP="006E4E7F">
      <w:pPr>
        <w:tabs>
          <w:tab w:val="left" w:pos="7185"/>
        </w:tabs>
        <w:spacing w:line="360" w:lineRule="auto"/>
        <w:ind w:firstLine="709"/>
        <w:jc w:val="both"/>
        <w:rPr>
          <w:kern w:val="16"/>
          <w:sz w:val="28"/>
          <w:szCs w:val="28"/>
        </w:rPr>
      </w:pPr>
      <w:r w:rsidRPr="00A06B4C">
        <w:rPr>
          <w:kern w:val="16"/>
          <w:position w:val="-12"/>
          <w:sz w:val="28"/>
          <w:szCs w:val="28"/>
        </w:rPr>
        <w:object w:dxaOrig="4200" w:dyaOrig="460">
          <v:shape id="_x0000_i1457" type="#_x0000_t75" style="width:210.55pt;height:22.4pt" o:ole="">
            <v:imagedata r:id="rId686" o:title=""/>
          </v:shape>
          <o:OLEObject Type="Embed" ProgID="Equation.3" ShapeID="_x0000_i1457" DrawAspect="Content" ObjectID="_1584264008" r:id="rId687"/>
        </w:object>
      </w:r>
      <w:r w:rsidR="006E4E7F" w:rsidRPr="00A06B4C">
        <w:rPr>
          <w:kern w:val="16"/>
          <w:sz w:val="28"/>
          <w:szCs w:val="28"/>
        </w:rPr>
        <w:t>Н м.</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Эквивалентный момент:</w:t>
      </w:r>
    </w:p>
    <w:p w:rsidR="006E4E7F" w:rsidRPr="00A06B4C" w:rsidRDefault="00405A94" w:rsidP="006E4E7F">
      <w:pPr>
        <w:tabs>
          <w:tab w:val="left" w:pos="7185"/>
        </w:tabs>
        <w:spacing w:line="360" w:lineRule="auto"/>
        <w:ind w:firstLine="709"/>
        <w:jc w:val="both"/>
        <w:rPr>
          <w:kern w:val="16"/>
          <w:sz w:val="28"/>
          <w:szCs w:val="28"/>
        </w:rPr>
      </w:pPr>
      <w:r w:rsidRPr="00A06B4C">
        <w:rPr>
          <w:kern w:val="16"/>
          <w:position w:val="-16"/>
          <w:sz w:val="28"/>
          <w:szCs w:val="28"/>
        </w:rPr>
        <w:object w:dxaOrig="4140" w:dyaOrig="499">
          <v:shape id="_x0000_i1458" type="#_x0000_t75" style="width:207.85pt;height:24.45pt" o:ole="">
            <v:imagedata r:id="rId688" o:title=""/>
          </v:shape>
          <o:OLEObject Type="Embed" ProgID="Equation.3" ShapeID="_x0000_i1458" DrawAspect="Content" ObjectID="_1584264009" r:id="rId689"/>
        </w:object>
      </w:r>
      <w:r w:rsidR="006E4E7F" w:rsidRPr="00A06B4C">
        <w:rPr>
          <w:kern w:val="16"/>
          <w:sz w:val="28"/>
          <w:szCs w:val="28"/>
        </w:rPr>
        <w:t>Н м.</w:t>
      </w:r>
    </w:p>
    <w:p w:rsidR="006E4E7F" w:rsidRPr="00A06B4C" w:rsidRDefault="006E4E7F" w:rsidP="006E4E7F">
      <w:pPr>
        <w:tabs>
          <w:tab w:val="left" w:pos="7185"/>
        </w:tabs>
        <w:spacing w:line="360" w:lineRule="auto"/>
        <w:ind w:firstLine="709"/>
        <w:jc w:val="both"/>
        <w:rPr>
          <w:kern w:val="16"/>
          <w:sz w:val="28"/>
          <w:szCs w:val="28"/>
        </w:rPr>
      </w:pPr>
      <w:r w:rsidRPr="00A06B4C">
        <w:rPr>
          <w:kern w:val="16"/>
          <w:sz w:val="28"/>
          <w:szCs w:val="28"/>
        </w:rPr>
        <w:t>Диаметр вала:</w:t>
      </w:r>
    </w:p>
    <w:p w:rsidR="006E4E7F" w:rsidRPr="00811A63" w:rsidRDefault="00405A94" w:rsidP="006E4E7F">
      <w:pPr>
        <w:tabs>
          <w:tab w:val="left" w:pos="7185"/>
        </w:tabs>
        <w:spacing w:line="360" w:lineRule="auto"/>
        <w:ind w:firstLine="709"/>
        <w:jc w:val="both"/>
        <w:rPr>
          <w:kern w:val="16"/>
          <w:sz w:val="28"/>
          <w:szCs w:val="28"/>
        </w:rPr>
      </w:pPr>
      <w:r w:rsidRPr="003A686E">
        <w:rPr>
          <w:kern w:val="16"/>
          <w:position w:val="-34"/>
          <w:sz w:val="28"/>
          <w:szCs w:val="28"/>
        </w:rPr>
        <w:object w:dxaOrig="3580" w:dyaOrig="820">
          <v:shape id="_x0000_i1459" type="#_x0000_t75" style="width:179.3pt;height:41.45pt" o:ole="">
            <v:imagedata r:id="rId690" o:title=""/>
          </v:shape>
          <o:OLEObject Type="Embed" ProgID="Equation.3" ShapeID="_x0000_i1459" DrawAspect="Content" ObjectID="_1584264010" r:id="rId691"/>
        </w:object>
      </w:r>
      <w:proofErr w:type="gramStart"/>
      <w:r w:rsidR="006E4E7F" w:rsidRPr="00A06B4C">
        <w:rPr>
          <w:kern w:val="16"/>
          <w:sz w:val="28"/>
          <w:szCs w:val="28"/>
        </w:rPr>
        <w:t>мм</w:t>
      </w:r>
      <w:proofErr w:type="gramEnd"/>
      <w:r w:rsidR="006E4E7F" w:rsidRPr="00A06B4C">
        <w:rPr>
          <w:kern w:val="16"/>
          <w:sz w:val="28"/>
          <w:szCs w:val="28"/>
        </w:rPr>
        <w:t>.</w:t>
      </w:r>
    </w:p>
    <w:p w:rsidR="006E4E7F" w:rsidRDefault="006E4E7F" w:rsidP="006E4E7F">
      <w:pPr>
        <w:tabs>
          <w:tab w:val="left" w:pos="7185"/>
        </w:tabs>
        <w:spacing w:line="360" w:lineRule="auto"/>
        <w:ind w:firstLine="709"/>
        <w:jc w:val="both"/>
        <w:rPr>
          <w:kern w:val="16"/>
          <w:sz w:val="28"/>
          <w:szCs w:val="28"/>
        </w:rPr>
      </w:pPr>
      <w:r w:rsidRPr="00A06B4C">
        <w:rPr>
          <w:kern w:val="16"/>
          <w:sz w:val="28"/>
          <w:szCs w:val="28"/>
        </w:rPr>
        <w:t xml:space="preserve">Ранее принятое значение </w:t>
      </w:r>
      <w:r w:rsidRPr="00A06B4C">
        <w:rPr>
          <w:kern w:val="16"/>
          <w:sz w:val="28"/>
          <w:szCs w:val="28"/>
          <w:lang w:val="en-US"/>
        </w:rPr>
        <w:t>d</w:t>
      </w:r>
      <w:r w:rsidRPr="00A06B4C">
        <w:rPr>
          <w:kern w:val="16"/>
          <w:sz w:val="28"/>
          <w:szCs w:val="28"/>
          <w:vertAlign w:val="subscript"/>
        </w:rPr>
        <w:t>п</w:t>
      </w:r>
      <w:r w:rsidRPr="00A06B4C">
        <w:rPr>
          <w:kern w:val="16"/>
          <w:sz w:val="28"/>
          <w:szCs w:val="28"/>
        </w:rPr>
        <w:t>=</w:t>
      </w:r>
      <w:r w:rsidRPr="00DE4DB9">
        <w:rPr>
          <w:kern w:val="16"/>
          <w:sz w:val="28"/>
          <w:szCs w:val="28"/>
        </w:rPr>
        <w:t>4</w:t>
      </w:r>
      <w:r w:rsidRPr="00A549E9">
        <w:rPr>
          <w:kern w:val="16"/>
          <w:sz w:val="28"/>
          <w:szCs w:val="28"/>
        </w:rPr>
        <w:t>0</w:t>
      </w:r>
      <w:r w:rsidRPr="00A06B4C">
        <w:rPr>
          <w:kern w:val="16"/>
          <w:sz w:val="28"/>
          <w:szCs w:val="28"/>
        </w:rPr>
        <w:t xml:space="preserve"> мм. Это больше, чем требуется по расчету. Прочность по напряжениям изгиба обеспечена.</w:t>
      </w:r>
    </w:p>
    <w:p w:rsidR="006E4E7F" w:rsidRDefault="006E4E7F" w:rsidP="00A13CF3">
      <w:pPr>
        <w:tabs>
          <w:tab w:val="left" w:pos="2430"/>
        </w:tabs>
        <w:spacing w:line="276" w:lineRule="auto"/>
        <w:ind w:firstLine="709"/>
        <w:jc w:val="both"/>
        <w:rPr>
          <w:b/>
          <w:kern w:val="16"/>
          <w:sz w:val="28"/>
          <w:szCs w:val="28"/>
        </w:rPr>
      </w:pPr>
    </w:p>
    <w:p w:rsidR="00A13CF3" w:rsidRPr="00806373" w:rsidRDefault="00A13CF3" w:rsidP="00A13CF3">
      <w:pPr>
        <w:tabs>
          <w:tab w:val="left" w:pos="2430"/>
        </w:tabs>
        <w:spacing w:line="276" w:lineRule="auto"/>
        <w:ind w:firstLine="709"/>
        <w:jc w:val="both"/>
        <w:rPr>
          <w:b/>
          <w:kern w:val="16"/>
          <w:sz w:val="28"/>
          <w:szCs w:val="28"/>
        </w:rPr>
      </w:pPr>
      <w:r w:rsidRPr="00806373">
        <w:rPr>
          <w:b/>
          <w:kern w:val="16"/>
          <w:sz w:val="28"/>
          <w:szCs w:val="28"/>
        </w:rPr>
        <w:t>Тихоходный вал:</w:t>
      </w:r>
      <w:r w:rsidR="00E500D1" w:rsidRPr="00E500D1">
        <w:rPr>
          <w:b/>
          <w:noProof/>
          <w:kern w:val="16"/>
          <w:sz w:val="28"/>
          <w:szCs w:val="28"/>
          <w:lang w:eastAsia="ru-RU"/>
        </w:rPr>
        <w:t xml:space="preserve"> </w:t>
      </w:r>
    </w:p>
    <w:p w:rsidR="00A13CF3" w:rsidRPr="00806373" w:rsidRDefault="00A13CF3" w:rsidP="00A13CF3">
      <w:pPr>
        <w:tabs>
          <w:tab w:val="left" w:pos="2430"/>
        </w:tabs>
        <w:spacing w:line="276" w:lineRule="auto"/>
        <w:ind w:firstLine="709"/>
        <w:jc w:val="both"/>
        <w:rPr>
          <w:kern w:val="16"/>
          <w:sz w:val="28"/>
          <w:szCs w:val="28"/>
        </w:rPr>
      </w:pPr>
      <w:r w:rsidRPr="00806373">
        <w:rPr>
          <w:kern w:val="16"/>
          <w:sz w:val="28"/>
          <w:szCs w:val="28"/>
        </w:rPr>
        <w:t>а) вертикальная плоскость:</w:t>
      </w:r>
    </w:p>
    <w:p w:rsidR="00AB57AB" w:rsidRDefault="00A13CF3" w:rsidP="00A13CF3">
      <w:pPr>
        <w:tabs>
          <w:tab w:val="left" w:pos="2430"/>
        </w:tabs>
        <w:spacing w:line="276" w:lineRule="auto"/>
        <w:ind w:firstLine="709"/>
        <w:jc w:val="both"/>
        <w:rPr>
          <w:kern w:val="16"/>
          <w:position w:val="-12"/>
          <w:sz w:val="28"/>
          <w:szCs w:val="28"/>
          <w:lang w:val="en-US"/>
        </w:rPr>
      </w:pPr>
      <w:r w:rsidRPr="00806373">
        <w:rPr>
          <w:kern w:val="16"/>
          <w:position w:val="-12"/>
          <w:sz w:val="28"/>
          <w:szCs w:val="28"/>
        </w:rPr>
        <w:object w:dxaOrig="1644" w:dyaOrig="389">
          <v:shape id="_x0000_i1191" type="#_x0000_t75" style="width:83.55pt;height:20.4pt" o:ole="">
            <v:imagedata r:id="rId692" o:title=""/>
          </v:shape>
          <o:OLEObject Type="Embed" ProgID="Equation.3" ShapeID="_x0000_i1191" DrawAspect="Content" ObjectID="_1584264011" r:id="rId693"/>
        </w:object>
      </w:r>
      <w:r w:rsidR="00AF76CE" w:rsidRPr="00997219">
        <w:rPr>
          <w:kern w:val="16"/>
          <w:position w:val="-12"/>
          <w:sz w:val="28"/>
          <w:szCs w:val="28"/>
        </w:rPr>
        <w:object w:dxaOrig="1920" w:dyaOrig="360">
          <v:shape id="_x0000_i1192" type="#_x0000_t75" style="width:96.45pt;height:19pt" o:ole="">
            <v:imagedata r:id="rId694" o:title=""/>
          </v:shape>
          <o:OLEObject Type="Embed" ProgID="Equation.3" ShapeID="_x0000_i1192" DrawAspect="Content" ObjectID="_1584264012" r:id="rId695"/>
        </w:object>
      </w:r>
    </w:p>
    <w:p w:rsidR="00A13CF3" w:rsidRPr="00806373" w:rsidRDefault="00405A94" w:rsidP="00A13CF3">
      <w:pPr>
        <w:tabs>
          <w:tab w:val="left" w:pos="2430"/>
        </w:tabs>
        <w:spacing w:line="276" w:lineRule="auto"/>
        <w:ind w:firstLine="709"/>
        <w:jc w:val="both"/>
        <w:rPr>
          <w:kern w:val="16"/>
          <w:sz w:val="28"/>
          <w:szCs w:val="28"/>
        </w:rPr>
      </w:pPr>
      <w:r w:rsidRPr="00806373">
        <w:rPr>
          <w:kern w:val="16"/>
          <w:position w:val="-24"/>
          <w:sz w:val="28"/>
          <w:szCs w:val="28"/>
        </w:rPr>
        <w:object w:dxaOrig="3320" w:dyaOrig="639">
          <v:shape id="_x0000_i1460" type="#_x0000_t75" style="width:165.05pt;height:33.3pt" o:ole="">
            <v:imagedata r:id="rId696" o:title=""/>
          </v:shape>
          <o:OLEObject Type="Embed" ProgID="Equation.3" ShapeID="_x0000_i1460" DrawAspect="Content" ObjectID="_1584264013" r:id="rId697"/>
        </w:object>
      </w:r>
      <w:r w:rsidR="00A13CF3" w:rsidRPr="00806373">
        <w:rPr>
          <w:kern w:val="16"/>
          <w:sz w:val="28"/>
          <w:szCs w:val="28"/>
        </w:rPr>
        <w:t>Н;</w:t>
      </w:r>
    </w:p>
    <w:p w:rsidR="00B6619B" w:rsidRDefault="00A13CF3" w:rsidP="00A13CF3">
      <w:pPr>
        <w:tabs>
          <w:tab w:val="left" w:pos="2430"/>
        </w:tabs>
        <w:spacing w:line="276" w:lineRule="auto"/>
        <w:ind w:firstLine="709"/>
        <w:jc w:val="both"/>
        <w:rPr>
          <w:kern w:val="16"/>
          <w:position w:val="-12"/>
          <w:sz w:val="28"/>
          <w:szCs w:val="28"/>
        </w:rPr>
      </w:pPr>
      <w:r w:rsidRPr="00806373">
        <w:rPr>
          <w:kern w:val="16"/>
          <w:position w:val="-10"/>
          <w:sz w:val="28"/>
          <w:szCs w:val="28"/>
        </w:rPr>
        <w:object w:dxaOrig="999" w:dyaOrig="340">
          <v:shape id="_x0000_i1193" type="#_x0000_t75" style="width:49.6pt;height:19pt" o:ole="">
            <v:imagedata r:id="rId616" o:title=""/>
          </v:shape>
          <o:OLEObject Type="Embed" ProgID="Equation.3" ShapeID="_x0000_i1193" DrawAspect="Content" ObjectID="_1584264014" r:id="rId698"/>
        </w:object>
      </w:r>
      <w:r w:rsidR="00AF76CE" w:rsidRPr="00F00C09">
        <w:rPr>
          <w:kern w:val="16"/>
          <w:position w:val="-12"/>
          <w:sz w:val="28"/>
          <w:szCs w:val="28"/>
        </w:rPr>
        <w:object w:dxaOrig="1760" w:dyaOrig="360">
          <v:shape id="_x0000_i1194" type="#_x0000_t75" style="width:88.3pt;height:19pt" o:ole="">
            <v:imagedata r:id="rId699" o:title=""/>
          </v:shape>
          <o:OLEObject Type="Embed" ProgID="Equation.3" ShapeID="_x0000_i1194" DrawAspect="Content" ObjectID="_1584264015" r:id="rId700"/>
        </w:object>
      </w:r>
    </w:p>
    <w:p w:rsidR="00A13CF3" w:rsidRPr="003B2C90" w:rsidRDefault="00405A94" w:rsidP="00A13CF3">
      <w:pPr>
        <w:tabs>
          <w:tab w:val="left" w:pos="2430"/>
        </w:tabs>
        <w:spacing w:line="276" w:lineRule="auto"/>
        <w:ind w:firstLine="709"/>
        <w:jc w:val="both"/>
        <w:rPr>
          <w:kern w:val="16"/>
          <w:sz w:val="28"/>
          <w:szCs w:val="28"/>
        </w:rPr>
      </w:pPr>
      <w:r w:rsidRPr="00806373">
        <w:rPr>
          <w:kern w:val="16"/>
          <w:position w:val="-24"/>
          <w:sz w:val="28"/>
          <w:szCs w:val="28"/>
        </w:rPr>
        <w:object w:dxaOrig="3200" w:dyaOrig="639">
          <v:shape id="_x0000_i1461" type="#_x0000_t75" style="width:160.3pt;height:33.3pt" o:ole="">
            <v:imagedata r:id="rId701" o:title=""/>
          </v:shape>
          <o:OLEObject Type="Embed" ProgID="Equation.3" ShapeID="_x0000_i1461" DrawAspect="Content" ObjectID="_1584264016" r:id="rId702"/>
        </w:object>
      </w:r>
      <w:r w:rsidR="00A13CF3" w:rsidRPr="00806373">
        <w:rPr>
          <w:kern w:val="16"/>
          <w:sz w:val="28"/>
          <w:szCs w:val="28"/>
        </w:rPr>
        <w:t>Н;</w:t>
      </w:r>
    </w:p>
    <w:p w:rsidR="00A13CF3" w:rsidRPr="00806373" w:rsidRDefault="00A13CF3" w:rsidP="00A13CF3">
      <w:pPr>
        <w:tabs>
          <w:tab w:val="left" w:pos="2430"/>
        </w:tabs>
        <w:spacing w:line="276" w:lineRule="auto"/>
        <w:ind w:firstLine="709"/>
        <w:jc w:val="both"/>
        <w:rPr>
          <w:kern w:val="16"/>
          <w:sz w:val="28"/>
          <w:szCs w:val="28"/>
        </w:rPr>
      </w:pPr>
      <w:r w:rsidRPr="00806373">
        <w:rPr>
          <w:kern w:val="16"/>
          <w:sz w:val="28"/>
          <w:szCs w:val="28"/>
        </w:rPr>
        <w:t>б) горизонтальная плоскость:</w:t>
      </w:r>
    </w:p>
    <w:p w:rsidR="00B6619B" w:rsidRDefault="00022A90" w:rsidP="00022A90">
      <w:pPr>
        <w:tabs>
          <w:tab w:val="left" w:pos="2430"/>
        </w:tabs>
        <w:spacing w:line="276" w:lineRule="auto"/>
        <w:ind w:firstLine="709"/>
        <w:jc w:val="both"/>
        <w:rPr>
          <w:kern w:val="16"/>
          <w:position w:val="-24"/>
          <w:sz w:val="28"/>
          <w:szCs w:val="28"/>
        </w:rPr>
      </w:pPr>
      <w:r w:rsidRPr="00806373">
        <w:rPr>
          <w:kern w:val="16"/>
          <w:position w:val="-12"/>
          <w:sz w:val="28"/>
          <w:szCs w:val="28"/>
        </w:rPr>
        <w:object w:dxaOrig="1080" w:dyaOrig="360">
          <v:shape id="_x0000_i1195" type="#_x0000_t75" style="width:55pt;height:19pt" o:ole="">
            <v:imagedata r:id="rId610" o:title=""/>
          </v:shape>
          <o:OLEObject Type="Embed" ProgID="Equation.3" ShapeID="_x0000_i1195" DrawAspect="Content" ObjectID="_1584264017" r:id="rId703"/>
        </w:object>
      </w:r>
      <w:r w:rsidR="00405A94" w:rsidRPr="00405A94">
        <w:rPr>
          <w:kern w:val="16"/>
          <w:position w:val="-24"/>
          <w:sz w:val="28"/>
          <w:szCs w:val="28"/>
        </w:rPr>
        <w:object w:dxaOrig="3400" w:dyaOrig="620">
          <v:shape id="_x0000_i1463" type="#_x0000_t75" style="width:170.5pt;height:33.3pt" o:ole="">
            <v:imagedata r:id="rId704" o:title=""/>
          </v:shape>
          <o:OLEObject Type="Embed" ProgID="Equation.3" ShapeID="_x0000_i1463" DrawAspect="Content" ObjectID="_1584264018" r:id="rId705"/>
        </w:object>
      </w:r>
    </w:p>
    <w:p w:rsidR="00022A90" w:rsidRPr="00806373" w:rsidRDefault="00405A94" w:rsidP="00022A90">
      <w:pPr>
        <w:tabs>
          <w:tab w:val="left" w:pos="2430"/>
        </w:tabs>
        <w:spacing w:line="276" w:lineRule="auto"/>
        <w:ind w:firstLine="709"/>
        <w:jc w:val="both"/>
        <w:rPr>
          <w:kern w:val="16"/>
          <w:sz w:val="28"/>
          <w:szCs w:val="28"/>
        </w:rPr>
      </w:pPr>
      <w:r w:rsidRPr="00806373">
        <w:rPr>
          <w:kern w:val="16"/>
          <w:position w:val="-24"/>
          <w:sz w:val="28"/>
          <w:szCs w:val="28"/>
        </w:rPr>
        <w:object w:dxaOrig="7460" w:dyaOrig="920">
          <v:shape id="_x0000_i1465" type="#_x0000_t75" style="width:372.9pt;height:44.15pt" o:ole="">
            <v:imagedata r:id="rId706" o:title=""/>
          </v:shape>
          <o:OLEObject Type="Embed" ProgID="Equation.3" ShapeID="_x0000_i1465" DrawAspect="Content" ObjectID="_1584264019" r:id="rId707"/>
        </w:object>
      </w:r>
      <w:r w:rsidR="00022A90" w:rsidRPr="00806373">
        <w:rPr>
          <w:kern w:val="16"/>
          <w:sz w:val="28"/>
          <w:szCs w:val="28"/>
        </w:rPr>
        <w:t>Н;</w:t>
      </w:r>
    </w:p>
    <w:p w:rsidR="00B6619B" w:rsidRDefault="00022A90" w:rsidP="00022A90">
      <w:pPr>
        <w:tabs>
          <w:tab w:val="left" w:pos="2430"/>
        </w:tabs>
        <w:spacing w:line="276" w:lineRule="auto"/>
        <w:ind w:firstLine="709"/>
        <w:jc w:val="both"/>
        <w:rPr>
          <w:kern w:val="16"/>
          <w:position w:val="-24"/>
          <w:sz w:val="28"/>
          <w:szCs w:val="28"/>
        </w:rPr>
      </w:pPr>
      <w:r w:rsidRPr="00806373">
        <w:rPr>
          <w:kern w:val="16"/>
          <w:position w:val="-10"/>
          <w:sz w:val="28"/>
          <w:szCs w:val="28"/>
        </w:rPr>
        <w:object w:dxaOrig="999" w:dyaOrig="340">
          <v:shape id="_x0000_i1196" type="#_x0000_t75" style="width:49.6pt;height:19pt" o:ole="">
            <v:imagedata r:id="rId616" o:title=""/>
          </v:shape>
          <o:OLEObject Type="Embed" ProgID="Equation.3" ShapeID="_x0000_i1196" DrawAspect="Content" ObjectID="_1584264020" r:id="rId708"/>
        </w:object>
      </w:r>
      <w:r w:rsidR="00405A94" w:rsidRPr="00405A94">
        <w:rPr>
          <w:kern w:val="16"/>
          <w:position w:val="-24"/>
          <w:sz w:val="28"/>
          <w:szCs w:val="28"/>
        </w:rPr>
        <w:object w:dxaOrig="3879" w:dyaOrig="620">
          <v:shape id="_x0000_i1464" type="#_x0000_t75" style="width:194.25pt;height:33.3pt" o:ole="">
            <v:imagedata r:id="rId709" o:title=""/>
          </v:shape>
          <o:OLEObject Type="Embed" ProgID="Equation.3" ShapeID="_x0000_i1464" DrawAspect="Content" ObjectID="_1584264021" r:id="rId710"/>
        </w:object>
      </w:r>
    </w:p>
    <w:p w:rsidR="00022A90" w:rsidRPr="00806373" w:rsidRDefault="00405A94" w:rsidP="00022A90">
      <w:pPr>
        <w:tabs>
          <w:tab w:val="left" w:pos="2430"/>
        </w:tabs>
        <w:spacing w:line="276" w:lineRule="auto"/>
        <w:ind w:firstLine="709"/>
        <w:jc w:val="both"/>
        <w:rPr>
          <w:kern w:val="16"/>
          <w:sz w:val="28"/>
          <w:szCs w:val="28"/>
        </w:rPr>
      </w:pPr>
      <w:r w:rsidRPr="000C1FE6">
        <w:rPr>
          <w:kern w:val="16"/>
          <w:position w:val="-24"/>
          <w:sz w:val="28"/>
          <w:szCs w:val="28"/>
        </w:rPr>
        <w:object w:dxaOrig="8059" w:dyaOrig="920">
          <v:shape id="_x0000_i1466" type="#_x0000_t75" style="width:402.8pt;height:44.15pt" o:ole="">
            <v:imagedata r:id="rId711" o:title=""/>
          </v:shape>
          <o:OLEObject Type="Embed" ProgID="Equation.3" ShapeID="_x0000_i1466" DrawAspect="Content" ObjectID="_1584264022" r:id="rId712"/>
        </w:object>
      </w:r>
      <w:r w:rsidR="00022A90" w:rsidRPr="00806373">
        <w:rPr>
          <w:kern w:val="16"/>
          <w:sz w:val="28"/>
          <w:szCs w:val="28"/>
        </w:rPr>
        <w:t>Н;</w:t>
      </w:r>
    </w:p>
    <w:p w:rsidR="006F7944" w:rsidRPr="00A06B4C" w:rsidRDefault="006F7944" w:rsidP="006F7944">
      <w:pPr>
        <w:tabs>
          <w:tab w:val="left" w:pos="7185"/>
        </w:tabs>
        <w:spacing w:line="276" w:lineRule="auto"/>
        <w:ind w:firstLine="709"/>
        <w:jc w:val="both"/>
        <w:rPr>
          <w:b/>
          <w:kern w:val="16"/>
          <w:sz w:val="28"/>
          <w:szCs w:val="28"/>
        </w:rPr>
      </w:pPr>
      <w:r w:rsidRPr="00A06B4C">
        <w:rPr>
          <w:b/>
          <w:kern w:val="16"/>
          <w:sz w:val="28"/>
          <w:szCs w:val="28"/>
        </w:rPr>
        <w:t>Тихоходный вал.</w:t>
      </w:r>
    </w:p>
    <w:p w:rsidR="006F7944" w:rsidRPr="00A06B4C" w:rsidRDefault="006F7944" w:rsidP="006F7944">
      <w:pPr>
        <w:tabs>
          <w:tab w:val="left" w:pos="7185"/>
        </w:tabs>
        <w:spacing w:line="276" w:lineRule="auto"/>
        <w:ind w:firstLine="709"/>
        <w:jc w:val="both"/>
        <w:rPr>
          <w:kern w:val="16"/>
          <w:sz w:val="28"/>
          <w:szCs w:val="28"/>
        </w:rPr>
      </w:pPr>
      <w:r w:rsidRPr="00A06B4C">
        <w:rPr>
          <w:kern w:val="16"/>
          <w:sz w:val="28"/>
          <w:szCs w:val="28"/>
        </w:rPr>
        <w:t>Изгибающий момент:</w:t>
      </w:r>
    </w:p>
    <w:p w:rsidR="006F7944" w:rsidRPr="00A06B4C" w:rsidRDefault="006F7944" w:rsidP="006F7944">
      <w:pPr>
        <w:tabs>
          <w:tab w:val="left" w:pos="7185"/>
        </w:tabs>
        <w:spacing w:line="276" w:lineRule="auto"/>
        <w:ind w:firstLine="709"/>
        <w:jc w:val="both"/>
        <w:rPr>
          <w:kern w:val="16"/>
          <w:sz w:val="28"/>
          <w:szCs w:val="28"/>
        </w:rPr>
      </w:pPr>
      <w:r w:rsidRPr="00A06B4C">
        <w:rPr>
          <w:kern w:val="16"/>
          <w:sz w:val="28"/>
          <w:szCs w:val="28"/>
        </w:rPr>
        <w:t>а) горизонтальная плоскость:</w:t>
      </w:r>
    </w:p>
    <w:p w:rsidR="006F7944" w:rsidRPr="00004BEC"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A</w:t>
      </w:r>
      <w:r w:rsidRPr="00A06B4C">
        <w:rPr>
          <w:kern w:val="16"/>
          <w:sz w:val="28"/>
          <w:szCs w:val="28"/>
        </w:rPr>
        <w:t>: 0</w:t>
      </w:r>
    </w:p>
    <w:p w:rsidR="006F7944" w:rsidRPr="00A71264"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B</w:t>
      </w:r>
      <w:r w:rsidRPr="00A06B4C">
        <w:rPr>
          <w:kern w:val="16"/>
          <w:sz w:val="28"/>
          <w:szCs w:val="28"/>
        </w:rPr>
        <w:t>:</w:t>
      </w:r>
      <w:r w:rsidRPr="00A71264">
        <w:rPr>
          <w:kern w:val="16"/>
          <w:sz w:val="28"/>
          <w:szCs w:val="28"/>
        </w:rPr>
        <w:t>0</w:t>
      </w:r>
    </w:p>
    <w:p w:rsidR="006F7944" w:rsidRDefault="006F7944" w:rsidP="006F7944">
      <w:pPr>
        <w:tabs>
          <w:tab w:val="left" w:pos="7185"/>
        </w:tabs>
        <w:spacing w:line="276" w:lineRule="auto"/>
        <w:ind w:firstLine="709"/>
        <w:jc w:val="both"/>
        <w:rPr>
          <w:kern w:val="16"/>
          <w:position w:val="-10"/>
          <w:sz w:val="28"/>
          <w:szCs w:val="28"/>
        </w:rPr>
      </w:pPr>
      <w:r w:rsidRPr="00A06B4C">
        <w:rPr>
          <w:kern w:val="16"/>
          <w:sz w:val="28"/>
          <w:szCs w:val="28"/>
        </w:rPr>
        <w:t xml:space="preserve">сечение </w:t>
      </w:r>
      <w:r>
        <w:rPr>
          <w:kern w:val="16"/>
          <w:sz w:val="28"/>
          <w:szCs w:val="28"/>
          <w:lang w:val="en-US"/>
        </w:rPr>
        <w:t>C</w:t>
      </w:r>
      <w:r w:rsidRPr="00A06B4C">
        <w:rPr>
          <w:kern w:val="16"/>
          <w:sz w:val="28"/>
          <w:szCs w:val="28"/>
        </w:rPr>
        <w:t xml:space="preserve">: </w:t>
      </w:r>
      <w:r w:rsidR="00405A94" w:rsidRPr="00A06B4C">
        <w:rPr>
          <w:kern w:val="16"/>
          <w:position w:val="-10"/>
          <w:sz w:val="28"/>
          <w:szCs w:val="28"/>
        </w:rPr>
        <w:object w:dxaOrig="2620" w:dyaOrig="340">
          <v:shape id="_x0000_i1467" type="#_x0000_t75" style="width:130.4pt;height:19pt" o:ole="">
            <v:imagedata r:id="rId713" o:title=""/>
          </v:shape>
          <o:OLEObject Type="Embed" ProgID="Equation.3" ShapeID="_x0000_i1467" DrawAspect="Content" ObjectID="_1584264023" r:id="rId714"/>
        </w:object>
      </w:r>
      <w:r w:rsidRPr="00A06B4C">
        <w:rPr>
          <w:kern w:val="16"/>
          <w:sz w:val="28"/>
          <w:szCs w:val="28"/>
        </w:rPr>
        <w:t xml:space="preserve"> Н м;</w:t>
      </w:r>
      <w:r w:rsidRPr="009A4ED6">
        <w:rPr>
          <w:kern w:val="16"/>
          <w:position w:val="-10"/>
          <w:sz w:val="28"/>
          <w:szCs w:val="28"/>
        </w:rPr>
        <w:t xml:space="preserve">  </w:t>
      </w:r>
    </w:p>
    <w:p w:rsidR="006F7944" w:rsidRPr="00A06B4C"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D</w:t>
      </w:r>
      <w:r w:rsidRPr="00A06B4C">
        <w:rPr>
          <w:kern w:val="16"/>
          <w:sz w:val="28"/>
          <w:szCs w:val="28"/>
        </w:rPr>
        <w:t>: 0</w:t>
      </w:r>
    </w:p>
    <w:p w:rsidR="006F7944" w:rsidRPr="00A06B4C" w:rsidRDefault="006F7944" w:rsidP="006F7944">
      <w:pPr>
        <w:tabs>
          <w:tab w:val="left" w:pos="7185"/>
        </w:tabs>
        <w:spacing w:line="276" w:lineRule="auto"/>
        <w:ind w:firstLine="709"/>
        <w:jc w:val="both"/>
        <w:rPr>
          <w:kern w:val="16"/>
          <w:sz w:val="28"/>
          <w:szCs w:val="28"/>
        </w:rPr>
      </w:pPr>
      <w:r w:rsidRPr="00A06B4C">
        <w:rPr>
          <w:kern w:val="16"/>
          <w:sz w:val="28"/>
          <w:szCs w:val="28"/>
        </w:rPr>
        <w:t>б) вертикальная плоскость:</w:t>
      </w:r>
    </w:p>
    <w:p w:rsidR="006F7944" w:rsidRPr="00A71264"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A</w:t>
      </w:r>
      <w:r w:rsidRPr="00A06B4C">
        <w:rPr>
          <w:kern w:val="16"/>
          <w:sz w:val="28"/>
          <w:szCs w:val="28"/>
        </w:rPr>
        <w:t>: 0</w:t>
      </w:r>
    </w:p>
    <w:p w:rsidR="006F7944" w:rsidRPr="00A71264"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B</w:t>
      </w:r>
      <w:r w:rsidRPr="00A06B4C">
        <w:rPr>
          <w:kern w:val="16"/>
          <w:sz w:val="28"/>
          <w:szCs w:val="28"/>
        </w:rPr>
        <w:t>:</w:t>
      </w:r>
      <w:r w:rsidR="00AF76CE" w:rsidRPr="00AF76CE">
        <w:rPr>
          <w:kern w:val="16"/>
          <w:position w:val="-14"/>
          <w:sz w:val="28"/>
          <w:szCs w:val="28"/>
        </w:rPr>
        <w:object w:dxaOrig="2760" w:dyaOrig="380">
          <v:shape id="_x0000_i1468" type="#_x0000_t75" style="width:137.2pt;height:21.05pt" o:ole="">
            <v:imagedata r:id="rId715" o:title=""/>
          </v:shape>
          <o:OLEObject Type="Embed" ProgID="Equation.3" ShapeID="_x0000_i1468" DrawAspect="Content" ObjectID="_1584264024" r:id="rId716"/>
        </w:object>
      </w:r>
      <w:r w:rsidRPr="00A06B4C">
        <w:rPr>
          <w:kern w:val="16"/>
          <w:sz w:val="28"/>
          <w:szCs w:val="28"/>
        </w:rPr>
        <w:t xml:space="preserve"> Н м;</w:t>
      </w:r>
    </w:p>
    <w:p w:rsidR="006F7944"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Pr>
          <w:kern w:val="16"/>
          <w:sz w:val="28"/>
          <w:szCs w:val="28"/>
          <w:lang w:val="en-US"/>
        </w:rPr>
        <w:t>C</w:t>
      </w:r>
      <w:r w:rsidRPr="00A06B4C">
        <w:rPr>
          <w:kern w:val="16"/>
          <w:sz w:val="28"/>
          <w:szCs w:val="28"/>
        </w:rPr>
        <w:t xml:space="preserve">: </w:t>
      </w:r>
      <w:r w:rsidR="00405A94" w:rsidRPr="00A06B4C">
        <w:rPr>
          <w:kern w:val="16"/>
          <w:position w:val="-10"/>
          <w:sz w:val="28"/>
          <w:szCs w:val="28"/>
        </w:rPr>
        <w:object w:dxaOrig="2620" w:dyaOrig="340">
          <v:shape id="_x0000_i1469" type="#_x0000_t75" style="width:129.75pt;height:19pt" o:ole="">
            <v:imagedata r:id="rId717" o:title=""/>
          </v:shape>
          <o:OLEObject Type="Embed" ProgID="Equation.3" ShapeID="_x0000_i1469" DrawAspect="Content" ObjectID="_1584264025" r:id="rId718"/>
        </w:object>
      </w:r>
      <w:r w:rsidRPr="00A06B4C">
        <w:rPr>
          <w:kern w:val="16"/>
          <w:sz w:val="28"/>
          <w:szCs w:val="28"/>
        </w:rPr>
        <w:t xml:space="preserve"> Н м;</w:t>
      </w:r>
    </w:p>
    <w:p w:rsidR="00405A94" w:rsidRPr="00A06B4C" w:rsidRDefault="00405A94" w:rsidP="00405A94">
      <w:pPr>
        <w:tabs>
          <w:tab w:val="left" w:pos="7185"/>
        </w:tabs>
        <w:spacing w:line="360" w:lineRule="auto"/>
        <w:ind w:firstLine="709"/>
        <w:jc w:val="both"/>
        <w:rPr>
          <w:kern w:val="16"/>
          <w:sz w:val="28"/>
          <w:szCs w:val="28"/>
        </w:rPr>
      </w:pPr>
      <w:r w:rsidRPr="00A3750B">
        <w:rPr>
          <w:position w:val="-10"/>
        </w:rPr>
        <w:object w:dxaOrig="180" w:dyaOrig="340">
          <v:shape id="_x0000_i1470" type="#_x0000_t75" style="width:8.85pt;height:16.3pt" o:ole="">
            <v:imagedata r:id="rId676" o:title=""/>
          </v:shape>
          <o:OLEObject Type="Embed" ProgID="Equation.3" ShapeID="_x0000_i1470" DrawAspect="Content" ObjectID="_1584264026" r:id="rId719"/>
        </w:object>
      </w:r>
      <w:r w:rsidRPr="00A3750B">
        <w:rPr>
          <w:kern w:val="16"/>
          <w:position w:val="-24"/>
          <w:sz w:val="28"/>
          <w:szCs w:val="28"/>
        </w:rPr>
        <w:object w:dxaOrig="5280" w:dyaOrig="620">
          <v:shape id="_x0000_i1471" type="#_x0000_t75" style="width:264.25pt;height:30.55pt" o:ole="">
            <v:imagedata r:id="rId720" o:title=""/>
          </v:shape>
          <o:OLEObject Type="Embed" ProgID="Equation.3" ShapeID="_x0000_i1471" DrawAspect="Content" ObjectID="_1584264027" r:id="rId721"/>
        </w:object>
      </w:r>
      <w:r w:rsidRPr="00A06B4C">
        <w:rPr>
          <w:kern w:val="16"/>
          <w:sz w:val="28"/>
          <w:szCs w:val="28"/>
        </w:rPr>
        <w:t xml:space="preserve"> Н м;</w:t>
      </w:r>
    </w:p>
    <w:p w:rsidR="006F7944" w:rsidRPr="00A06B4C" w:rsidRDefault="006F7944" w:rsidP="006F7944">
      <w:pPr>
        <w:tabs>
          <w:tab w:val="left" w:pos="7185"/>
        </w:tabs>
        <w:spacing w:line="276" w:lineRule="auto"/>
        <w:ind w:firstLine="709"/>
        <w:jc w:val="both"/>
        <w:rPr>
          <w:kern w:val="16"/>
          <w:sz w:val="28"/>
          <w:szCs w:val="28"/>
        </w:rPr>
      </w:pPr>
      <w:r w:rsidRPr="00A06B4C">
        <w:rPr>
          <w:kern w:val="16"/>
          <w:sz w:val="28"/>
          <w:szCs w:val="28"/>
        </w:rPr>
        <w:t xml:space="preserve">сечение </w:t>
      </w:r>
      <w:r w:rsidRPr="00A06B4C">
        <w:rPr>
          <w:kern w:val="16"/>
          <w:sz w:val="28"/>
          <w:szCs w:val="28"/>
          <w:lang w:val="en-US"/>
        </w:rPr>
        <w:t>D</w:t>
      </w:r>
      <w:r w:rsidRPr="00A06B4C">
        <w:rPr>
          <w:kern w:val="16"/>
          <w:sz w:val="28"/>
          <w:szCs w:val="28"/>
        </w:rPr>
        <w:t>: 0</w:t>
      </w:r>
    </w:p>
    <w:p w:rsidR="006F7944" w:rsidRDefault="006F7944" w:rsidP="006F7944">
      <w:pPr>
        <w:tabs>
          <w:tab w:val="left" w:pos="7185"/>
        </w:tabs>
        <w:spacing w:line="276" w:lineRule="auto"/>
        <w:ind w:firstLine="709"/>
        <w:jc w:val="both"/>
        <w:rPr>
          <w:kern w:val="16"/>
          <w:sz w:val="28"/>
          <w:szCs w:val="28"/>
        </w:rPr>
      </w:pPr>
      <w:r>
        <w:rPr>
          <w:kern w:val="16"/>
          <w:sz w:val="28"/>
          <w:szCs w:val="28"/>
        </w:rPr>
        <w:t>Крутящий момент</w:t>
      </w:r>
      <w:proofErr w:type="gramStart"/>
      <w:r>
        <w:rPr>
          <w:kern w:val="16"/>
          <w:sz w:val="28"/>
          <w:szCs w:val="28"/>
        </w:rPr>
        <w:t xml:space="preserve"> Т</w:t>
      </w:r>
      <w:proofErr w:type="gramEnd"/>
      <w:r>
        <w:rPr>
          <w:kern w:val="16"/>
          <w:sz w:val="28"/>
          <w:szCs w:val="28"/>
        </w:rPr>
        <w:t>=</w:t>
      </w:r>
      <w:r w:rsidR="00405A94">
        <w:rPr>
          <w:kern w:val="16"/>
          <w:sz w:val="28"/>
          <w:szCs w:val="28"/>
        </w:rPr>
        <w:t>896</w:t>
      </w:r>
      <w:r w:rsidRPr="00A06B4C">
        <w:rPr>
          <w:kern w:val="16"/>
          <w:sz w:val="28"/>
          <w:szCs w:val="28"/>
        </w:rPr>
        <w:t xml:space="preserve"> Н м.</w:t>
      </w:r>
    </w:p>
    <w:p w:rsidR="00A13CF3" w:rsidRDefault="00405A94" w:rsidP="00531199">
      <w:pPr>
        <w:tabs>
          <w:tab w:val="left" w:pos="7185"/>
        </w:tabs>
        <w:spacing w:line="276" w:lineRule="auto"/>
        <w:ind w:firstLine="709"/>
        <w:jc w:val="center"/>
        <w:rPr>
          <w:kern w:val="16"/>
          <w:sz w:val="28"/>
          <w:szCs w:val="28"/>
        </w:rPr>
      </w:pPr>
      <w:r>
        <w:rPr>
          <w:noProof/>
          <w:kern w:val="16"/>
          <w:sz w:val="28"/>
          <w:szCs w:val="28"/>
          <w:lang w:eastAsia="ru-RU"/>
        </w:rPr>
        <w:drawing>
          <wp:inline distT="0" distB="0" distL="0" distR="0">
            <wp:extent cx="3569593" cy="4727276"/>
            <wp:effectExtent l="0" t="0" r="0" b="0"/>
            <wp:docPr id="3876" name="Рисунок 3876" descr="D:\ТТТТТТТТТТТТ\...........detali\DETALI!@@@@@@@@@@@@@@@\14\Autor 24\53-1780 4, 14, 24, 34, 44, 5\23971_1522623269\++++\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D:\ТТТТТТТТТТТТ\...........detali\DETALI!@@@@@@@@@@@@@@@\14\Autor 24\53-1780 4, 14, 24, 34, 44, 5\23971_1522623269\++++\333.jpg"/>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3569628" cy="4727323"/>
                    </a:xfrm>
                    <a:prstGeom prst="rect">
                      <a:avLst/>
                    </a:prstGeom>
                    <a:noFill/>
                    <a:ln>
                      <a:noFill/>
                    </a:ln>
                  </pic:spPr>
                </pic:pic>
              </a:graphicData>
            </a:graphic>
          </wp:inline>
        </w:drawing>
      </w:r>
    </w:p>
    <w:p w:rsidR="00664E7D" w:rsidRPr="00806373" w:rsidRDefault="006F7944" w:rsidP="00664E7D">
      <w:pPr>
        <w:tabs>
          <w:tab w:val="left" w:pos="7185"/>
        </w:tabs>
        <w:spacing w:line="276" w:lineRule="auto"/>
        <w:ind w:firstLine="709"/>
        <w:jc w:val="both"/>
        <w:rPr>
          <w:kern w:val="16"/>
          <w:sz w:val="28"/>
          <w:szCs w:val="28"/>
        </w:rPr>
      </w:pPr>
      <w:r>
        <w:rPr>
          <w:kern w:val="16"/>
          <w:sz w:val="28"/>
          <w:szCs w:val="28"/>
        </w:rPr>
        <w:t>Рисунок 5</w:t>
      </w:r>
      <w:r w:rsidR="00664E7D">
        <w:rPr>
          <w:kern w:val="16"/>
          <w:sz w:val="28"/>
          <w:szCs w:val="28"/>
        </w:rPr>
        <w:t xml:space="preserve">. Эпюра изгибающих моментов </w:t>
      </w:r>
      <w:r w:rsidR="00004BEC">
        <w:rPr>
          <w:kern w:val="16"/>
          <w:sz w:val="28"/>
          <w:szCs w:val="28"/>
        </w:rPr>
        <w:t>тихоходного</w:t>
      </w:r>
      <w:r w:rsidR="00664E7D">
        <w:rPr>
          <w:kern w:val="16"/>
          <w:sz w:val="28"/>
          <w:szCs w:val="28"/>
        </w:rPr>
        <w:t xml:space="preserve"> вала</w:t>
      </w:r>
    </w:p>
    <w:p w:rsidR="00405A94" w:rsidRPr="00A06B4C" w:rsidRDefault="00405A94" w:rsidP="00405A94">
      <w:pPr>
        <w:tabs>
          <w:tab w:val="left" w:pos="7185"/>
        </w:tabs>
        <w:spacing w:line="276" w:lineRule="auto"/>
        <w:ind w:firstLine="709"/>
        <w:jc w:val="both"/>
        <w:rPr>
          <w:kern w:val="16"/>
          <w:sz w:val="28"/>
          <w:szCs w:val="28"/>
        </w:rPr>
      </w:pPr>
    </w:p>
    <w:p w:rsidR="00405A94" w:rsidRPr="00806373" w:rsidRDefault="00405A94" w:rsidP="00405A94">
      <w:pPr>
        <w:tabs>
          <w:tab w:val="left" w:pos="7185"/>
        </w:tabs>
        <w:spacing w:line="276" w:lineRule="auto"/>
        <w:ind w:firstLine="709"/>
        <w:jc w:val="both"/>
        <w:rPr>
          <w:b/>
          <w:kern w:val="16"/>
          <w:sz w:val="28"/>
          <w:szCs w:val="28"/>
        </w:rPr>
      </w:pPr>
      <w:r w:rsidRPr="00806373">
        <w:rPr>
          <w:b/>
          <w:kern w:val="16"/>
          <w:sz w:val="28"/>
          <w:szCs w:val="28"/>
        </w:rPr>
        <w:t xml:space="preserve">Тихоходный вал. </w:t>
      </w:r>
    </w:p>
    <w:p w:rsidR="00405A94" w:rsidRPr="00806373" w:rsidRDefault="00405A94" w:rsidP="00405A94">
      <w:pPr>
        <w:tabs>
          <w:tab w:val="left" w:pos="7185"/>
        </w:tabs>
        <w:spacing w:line="276" w:lineRule="auto"/>
        <w:ind w:firstLine="709"/>
        <w:jc w:val="both"/>
        <w:rPr>
          <w:kern w:val="16"/>
          <w:sz w:val="28"/>
          <w:szCs w:val="28"/>
        </w:rPr>
      </w:pPr>
      <w:r w:rsidRPr="00806373">
        <w:rPr>
          <w:kern w:val="16"/>
          <w:sz w:val="28"/>
          <w:szCs w:val="28"/>
        </w:rPr>
        <w:t xml:space="preserve">Наиболее нагруженное сечение </w:t>
      </w:r>
      <w:r>
        <w:rPr>
          <w:kern w:val="16"/>
          <w:sz w:val="28"/>
          <w:szCs w:val="28"/>
          <w:lang w:val="en-US"/>
        </w:rPr>
        <w:t>C</w:t>
      </w:r>
      <w:r w:rsidRPr="00806373">
        <w:rPr>
          <w:kern w:val="16"/>
          <w:sz w:val="28"/>
          <w:szCs w:val="28"/>
        </w:rPr>
        <w:t>.</w:t>
      </w:r>
    </w:p>
    <w:p w:rsidR="00405A94" w:rsidRPr="00806373" w:rsidRDefault="00405A94" w:rsidP="00405A94">
      <w:pPr>
        <w:tabs>
          <w:tab w:val="left" w:pos="7185"/>
        </w:tabs>
        <w:spacing w:line="276" w:lineRule="auto"/>
        <w:ind w:firstLine="709"/>
        <w:jc w:val="both"/>
        <w:rPr>
          <w:kern w:val="16"/>
          <w:sz w:val="28"/>
          <w:szCs w:val="28"/>
        </w:rPr>
      </w:pPr>
      <w:r w:rsidRPr="00806373">
        <w:rPr>
          <w:kern w:val="16"/>
          <w:sz w:val="28"/>
          <w:szCs w:val="28"/>
        </w:rPr>
        <w:t>Суммарный изгибающий момент:</w:t>
      </w:r>
    </w:p>
    <w:p w:rsidR="00405A94" w:rsidRPr="00806373" w:rsidRDefault="00405A94" w:rsidP="00405A94">
      <w:pPr>
        <w:tabs>
          <w:tab w:val="left" w:pos="7185"/>
        </w:tabs>
        <w:spacing w:line="276" w:lineRule="auto"/>
        <w:ind w:firstLine="709"/>
        <w:jc w:val="both"/>
        <w:rPr>
          <w:kern w:val="16"/>
          <w:sz w:val="28"/>
          <w:szCs w:val="28"/>
        </w:rPr>
      </w:pPr>
      <w:r w:rsidRPr="00806373">
        <w:rPr>
          <w:kern w:val="16"/>
          <w:position w:val="-12"/>
          <w:sz w:val="28"/>
          <w:szCs w:val="28"/>
        </w:rPr>
        <w:object w:dxaOrig="4060" w:dyaOrig="460">
          <v:shape id="_x0000_i1472" type="#_x0000_t75" style="width:203.1pt;height:23.75pt" o:ole="">
            <v:imagedata r:id="rId723" o:title=""/>
          </v:shape>
          <o:OLEObject Type="Embed" ProgID="Equation.3" ShapeID="_x0000_i1472" DrawAspect="Content" ObjectID="_1584264028" r:id="rId724"/>
        </w:object>
      </w:r>
      <w:r w:rsidRPr="00806373">
        <w:rPr>
          <w:kern w:val="16"/>
          <w:sz w:val="28"/>
          <w:szCs w:val="28"/>
        </w:rPr>
        <w:t>Н м.</w:t>
      </w:r>
    </w:p>
    <w:p w:rsidR="00405A94" w:rsidRPr="00806373" w:rsidRDefault="00405A94" w:rsidP="00405A94">
      <w:pPr>
        <w:tabs>
          <w:tab w:val="left" w:pos="7185"/>
        </w:tabs>
        <w:spacing w:line="276" w:lineRule="auto"/>
        <w:ind w:firstLine="709"/>
        <w:jc w:val="both"/>
        <w:rPr>
          <w:kern w:val="16"/>
          <w:sz w:val="28"/>
          <w:szCs w:val="28"/>
        </w:rPr>
      </w:pPr>
      <w:r w:rsidRPr="00806373">
        <w:rPr>
          <w:kern w:val="16"/>
          <w:sz w:val="28"/>
          <w:szCs w:val="28"/>
        </w:rPr>
        <w:t>Эквивалентный момент:</w:t>
      </w:r>
    </w:p>
    <w:p w:rsidR="00405A94" w:rsidRPr="00806373" w:rsidRDefault="00405A94" w:rsidP="00405A94">
      <w:pPr>
        <w:tabs>
          <w:tab w:val="left" w:pos="7185"/>
        </w:tabs>
        <w:spacing w:line="276" w:lineRule="auto"/>
        <w:ind w:firstLine="709"/>
        <w:jc w:val="both"/>
        <w:rPr>
          <w:kern w:val="16"/>
          <w:sz w:val="28"/>
          <w:szCs w:val="28"/>
        </w:rPr>
      </w:pPr>
      <w:r w:rsidRPr="00806373">
        <w:rPr>
          <w:kern w:val="16"/>
          <w:position w:val="-16"/>
          <w:sz w:val="28"/>
          <w:szCs w:val="28"/>
        </w:rPr>
        <w:object w:dxaOrig="4060" w:dyaOrig="499">
          <v:shape id="_x0000_i1473" type="#_x0000_t75" style="width:201.75pt;height:24.45pt" o:ole="">
            <v:imagedata r:id="rId725" o:title=""/>
          </v:shape>
          <o:OLEObject Type="Embed" ProgID="Equation.3" ShapeID="_x0000_i1473" DrawAspect="Content" ObjectID="_1584264029" r:id="rId726"/>
        </w:object>
      </w:r>
      <w:r w:rsidRPr="00806373">
        <w:rPr>
          <w:kern w:val="16"/>
          <w:sz w:val="28"/>
          <w:szCs w:val="28"/>
        </w:rPr>
        <w:t>Н м.</w:t>
      </w:r>
    </w:p>
    <w:p w:rsidR="00405A94" w:rsidRPr="00806373" w:rsidRDefault="00405A94" w:rsidP="00405A94">
      <w:pPr>
        <w:tabs>
          <w:tab w:val="left" w:pos="7185"/>
        </w:tabs>
        <w:spacing w:line="276" w:lineRule="auto"/>
        <w:ind w:firstLine="709"/>
        <w:jc w:val="both"/>
        <w:rPr>
          <w:kern w:val="16"/>
          <w:sz w:val="28"/>
          <w:szCs w:val="28"/>
        </w:rPr>
      </w:pPr>
      <w:r w:rsidRPr="00806373">
        <w:rPr>
          <w:kern w:val="16"/>
          <w:sz w:val="28"/>
          <w:szCs w:val="28"/>
        </w:rPr>
        <w:t>Диаметр вала:</w:t>
      </w:r>
    </w:p>
    <w:p w:rsidR="00405A94" w:rsidRPr="00806373" w:rsidRDefault="00405A94" w:rsidP="00405A94">
      <w:pPr>
        <w:tabs>
          <w:tab w:val="left" w:pos="7185"/>
        </w:tabs>
        <w:spacing w:line="276" w:lineRule="auto"/>
        <w:ind w:firstLine="709"/>
        <w:jc w:val="both"/>
        <w:rPr>
          <w:kern w:val="16"/>
          <w:sz w:val="28"/>
          <w:szCs w:val="28"/>
        </w:rPr>
      </w:pPr>
      <w:r w:rsidRPr="00405A94">
        <w:rPr>
          <w:kern w:val="16"/>
          <w:position w:val="-32"/>
          <w:sz w:val="28"/>
          <w:szCs w:val="28"/>
        </w:rPr>
        <w:object w:dxaOrig="3519" w:dyaOrig="800">
          <v:shape id="_x0000_i1474" type="#_x0000_t75" style="width:175.9pt;height:39.4pt" o:ole="">
            <v:imagedata r:id="rId727" o:title=""/>
          </v:shape>
          <o:OLEObject Type="Embed" ProgID="Equation.3" ShapeID="_x0000_i1474" DrawAspect="Content" ObjectID="_1584264030" r:id="rId728"/>
        </w:object>
      </w:r>
      <w:proofErr w:type="gramStart"/>
      <w:r w:rsidRPr="00806373">
        <w:rPr>
          <w:kern w:val="16"/>
          <w:sz w:val="28"/>
          <w:szCs w:val="28"/>
        </w:rPr>
        <w:t>мм</w:t>
      </w:r>
      <w:proofErr w:type="gramEnd"/>
      <w:r w:rsidRPr="00806373">
        <w:rPr>
          <w:kern w:val="16"/>
          <w:sz w:val="28"/>
          <w:szCs w:val="28"/>
        </w:rPr>
        <w:t>.</w:t>
      </w:r>
    </w:p>
    <w:p w:rsidR="00405A94" w:rsidRPr="003D4054" w:rsidRDefault="00405A94" w:rsidP="00405A94">
      <w:pPr>
        <w:tabs>
          <w:tab w:val="left" w:pos="7185"/>
        </w:tabs>
        <w:spacing w:line="276" w:lineRule="auto"/>
        <w:ind w:firstLine="709"/>
        <w:jc w:val="both"/>
        <w:rPr>
          <w:kern w:val="16"/>
          <w:sz w:val="28"/>
          <w:szCs w:val="28"/>
        </w:rPr>
      </w:pPr>
      <w:r w:rsidRPr="00806373">
        <w:rPr>
          <w:kern w:val="16"/>
          <w:sz w:val="28"/>
          <w:szCs w:val="28"/>
        </w:rPr>
        <w:t xml:space="preserve">Ранее принятое значение </w:t>
      </w:r>
      <w:proofErr w:type="gramStart"/>
      <w:r w:rsidRPr="00806373">
        <w:rPr>
          <w:kern w:val="16"/>
          <w:sz w:val="28"/>
          <w:szCs w:val="28"/>
          <w:lang w:val="en-US"/>
        </w:rPr>
        <w:t>d</w:t>
      </w:r>
      <w:proofErr w:type="gramEnd"/>
      <w:r w:rsidRPr="00806373">
        <w:rPr>
          <w:kern w:val="16"/>
          <w:sz w:val="28"/>
          <w:szCs w:val="28"/>
          <w:vertAlign w:val="subscript"/>
        </w:rPr>
        <w:t>п</w:t>
      </w:r>
      <w:r w:rsidRPr="00806373">
        <w:rPr>
          <w:kern w:val="16"/>
          <w:sz w:val="28"/>
          <w:szCs w:val="28"/>
        </w:rPr>
        <w:t>=</w:t>
      </w:r>
      <w:r w:rsidRPr="003E0DFA">
        <w:rPr>
          <w:kern w:val="16"/>
          <w:sz w:val="28"/>
          <w:szCs w:val="28"/>
        </w:rPr>
        <w:t>55</w:t>
      </w:r>
      <w:r w:rsidRPr="00806373">
        <w:rPr>
          <w:kern w:val="16"/>
          <w:sz w:val="28"/>
          <w:szCs w:val="28"/>
        </w:rPr>
        <w:t xml:space="preserve"> мм. Это больше, чем требуется по расчету. Прочность по напряжениям изгиба обеспечена.</w:t>
      </w:r>
    </w:p>
    <w:p w:rsidR="00A13CF3" w:rsidRDefault="00A13CF3" w:rsidP="00A13CF3">
      <w:pPr>
        <w:tabs>
          <w:tab w:val="left" w:pos="7185"/>
        </w:tabs>
        <w:spacing w:line="276" w:lineRule="auto"/>
        <w:ind w:firstLine="709"/>
        <w:jc w:val="both"/>
        <w:rPr>
          <w:kern w:val="16"/>
          <w:sz w:val="28"/>
          <w:szCs w:val="28"/>
        </w:rPr>
      </w:pPr>
    </w:p>
    <w:p w:rsidR="001B53AD" w:rsidRPr="00A06B4C" w:rsidRDefault="001B53AD" w:rsidP="001B53AD">
      <w:pPr>
        <w:tabs>
          <w:tab w:val="left" w:pos="7185"/>
        </w:tabs>
        <w:spacing w:line="360" w:lineRule="auto"/>
        <w:ind w:firstLine="709"/>
        <w:jc w:val="center"/>
        <w:rPr>
          <w:b/>
          <w:kern w:val="16"/>
          <w:sz w:val="28"/>
          <w:szCs w:val="28"/>
        </w:rPr>
      </w:pPr>
      <w:r w:rsidRPr="00A06B4C">
        <w:rPr>
          <w:b/>
          <w:kern w:val="16"/>
          <w:sz w:val="28"/>
          <w:szCs w:val="28"/>
        </w:rPr>
        <w:t>3.2 ПРОВЕРОЧНЫЙ РАСЧЕТ ВАЛОВ</w:t>
      </w:r>
    </w:p>
    <w:p w:rsidR="001B53AD" w:rsidRPr="00A06B4C" w:rsidRDefault="001B53AD" w:rsidP="001B53AD">
      <w:pPr>
        <w:tabs>
          <w:tab w:val="left" w:pos="7185"/>
        </w:tabs>
        <w:spacing w:line="360" w:lineRule="auto"/>
        <w:ind w:firstLine="709"/>
        <w:rPr>
          <w:b/>
          <w:kern w:val="16"/>
          <w:sz w:val="28"/>
          <w:szCs w:val="28"/>
        </w:rPr>
      </w:pPr>
      <w:r w:rsidRPr="00A06B4C">
        <w:rPr>
          <w:b/>
          <w:kern w:val="16"/>
          <w:sz w:val="28"/>
          <w:szCs w:val="28"/>
        </w:rPr>
        <w:t>Быстроходный вал-шестерня:</w:t>
      </w:r>
    </w:p>
    <w:p w:rsidR="001B53AD" w:rsidRPr="00A06B4C" w:rsidRDefault="001B53AD" w:rsidP="001B53AD">
      <w:pPr>
        <w:shd w:val="clear" w:color="auto" w:fill="FFFFFF"/>
        <w:autoSpaceDE w:val="0"/>
        <w:autoSpaceDN w:val="0"/>
        <w:adjustRightInd w:val="0"/>
        <w:spacing w:before="100" w:beforeAutospacing="1" w:line="360" w:lineRule="auto"/>
        <w:ind w:firstLine="709"/>
        <w:jc w:val="both"/>
        <w:rPr>
          <w:color w:val="000000"/>
          <w:kern w:val="16"/>
          <w:sz w:val="28"/>
          <w:szCs w:val="28"/>
        </w:rPr>
      </w:pPr>
      <w:r w:rsidRPr="00A06B4C">
        <w:rPr>
          <w:color w:val="000000"/>
          <w:kern w:val="16"/>
          <w:sz w:val="28"/>
          <w:szCs w:val="28"/>
        </w:rPr>
        <w:t>Для опасного сечения вала по формуле определяем коэффи</w:t>
      </w:r>
      <w:r w:rsidRPr="00A06B4C">
        <w:rPr>
          <w:color w:val="000000"/>
          <w:kern w:val="16"/>
          <w:sz w:val="28"/>
          <w:szCs w:val="28"/>
        </w:rPr>
        <w:softHyphen/>
        <w:t xml:space="preserve">циент запаса усталостной прочности </w:t>
      </w:r>
      <w:r w:rsidRPr="00A06B4C">
        <w:rPr>
          <w:color w:val="000000"/>
          <w:kern w:val="16"/>
          <w:sz w:val="28"/>
          <w:szCs w:val="28"/>
          <w:lang w:val="en-US"/>
        </w:rPr>
        <w:t>S</w:t>
      </w:r>
      <w:r w:rsidRPr="00A06B4C">
        <w:rPr>
          <w:color w:val="000000"/>
          <w:kern w:val="16"/>
          <w:sz w:val="28"/>
          <w:szCs w:val="28"/>
        </w:rPr>
        <w:t xml:space="preserve"> и сравниваем его с до</w:t>
      </w:r>
      <w:r w:rsidRPr="00A06B4C">
        <w:rPr>
          <w:color w:val="000000"/>
          <w:kern w:val="16"/>
          <w:sz w:val="28"/>
          <w:szCs w:val="28"/>
        </w:rPr>
        <w:softHyphen/>
        <w:t>пускаемым значением [</w:t>
      </w:r>
      <w:r w:rsidRPr="00A06B4C">
        <w:rPr>
          <w:color w:val="000000"/>
          <w:kern w:val="16"/>
          <w:sz w:val="28"/>
          <w:szCs w:val="28"/>
          <w:lang w:val="en-US"/>
        </w:rPr>
        <w:t>S</w:t>
      </w:r>
      <w:r w:rsidRPr="00A06B4C">
        <w:rPr>
          <w:color w:val="000000"/>
          <w:kern w:val="16"/>
          <w:sz w:val="28"/>
          <w:szCs w:val="28"/>
        </w:rPr>
        <w:t>], принимаемым обычно 1,5...2,5.</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kern w:val="16"/>
          <w:sz w:val="28"/>
          <w:szCs w:val="28"/>
        </w:rPr>
        <w:object w:dxaOrig="1900" w:dyaOrig="740">
          <v:shape id="_x0000_i1197" type="#_x0000_t75" style="width:95.1pt;height:36.7pt" o:ole="">
            <v:imagedata r:id="rId729" o:title=""/>
          </v:shape>
          <o:OLEObject Type="Embed" ProgID="Equation.3" ShapeID="_x0000_i1197" DrawAspect="Content" ObjectID="_1584264031" r:id="rId730"/>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color w:val="000000"/>
          <w:kern w:val="16"/>
          <w:sz w:val="28"/>
          <w:szCs w:val="28"/>
          <w:lang w:val="en-US"/>
        </w:rPr>
        <w:t>S</w:t>
      </w:r>
      <w:r w:rsidRPr="00A06B4C">
        <w:rPr>
          <w:color w:val="000000"/>
          <w:kern w:val="16"/>
          <w:sz w:val="28"/>
          <w:szCs w:val="28"/>
          <w:vertAlign w:val="subscript"/>
        </w:rPr>
        <w:t>σ</w:t>
      </w:r>
      <w:r w:rsidRPr="00A06B4C">
        <w:rPr>
          <w:color w:val="000000"/>
          <w:kern w:val="16"/>
          <w:sz w:val="28"/>
          <w:szCs w:val="28"/>
        </w:rPr>
        <w:t xml:space="preserve"> — коэффициент запаса прочности по нормальным напряжениям:</w:t>
      </w:r>
    </w:p>
    <w:p w:rsidR="001B53AD" w:rsidRPr="00A06B4C" w:rsidRDefault="001B53AD" w:rsidP="001B53AD">
      <w:pPr>
        <w:shd w:val="clear" w:color="auto" w:fill="FFFFFF"/>
        <w:autoSpaceDE w:val="0"/>
        <w:autoSpaceDN w:val="0"/>
        <w:adjustRightInd w:val="0"/>
        <w:spacing w:line="360" w:lineRule="auto"/>
        <w:ind w:firstLine="709"/>
        <w:jc w:val="both"/>
        <w:rPr>
          <w:b/>
          <w:bCs/>
          <w:color w:val="000000"/>
          <w:kern w:val="16"/>
          <w:sz w:val="28"/>
          <w:szCs w:val="28"/>
          <w:lang w:val="en-US"/>
        </w:rPr>
      </w:pPr>
      <w:r w:rsidRPr="00A06B4C">
        <w:rPr>
          <w:kern w:val="16"/>
          <w:sz w:val="28"/>
          <w:szCs w:val="28"/>
        </w:rPr>
        <w:object w:dxaOrig="2320" w:dyaOrig="980">
          <v:shape id="_x0000_i1198" type="#_x0000_t75" style="width:116.15pt;height:48.9pt" o:ole="">
            <v:imagedata r:id="rId731" o:title=""/>
          </v:shape>
          <o:OLEObject Type="Embed" ProgID="Equation.3" ShapeID="_x0000_i1198" DrawAspect="Content" ObjectID="_1584264032" r:id="rId732"/>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где σ</w:t>
      </w:r>
      <w:r w:rsidRPr="00A06B4C">
        <w:rPr>
          <w:color w:val="000000"/>
          <w:kern w:val="16"/>
          <w:sz w:val="28"/>
          <w:szCs w:val="28"/>
          <w:vertAlign w:val="subscript"/>
        </w:rPr>
        <w:t>-1</w:t>
      </w:r>
      <w:r w:rsidRPr="00A06B4C">
        <w:rPr>
          <w:color w:val="000000"/>
          <w:kern w:val="16"/>
          <w:sz w:val="28"/>
          <w:szCs w:val="28"/>
        </w:rPr>
        <w:t xml:space="preserve"> — предел выносливости стали при симметричном цикле изгиба; σ</w:t>
      </w:r>
      <w:r w:rsidRPr="00A06B4C">
        <w:rPr>
          <w:color w:val="000000"/>
          <w:kern w:val="16"/>
          <w:sz w:val="28"/>
          <w:szCs w:val="28"/>
          <w:vertAlign w:val="subscript"/>
        </w:rPr>
        <w:t>-1</w:t>
      </w:r>
      <w:r w:rsidRPr="00A06B4C">
        <w:rPr>
          <w:color w:val="000000"/>
          <w:kern w:val="16"/>
          <w:sz w:val="28"/>
          <w:szCs w:val="28"/>
        </w:rPr>
        <w:t xml:space="preserve"> = </w:t>
      </w:r>
      <w:r w:rsidRPr="007D5591">
        <w:rPr>
          <w:color w:val="000000"/>
          <w:kern w:val="16"/>
          <w:sz w:val="28"/>
          <w:szCs w:val="28"/>
        </w:rPr>
        <w:t>37</w:t>
      </w:r>
      <w:r>
        <w:rPr>
          <w:color w:val="000000"/>
          <w:kern w:val="16"/>
          <w:sz w:val="28"/>
          <w:szCs w:val="28"/>
        </w:rPr>
        <w:t>0</w:t>
      </w:r>
      <w:r w:rsidRPr="00A06B4C">
        <w:rPr>
          <w:color w:val="000000"/>
          <w:kern w:val="16"/>
          <w:sz w:val="28"/>
          <w:szCs w:val="28"/>
        </w:rPr>
        <w:t xml:space="preserve"> МПа принимается по таблице 1 </w:t>
      </w:r>
      <w:r w:rsidRPr="00A06B4C">
        <w:rPr>
          <w:i/>
          <w:iCs/>
          <w:color w:val="000000"/>
          <w:kern w:val="16"/>
          <w:sz w:val="28"/>
          <w:szCs w:val="28"/>
        </w:rPr>
        <w:t xml:space="preserve">(см. </w:t>
      </w:r>
      <w:r w:rsidRPr="00A06B4C">
        <w:rPr>
          <w:color w:val="000000"/>
          <w:kern w:val="16"/>
          <w:sz w:val="28"/>
          <w:szCs w:val="28"/>
        </w:rPr>
        <w:t>с. 8);</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lang w:val="en-US"/>
        </w:rPr>
        <w:t>k</w:t>
      </w:r>
      <w:r w:rsidRPr="00A06B4C">
        <w:rPr>
          <w:color w:val="000000"/>
          <w:kern w:val="16"/>
          <w:sz w:val="28"/>
          <w:szCs w:val="28"/>
          <w:vertAlign w:val="subscript"/>
        </w:rPr>
        <w:t>σ</w:t>
      </w:r>
      <w:r w:rsidRPr="00A06B4C">
        <w:rPr>
          <w:color w:val="000000"/>
          <w:kern w:val="16"/>
          <w:sz w:val="28"/>
          <w:szCs w:val="28"/>
        </w:rPr>
        <w:t>— эффективный коэффициент концентрации нормальных</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напряжений;</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β— коэффициент, учитывающий шероховатость поверхности; при </w:t>
      </w:r>
      <w:r w:rsidRPr="00A06B4C">
        <w:rPr>
          <w:i/>
          <w:iCs/>
          <w:color w:val="000000"/>
          <w:kern w:val="16"/>
          <w:sz w:val="28"/>
          <w:szCs w:val="28"/>
          <w:lang w:val="en-US"/>
        </w:rPr>
        <w:t>R</w:t>
      </w:r>
      <w:r w:rsidRPr="00A06B4C">
        <w:rPr>
          <w:i/>
          <w:iCs/>
          <w:color w:val="000000"/>
          <w:kern w:val="16"/>
          <w:sz w:val="28"/>
          <w:szCs w:val="28"/>
          <w:vertAlign w:val="subscript"/>
        </w:rPr>
        <w:t>А</w:t>
      </w:r>
      <w:r w:rsidRPr="00A06B4C">
        <w:rPr>
          <w:i/>
          <w:iCs/>
          <w:color w:val="000000"/>
          <w:kern w:val="16"/>
          <w:sz w:val="28"/>
          <w:szCs w:val="28"/>
        </w:rPr>
        <w:t>=</w:t>
      </w:r>
      <w:r w:rsidRPr="00A06B4C">
        <w:rPr>
          <w:color w:val="000000"/>
          <w:kern w:val="16"/>
          <w:sz w:val="28"/>
          <w:szCs w:val="28"/>
        </w:rPr>
        <w:t xml:space="preserve">0,32...2,5 мкм принимают </w:t>
      </w:r>
      <w:r w:rsidRPr="00A06B4C">
        <w:rPr>
          <w:b/>
          <w:bCs/>
          <w:color w:val="000000"/>
          <w:kern w:val="16"/>
          <w:sz w:val="28"/>
          <w:szCs w:val="28"/>
        </w:rPr>
        <w:t>β</w:t>
      </w:r>
      <w:r w:rsidRPr="00A06B4C">
        <w:rPr>
          <w:color w:val="000000"/>
          <w:kern w:val="16"/>
          <w:sz w:val="28"/>
          <w:szCs w:val="28"/>
        </w:rPr>
        <w:t>= 0,97...0,90;</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color w:val="000000"/>
          <w:kern w:val="16"/>
          <w:sz w:val="28"/>
          <w:szCs w:val="28"/>
        </w:rPr>
        <w:t>ε</w:t>
      </w:r>
      <w:r w:rsidRPr="00A06B4C">
        <w:rPr>
          <w:color w:val="000000"/>
          <w:kern w:val="16"/>
          <w:sz w:val="28"/>
          <w:szCs w:val="28"/>
          <w:vertAlign w:val="subscript"/>
        </w:rPr>
        <w:t>σ</w:t>
      </w:r>
      <w:proofErr w:type="spellEnd"/>
      <w:r w:rsidRPr="00A06B4C">
        <w:rPr>
          <w:color w:val="000000"/>
          <w:kern w:val="16"/>
          <w:sz w:val="28"/>
          <w:szCs w:val="28"/>
        </w:rPr>
        <w:t xml:space="preserve"> — масштабный фактор для нормальных напряжений; отношение </w:t>
      </w: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σ</w:t>
      </w:r>
      <w:proofErr w:type="spellEnd"/>
      <w:r w:rsidRPr="00A06B4C">
        <w:rPr>
          <w:i/>
          <w:iCs/>
          <w:color w:val="000000"/>
          <w:kern w:val="16"/>
          <w:sz w:val="28"/>
          <w:szCs w:val="28"/>
        </w:rPr>
        <w:t xml:space="preserve"> </w:t>
      </w:r>
      <w:r w:rsidRPr="00A06B4C">
        <w:rPr>
          <w:color w:val="000000"/>
          <w:kern w:val="16"/>
          <w:sz w:val="28"/>
          <w:szCs w:val="28"/>
        </w:rPr>
        <w:t>/</w:t>
      </w:r>
      <w:proofErr w:type="spellStart"/>
      <w:r w:rsidRPr="00A06B4C">
        <w:rPr>
          <w:color w:val="000000"/>
          <w:kern w:val="16"/>
          <w:sz w:val="28"/>
          <w:szCs w:val="28"/>
        </w:rPr>
        <w:t>ε</w:t>
      </w:r>
      <w:r w:rsidRPr="00A06B4C">
        <w:rPr>
          <w:color w:val="000000"/>
          <w:kern w:val="16"/>
          <w:sz w:val="28"/>
          <w:szCs w:val="28"/>
          <w:vertAlign w:val="subscript"/>
        </w:rPr>
        <w:t>σ</w:t>
      </w:r>
      <w:proofErr w:type="spellEnd"/>
      <w:r w:rsidRPr="00A06B4C">
        <w:rPr>
          <w:color w:val="000000"/>
          <w:kern w:val="16"/>
          <w:sz w:val="28"/>
          <w:szCs w:val="28"/>
        </w:rPr>
        <w:t xml:space="preserve"> = </w:t>
      </w:r>
      <w:r>
        <w:rPr>
          <w:color w:val="000000"/>
          <w:kern w:val="16"/>
          <w:sz w:val="28"/>
          <w:szCs w:val="28"/>
        </w:rPr>
        <w:t>2</w:t>
      </w:r>
      <w:r w:rsidRPr="00A06B4C">
        <w:rPr>
          <w:color w:val="000000"/>
          <w:kern w:val="16"/>
          <w:sz w:val="28"/>
          <w:szCs w:val="28"/>
        </w:rPr>
        <w:t>,</w:t>
      </w:r>
      <w:r>
        <w:rPr>
          <w:color w:val="000000"/>
          <w:kern w:val="16"/>
          <w:sz w:val="28"/>
          <w:szCs w:val="28"/>
        </w:rPr>
        <w:t>50</w:t>
      </w:r>
      <w:r w:rsidRPr="00A06B4C">
        <w:rPr>
          <w:color w:val="000000"/>
          <w:kern w:val="16"/>
          <w:sz w:val="28"/>
          <w:szCs w:val="28"/>
        </w:rPr>
        <w:t xml:space="preserve"> </w:t>
      </w:r>
      <w:r w:rsidRPr="00A06B4C">
        <w:rPr>
          <w:i/>
          <w:iCs/>
          <w:color w:val="000000"/>
          <w:kern w:val="16"/>
          <w:sz w:val="28"/>
          <w:szCs w:val="28"/>
        </w:rPr>
        <w:t xml:space="preserve">(см. </w:t>
      </w:r>
      <w:r w:rsidRPr="00A06B4C">
        <w:rPr>
          <w:color w:val="000000"/>
          <w:kern w:val="16"/>
          <w:sz w:val="28"/>
          <w:szCs w:val="28"/>
        </w:rPr>
        <w:t>табл. 8, с. 32);</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i/>
          <w:iCs/>
          <w:color w:val="000000"/>
          <w:kern w:val="16"/>
          <w:sz w:val="28"/>
          <w:szCs w:val="28"/>
        </w:rPr>
        <w:t>σ</w:t>
      </w:r>
      <w:r w:rsidRPr="00A06B4C">
        <w:rPr>
          <w:i/>
          <w:iCs/>
          <w:color w:val="000000"/>
          <w:kern w:val="16"/>
          <w:sz w:val="28"/>
          <w:szCs w:val="28"/>
          <w:vertAlign w:val="subscript"/>
        </w:rPr>
        <w:t>а</w:t>
      </w:r>
      <w:proofErr w:type="spellEnd"/>
      <w:r w:rsidRPr="00A06B4C">
        <w:rPr>
          <w:i/>
          <w:iCs/>
          <w:color w:val="000000"/>
          <w:kern w:val="16"/>
          <w:sz w:val="28"/>
          <w:szCs w:val="28"/>
        </w:rPr>
        <w:t xml:space="preserve"> </w:t>
      </w:r>
      <w:r w:rsidRPr="00A06B4C">
        <w:rPr>
          <w:color w:val="000000"/>
          <w:kern w:val="16"/>
          <w:sz w:val="28"/>
          <w:szCs w:val="28"/>
        </w:rPr>
        <w:t>— амплитуда цикла нормальных напряжений, МПа:</w:t>
      </w:r>
    </w:p>
    <w:p w:rsidR="001B53AD" w:rsidRPr="00A06B4C" w:rsidRDefault="00405A94" w:rsidP="001B53AD">
      <w:pPr>
        <w:shd w:val="clear" w:color="auto" w:fill="FFFFFF"/>
        <w:autoSpaceDE w:val="0"/>
        <w:autoSpaceDN w:val="0"/>
        <w:adjustRightInd w:val="0"/>
        <w:spacing w:line="360" w:lineRule="auto"/>
        <w:ind w:firstLine="709"/>
        <w:jc w:val="both"/>
        <w:rPr>
          <w:kern w:val="16"/>
          <w:sz w:val="28"/>
          <w:szCs w:val="28"/>
        </w:rPr>
      </w:pPr>
      <w:r w:rsidRPr="00A06B4C">
        <w:rPr>
          <w:kern w:val="16"/>
          <w:position w:val="-24"/>
          <w:sz w:val="28"/>
          <w:szCs w:val="28"/>
        </w:rPr>
        <w:object w:dxaOrig="2620" w:dyaOrig="639">
          <v:shape id="_x0000_i1475" type="#_x0000_t75" style="width:130.4pt;height:31.9pt" o:ole="">
            <v:imagedata r:id="rId733" o:title=""/>
          </v:shape>
          <o:OLEObject Type="Embed" ProgID="Equation.3" ShapeID="_x0000_i1475" DrawAspect="Content" ObjectID="_1584264033" r:id="rId734"/>
        </w:object>
      </w:r>
      <w:r w:rsidR="001B53AD" w:rsidRPr="00A06B4C">
        <w:rPr>
          <w:kern w:val="16"/>
          <w:sz w:val="28"/>
          <w:szCs w:val="28"/>
        </w:rPr>
        <w:t>МПа,</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i/>
          <w:iCs/>
          <w:color w:val="000000"/>
          <w:kern w:val="16"/>
          <w:sz w:val="28"/>
          <w:szCs w:val="28"/>
          <w:lang w:val="en-US"/>
        </w:rPr>
        <w:t>W</w:t>
      </w:r>
      <w:r w:rsidRPr="00A06B4C">
        <w:rPr>
          <w:i/>
          <w:iCs/>
          <w:color w:val="000000"/>
          <w:kern w:val="16"/>
          <w:sz w:val="28"/>
          <w:szCs w:val="28"/>
        </w:rPr>
        <w:t xml:space="preserve"> </w:t>
      </w:r>
      <w:r w:rsidRPr="00A06B4C">
        <w:rPr>
          <w:color w:val="000000"/>
          <w:kern w:val="16"/>
          <w:sz w:val="28"/>
          <w:szCs w:val="28"/>
        </w:rPr>
        <w:t>— момент сопротивления при изгибе, мм</w:t>
      </w:r>
      <w:r w:rsidRPr="00A06B4C">
        <w:rPr>
          <w:color w:val="000000"/>
          <w:kern w:val="16"/>
          <w:sz w:val="28"/>
          <w:szCs w:val="28"/>
          <w:vertAlign w:val="superscript"/>
        </w:rPr>
        <w:t>3</w:t>
      </w:r>
      <w:r w:rsidRPr="00A06B4C">
        <w:rPr>
          <w:color w:val="000000"/>
          <w:kern w:val="16"/>
          <w:sz w:val="28"/>
          <w:szCs w:val="28"/>
        </w:rPr>
        <w:t xml:space="preserve">; для сплошного круглого сечения диаметром </w:t>
      </w:r>
      <w:r w:rsidRPr="00A06B4C">
        <w:rPr>
          <w:i/>
          <w:iCs/>
          <w:color w:val="000000"/>
          <w:kern w:val="16"/>
          <w:sz w:val="28"/>
          <w:szCs w:val="28"/>
          <w:lang w:val="en-US"/>
        </w:rPr>
        <w:t>d</w:t>
      </w:r>
    </w:p>
    <w:p w:rsidR="001B53AD" w:rsidRPr="00A06B4C" w:rsidRDefault="001B53AD" w:rsidP="001B53AD">
      <w:pPr>
        <w:tabs>
          <w:tab w:val="left" w:pos="7185"/>
        </w:tabs>
        <w:spacing w:line="360" w:lineRule="auto"/>
        <w:ind w:firstLine="709"/>
        <w:jc w:val="both"/>
        <w:rPr>
          <w:color w:val="000000"/>
          <w:kern w:val="16"/>
          <w:sz w:val="28"/>
          <w:szCs w:val="28"/>
        </w:rPr>
      </w:pPr>
      <w:r w:rsidRPr="00A06B4C">
        <w:rPr>
          <w:kern w:val="16"/>
          <w:position w:val="-24"/>
          <w:sz w:val="28"/>
          <w:szCs w:val="28"/>
        </w:rPr>
        <w:object w:dxaOrig="2780" w:dyaOrig="660">
          <v:shape id="_x0000_i1199" type="#_x0000_t75" style="width:138.55pt;height:33.3pt" o:ole="">
            <v:imagedata r:id="rId735" o:title=""/>
          </v:shape>
          <o:OLEObject Type="Embed" ProgID="Equation.3" ShapeID="_x0000_i1199" DrawAspect="Content" ObjectID="_1584264034" r:id="rId736"/>
        </w:object>
      </w:r>
      <w:r w:rsidRPr="00A06B4C">
        <w:rPr>
          <w:color w:val="000000"/>
          <w:kern w:val="16"/>
          <w:sz w:val="28"/>
          <w:szCs w:val="28"/>
        </w:rPr>
        <w:t>;</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color w:val="000000"/>
          <w:kern w:val="16"/>
          <w:sz w:val="28"/>
          <w:szCs w:val="28"/>
        </w:rPr>
        <w:t>ψ</w:t>
      </w:r>
      <w:r w:rsidRPr="00A06B4C">
        <w:rPr>
          <w:color w:val="000000"/>
          <w:kern w:val="16"/>
          <w:sz w:val="28"/>
          <w:szCs w:val="28"/>
          <w:vertAlign w:val="subscript"/>
        </w:rPr>
        <w:t>σ</w:t>
      </w:r>
      <w:proofErr w:type="spellEnd"/>
      <w:r w:rsidRPr="00A06B4C">
        <w:rPr>
          <w:color w:val="000000"/>
          <w:kern w:val="16"/>
          <w:sz w:val="28"/>
          <w:szCs w:val="28"/>
        </w:rPr>
        <w:t xml:space="preserve"> — коэффициент, характеризующий чувствительность материала к асимметрии цикла </w:t>
      </w:r>
      <w:proofErr w:type="spellStart"/>
      <w:r w:rsidRPr="00A06B4C">
        <w:rPr>
          <w:color w:val="000000"/>
          <w:kern w:val="16"/>
          <w:sz w:val="28"/>
          <w:szCs w:val="28"/>
        </w:rPr>
        <w:t>нагружения</w:t>
      </w:r>
      <w:proofErr w:type="spellEnd"/>
      <w:r w:rsidRPr="00A06B4C">
        <w:rPr>
          <w:color w:val="000000"/>
          <w:kern w:val="16"/>
          <w:sz w:val="28"/>
          <w:szCs w:val="28"/>
        </w:rPr>
        <w:t xml:space="preserve">; </w:t>
      </w:r>
      <w:proofErr w:type="spellStart"/>
      <w:r w:rsidRPr="00A06B4C">
        <w:rPr>
          <w:color w:val="000000"/>
          <w:kern w:val="16"/>
          <w:sz w:val="28"/>
          <w:szCs w:val="28"/>
        </w:rPr>
        <w:t>ψ</w:t>
      </w:r>
      <w:r w:rsidRPr="00A06B4C">
        <w:rPr>
          <w:color w:val="000000"/>
          <w:kern w:val="16"/>
          <w:sz w:val="28"/>
          <w:szCs w:val="28"/>
          <w:vertAlign w:val="subscript"/>
        </w:rPr>
        <w:t>σ</w:t>
      </w:r>
      <w:proofErr w:type="spellEnd"/>
      <w:r w:rsidRPr="00A06B4C">
        <w:rPr>
          <w:color w:val="000000"/>
          <w:kern w:val="16"/>
          <w:sz w:val="28"/>
          <w:szCs w:val="28"/>
        </w:rPr>
        <w:t xml:space="preserve"> = 0,2 для углеродистых сталей, </w:t>
      </w:r>
      <w:proofErr w:type="spellStart"/>
      <w:r w:rsidRPr="00A06B4C">
        <w:rPr>
          <w:color w:val="000000"/>
          <w:kern w:val="16"/>
          <w:sz w:val="28"/>
          <w:szCs w:val="28"/>
        </w:rPr>
        <w:t>ψ</w:t>
      </w:r>
      <w:r w:rsidRPr="00A06B4C">
        <w:rPr>
          <w:color w:val="000000"/>
          <w:kern w:val="16"/>
          <w:sz w:val="28"/>
          <w:szCs w:val="28"/>
          <w:vertAlign w:val="subscript"/>
        </w:rPr>
        <w:t>σ</w:t>
      </w:r>
      <w:proofErr w:type="spellEnd"/>
      <w:r w:rsidRPr="00A06B4C">
        <w:rPr>
          <w:color w:val="000000"/>
          <w:kern w:val="16"/>
          <w:sz w:val="28"/>
          <w:szCs w:val="28"/>
        </w:rPr>
        <w:t xml:space="preserve"> = 0,25...0,3 для легированных сталей;</w:t>
      </w:r>
    </w:p>
    <w:p w:rsidR="001B53AD" w:rsidRPr="00F1225A" w:rsidRDefault="001B53AD" w:rsidP="001B53AD">
      <w:pPr>
        <w:shd w:val="clear" w:color="auto" w:fill="FFFFFF"/>
        <w:tabs>
          <w:tab w:val="left" w:pos="142"/>
        </w:tabs>
        <w:autoSpaceDE w:val="0"/>
        <w:autoSpaceDN w:val="0"/>
        <w:adjustRightInd w:val="0"/>
        <w:spacing w:line="360" w:lineRule="auto"/>
        <w:ind w:left="142" w:firstLine="567"/>
        <w:jc w:val="both"/>
        <w:rPr>
          <w:kern w:val="16"/>
          <w:sz w:val="28"/>
          <w:szCs w:val="28"/>
        </w:rPr>
      </w:pPr>
      <w:r w:rsidRPr="00F1225A">
        <w:rPr>
          <w:i/>
          <w:iCs/>
          <w:color w:val="000000"/>
          <w:kern w:val="16"/>
          <w:sz w:val="28"/>
          <w:szCs w:val="28"/>
        </w:rPr>
        <w:t>σ</w:t>
      </w:r>
      <w:r w:rsidRPr="00F1225A">
        <w:rPr>
          <w:i/>
          <w:iCs/>
          <w:color w:val="000000"/>
          <w:kern w:val="16"/>
          <w:sz w:val="28"/>
          <w:szCs w:val="28"/>
          <w:vertAlign w:val="subscript"/>
          <w:lang w:val="en-US"/>
        </w:rPr>
        <w:t>m</w:t>
      </w:r>
      <w:r w:rsidRPr="00F1225A">
        <w:rPr>
          <w:color w:val="000000"/>
          <w:kern w:val="16"/>
          <w:sz w:val="28"/>
          <w:szCs w:val="28"/>
        </w:rPr>
        <w:t xml:space="preserve"> — среднее напряжение цикла нормальных напряжений, МПа; если осевая сила </w:t>
      </w:r>
      <w:r w:rsidRPr="00F1225A">
        <w:rPr>
          <w:i/>
          <w:iCs/>
          <w:color w:val="000000"/>
          <w:kern w:val="16"/>
          <w:sz w:val="28"/>
          <w:szCs w:val="28"/>
          <w:lang w:val="en-US"/>
        </w:rPr>
        <w:t>F</w:t>
      </w:r>
      <w:r w:rsidRPr="00F1225A">
        <w:rPr>
          <w:i/>
          <w:iCs/>
          <w:color w:val="000000"/>
          <w:kern w:val="16"/>
          <w:sz w:val="28"/>
          <w:szCs w:val="28"/>
          <w:vertAlign w:val="subscript"/>
        </w:rPr>
        <w:t>а</w:t>
      </w:r>
      <w:r w:rsidRPr="00F1225A">
        <w:rPr>
          <w:i/>
          <w:iCs/>
          <w:color w:val="000000"/>
          <w:kern w:val="16"/>
          <w:sz w:val="28"/>
          <w:szCs w:val="28"/>
        </w:rPr>
        <w:t xml:space="preserve"> </w:t>
      </w:r>
      <w:r w:rsidRPr="00F1225A">
        <w:rPr>
          <w:color w:val="000000"/>
          <w:kern w:val="16"/>
          <w:sz w:val="28"/>
          <w:szCs w:val="28"/>
        </w:rPr>
        <w:t xml:space="preserve">на вал отсутствует или пренебрежимо мала, то </w:t>
      </w:r>
      <w:r w:rsidRPr="00F1225A">
        <w:rPr>
          <w:i/>
          <w:iCs/>
          <w:color w:val="000000"/>
          <w:kern w:val="16"/>
          <w:sz w:val="28"/>
          <w:szCs w:val="28"/>
        </w:rPr>
        <w:t>σ</w:t>
      </w:r>
      <w:r w:rsidRPr="00F1225A">
        <w:rPr>
          <w:i/>
          <w:iCs/>
          <w:color w:val="000000"/>
          <w:kern w:val="16"/>
          <w:sz w:val="28"/>
          <w:szCs w:val="28"/>
          <w:vertAlign w:val="subscript"/>
          <w:lang w:val="en-US"/>
        </w:rPr>
        <w:t>m</w:t>
      </w:r>
      <w:r w:rsidRPr="00F1225A">
        <w:rPr>
          <w:color w:val="000000"/>
          <w:kern w:val="16"/>
          <w:sz w:val="28"/>
          <w:szCs w:val="28"/>
        </w:rPr>
        <w:t xml:space="preserve"> = 0;</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lang w:val="en-US"/>
        </w:rPr>
        <w:t>S</w:t>
      </w:r>
      <w:r w:rsidRPr="00A06B4C">
        <w:rPr>
          <w:color w:val="000000"/>
          <w:kern w:val="16"/>
          <w:sz w:val="28"/>
          <w:szCs w:val="28"/>
          <w:vertAlign w:val="subscript"/>
        </w:rPr>
        <w:t>τ</w:t>
      </w:r>
      <w:r w:rsidRPr="00A06B4C">
        <w:rPr>
          <w:color w:val="000000"/>
          <w:kern w:val="16"/>
          <w:sz w:val="28"/>
          <w:szCs w:val="28"/>
        </w:rPr>
        <w:t xml:space="preserve"> — коэффициент запаса прочности по касательным напряжениям:</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kern w:val="16"/>
          <w:sz w:val="28"/>
          <w:szCs w:val="28"/>
        </w:rPr>
        <w:object w:dxaOrig="2140" w:dyaOrig="980">
          <v:shape id="_x0000_i1200" type="#_x0000_t75" style="width:107.3pt;height:48.9pt" o:ole="">
            <v:imagedata r:id="rId737" o:title=""/>
          </v:shape>
          <o:OLEObject Type="Embed" ProgID="Equation.3" ShapeID="_x0000_i1200" DrawAspect="Content" ObjectID="_1584264035" r:id="rId738"/>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где τ</w:t>
      </w:r>
      <w:r w:rsidRPr="00A06B4C">
        <w:rPr>
          <w:color w:val="000000"/>
          <w:kern w:val="16"/>
          <w:sz w:val="28"/>
          <w:szCs w:val="28"/>
          <w:vertAlign w:val="subscript"/>
        </w:rPr>
        <w:t>-1</w:t>
      </w:r>
      <w:r w:rsidRPr="00A06B4C">
        <w:rPr>
          <w:color w:val="000000"/>
          <w:kern w:val="16"/>
          <w:sz w:val="28"/>
          <w:szCs w:val="28"/>
        </w:rPr>
        <w:t xml:space="preserve"> — предел выносливости стали при симметричном цикле;</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τ</w:t>
      </w:r>
      <w:r w:rsidRPr="00A06B4C">
        <w:rPr>
          <w:color w:val="000000"/>
          <w:kern w:val="16"/>
          <w:sz w:val="28"/>
          <w:szCs w:val="28"/>
          <w:vertAlign w:val="subscript"/>
        </w:rPr>
        <w:t>-1</w:t>
      </w:r>
      <w:r w:rsidRPr="00A06B4C">
        <w:rPr>
          <w:color w:val="000000"/>
          <w:kern w:val="16"/>
          <w:sz w:val="28"/>
          <w:szCs w:val="28"/>
        </w:rPr>
        <w:t xml:space="preserve"> =0,58 σ</w:t>
      </w:r>
      <w:r w:rsidRPr="00A06B4C">
        <w:rPr>
          <w:color w:val="000000"/>
          <w:kern w:val="16"/>
          <w:sz w:val="28"/>
          <w:szCs w:val="28"/>
          <w:vertAlign w:val="subscript"/>
        </w:rPr>
        <w:t>-1</w:t>
      </w:r>
      <w:r w:rsidRPr="00A06B4C">
        <w:rPr>
          <w:color w:val="000000"/>
          <w:kern w:val="16"/>
          <w:sz w:val="28"/>
          <w:szCs w:val="28"/>
        </w:rPr>
        <w:t xml:space="preserve"> , τ</w:t>
      </w:r>
      <w:r w:rsidRPr="00A06B4C">
        <w:rPr>
          <w:color w:val="000000"/>
          <w:kern w:val="16"/>
          <w:sz w:val="28"/>
          <w:szCs w:val="28"/>
          <w:vertAlign w:val="subscript"/>
        </w:rPr>
        <w:t>-1</w:t>
      </w:r>
      <w:r w:rsidRPr="00A06B4C">
        <w:rPr>
          <w:color w:val="000000"/>
          <w:kern w:val="16"/>
          <w:sz w:val="28"/>
          <w:szCs w:val="28"/>
        </w:rPr>
        <w:t>=</w:t>
      </w:r>
      <w:r w:rsidRPr="00F21633">
        <w:rPr>
          <w:color w:val="000000"/>
          <w:kern w:val="16"/>
          <w:sz w:val="28"/>
          <w:szCs w:val="28"/>
        </w:rPr>
        <w:t>150</w:t>
      </w:r>
      <w:r w:rsidRPr="00A06B4C">
        <w:rPr>
          <w:color w:val="000000"/>
          <w:kern w:val="16"/>
          <w:sz w:val="28"/>
          <w:szCs w:val="28"/>
        </w:rPr>
        <w:t xml:space="preserve"> МПа;</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r w:rsidRPr="00A06B4C">
        <w:rPr>
          <w:color w:val="000000"/>
          <w:kern w:val="16"/>
          <w:sz w:val="28"/>
          <w:szCs w:val="28"/>
        </w:rPr>
        <w:t xml:space="preserve"> </w:t>
      </w:r>
      <w:r w:rsidRPr="00A06B4C">
        <w:rPr>
          <w:color w:val="000000"/>
          <w:kern w:val="16"/>
          <w:sz w:val="28"/>
          <w:szCs w:val="28"/>
          <w:lang w:val="en-US"/>
        </w:rPr>
        <w:t>k</w:t>
      </w:r>
      <w:r w:rsidRPr="00A06B4C">
        <w:rPr>
          <w:color w:val="000000"/>
          <w:kern w:val="16"/>
          <w:sz w:val="28"/>
          <w:szCs w:val="28"/>
          <w:vertAlign w:val="subscript"/>
        </w:rPr>
        <w:t>τ</w:t>
      </w:r>
      <w:r w:rsidRPr="00A06B4C">
        <w:rPr>
          <w:color w:val="000000"/>
          <w:kern w:val="16"/>
          <w:sz w:val="28"/>
          <w:szCs w:val="28"/>
        </w:rPr>
        <w:t xml:space="preserve"> — эффективный коэффициент концентрации касательных</w:t>
      </w:r>
      <w:r w:rsidRPr="00A06B4C">
        <w:rPr>
          <w:kern w:val="16"/>
          <w:sz w:val="28"/>
          <w:szCs w:val="28"/>
        </w:rPr>
        <w:t xml:space="preserve"> </w:t>
      </w:r>
      <w:r w:rsidRPr="00A06B4C">
        <w:rPr>
          <w:color w:val="000000"/>
          <w:kern w:val="16"/>
          <w:sz w:val="28"/>
          <w:szCs w:val="28"/>
        </w:rPr>
        <w:t>напряжений;</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β— коэффициент, учитывающий шероховатость поверхности; при </w:t>
      </w:r>
      <w:r w:rsidRPr="00A06B4C">
        <w:rPr>
          <w:i/>
          <w:iCs/>
          <w:color w:val="000000"/>
          <w:kern w:val="16"/>
          <w:sz w:val="28"/>
          <w:szCs w:val="28"/>
          <w:lang w:val="en-US"/>
        </w:rPr>
        <w:t>R</w:t>
      </w:r>
      <w:r w:rsidRPr="00A06B4C">
        <w:rPr>
          <w:i/>
          <w:iCs/>
          <w:color w:val="000000"/>
          <w:kern w:val="16"/>
          <w:sz w:val="28"/>
          <w:szCs w:val="28"/>
          <w:vertAlign w:val="subscript"/>
        </w:rPr>
        <w:t>А</w:t>
      </w:r>
      <w:r w:rsidRPr="00A06B4C">
        <w:rPr>
          <w:i/>
          <w:iCs/>
          <w:color w:val="000000"/>
          <w:kern w:val="16"/>
          <w:sz w:val="28"/>
          <w:szCs w:val="28"/>
        </w:rPr>
        <w:t>=</w:t>
      </w:r>
      <w:r w:rsidRPr="00A06B4C">
        <w:rPr>
          <w:color w:val="000000"/>
          <w:kern w:val="16"/>
          <w:sz w:val="28"/>
          <w:szCs w:val="28"/>
        </w:rPr>
        <w:t xml:space="preserve">0,32...2,5 мкм принимают </w:t>
      </w:r>
      <w:r w:rsidRPr="00A06B4C">
        <w:rPr>
          <w:b/>
          <w:bCs/>
          <w:color w:val="000000"/>
          <w:kern w:val="16"/>
          <w:sz w:val="28"/>
          <w:szCs w:val="28"/>
        </w:rPr>
        <w:t>β</w:t>
      </w:r>
      <w:r w:rsidRPr="00A06B4C">
        <w:rPr>
          <w:color w:val="000000"/>
          <w:kern w:val="16"/>
          <w:sz w:val="28"/>
          <w:szCs w:val="28"/>
        </w:rPr>
        <w:t>= 0,97...0,90;</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color w:val="000000"/>
          <w:kern w:val="16"/>
          <w:sz w:val="28"/>
          <w:szCs w:val="28"/>
        </w:rPr>
        <w:t>ε</w:t>
      </w:r>
      <w:r w:rsidRPr="00A06B4C">
        <w:rPr>
          <w:color w:val="000000"/>
          <w:kern w:val="16"/>
          <w:sz w:val="28"/>
          <w:szCs w:val="28"/>
          <w:vertAlign w:val="subscript"/>
        </w:rPr>
        <w:t>τ</w:t>
      </w:r>
      <w:proofErr w:type="spellEnd"/>
      <w:r w:rsidRPr="00A06B4C">
        <w:rPr>
          <w:color w:val="000000"/>
          <w:kern w:val="16"/>
          <w:sz w:val="28"/>
          <w:szCs w:val="28"/>
        </w:rPr>
        <w:t xml:space="preserve"> — масштабный фактор для касательных напряжений; отношение</w:t>
      </w:r>
      <w:r w:rsidRPr="00A06B4C">
        <w:rPr>
          <w:kern w:val="16"/>
          <w:sz w:val="28"/>
          <w:szCs w:val="28"/>
        </w:rPr>
        <w:t xml:space="preserve"> </w:t>
      </w: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τ</w:t>
      </w:r>
      <w:proofErr w:type="spellEnd"/>
      <w:r w:rsidRPr="00A06B4C">
        <w:rPr>
          <w:i/>
          <w:iCs/>
          <w:color w:val="000000"/>
          <w:kern w:val="16"/>
          <w:sz w:val="28"/>
          <w:szCs w:val="28"/>
        </w:rPr>
        <w:t xml:space="preserve"> </w:t>
      </w:r>
      <w:r w:rsidRPr="00A06B4C">
        <w:rPr>
          <w:color w:val="000000"/>
          <w:kern w:val="16"/>
          <w:sz w:val="28"/>
          <w:szCs w:val="28"/>
        </w:rPr>
        <w:t>/</w:t>
      </w:r>
      <w:proofErr w:type="spellStart"/>
      <w:r w:rsidRPr="00A06B4C">
        <w:rPr>
          <w:color w:val="000000"/>
          <w:kern w:val="16"/>
          <w:sz w:val="28"/>
          <w:szCs w:val="28"/>
        </w:rPr>
        <w:t>ε</w:t>
      </w:r>
      <w:r w:rsidRPr="00A06B4C">
        <w:rPr>
          <w:color w:val="000000"/>
          <w:kern w:val="16"/>
          <w:sz w:val="28"/>
          <w:szCs w:val="28"/>
          <w:vertAlign w:val="subscript"/>
        </w:rPr>
        <w:t>τ</w:t>
      </w:r>
      <w:proofErr w:type="spellEnd"/>
      <w:r w:rsidRPr="00A06B4C">
        <w:rPr>
          <w:color w:val="000000"/>
          <w:kern w:val="16"/>
          <w:sz w:val="28"/>
          <w:szCs w:val="28"/>
        </w:rPr>
        <w:t xml:space="preserve"> =0,6 </w:t>
      </w: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σ</w:t>
      </w:r>
      <w:proofErr w:type="spellEnd"/>
      <w:r w:rsidRPr="00A06B4C">
        <w:rPr>
          <w:i/>
          <w:iCs/>
          <w:color w:val="000000"/>
          <w:kern w:val="16"/>
          <w:sz w:val="28"/>
          <w:szCs w:val="28"/>
        </w:rPr>
        <w:t xml:space="preserve"> </w:t>
      </w:r>
      <w:r w:rsidRPr="00A06B4C">
        <w:rPr>
          <w:color w:val="000000"/>
          <w:kern w:val="16"/>
          <w:sz w:val="28"/>
          <w:szCs w:val="28"/>
        </w:rPr>
        <w:t>/ε</w:t>
      </w:r>
      <w:r w:rsidRPr="00A06B4C">
        <w:rPr>
          <w:color w:val="000000"/>
          <w:kern w:val="16"/>
          <w:sz w:val="28"/>
          <w:szCs w:val="28"/>
          <w:vertAlign w:val="subscript"/>
        </w:rPr>
        <w:t>σ</w:t>
      </w:r>
      <w:r w:rsidRPr="00A06B4C">
        <w:rPr>
          <w:color w:val="000000"/>
          <w:kern w:val="16"/>
          <w:sz w:val="28"/>
          <w:szCs w:val="28"/>
        </w:rPr>
        <w:t>+0,4=0,6*</w:t>
      </w:r>
      <w:r w:rsidRPr="00DE49A1">
        <w:rPr>
          <w:color w:val="000000"/>
          <w:kern w:val="16"/>
          <w:sz w:val="28"/>
          <w:szCs w:val="28"/>
        </w:rPr>
        <w:t>2</w:t>
      </w:r>
      <w:r w:rsidRPr="00A06B4C">
        <w:rPr>
          <w:color w:val="000000"/>
          <w:kern w:val="16"/>
          <w:sz w:val="28"/>
          <w:szCs w:val="28"/>
        </w:rPr>
        <w:t>,</w:t>
      </w:r>
      <w:r w:rsidRPr="00DE49A1">
        <w:rPr>
          <w:color w:val="000000"/>
          <w:kern w:val="16"/>
          <w:sz w:val="28"/>
          <w:szCs w:val="28"/>
        </w:rPr>
        <w:t>50</w:t>
      </w:r>
      <w:r w:rsidRPr="00A06B4C">
        <w:rPr>
          <w:color w:val="000000"/>
          <w:kern w:val="16"/>
          <w:sz w:val="28"/>
          <w:szCs w:val="28"/>
        </w:rPr>
        <w:t xml:space="preserve"> + 0,4 = </w:t>
      </w:r>
      <w:r w:rsidRPr="00DE49A1">
        <w:rPr>
          <w:color w:val="000000"/>
          <w:kern w:val="16"/>
          <w:sz w:val="28"/>
          <w:szCs w:val="28"/>
        </w:rPr>
        <w:t>1</w:t>
      </w:r>
      <w:r w:rsidRPr="00A06B4C">
        <w:rPr>
          <w:color w:val="000000"/>
          <w:kern w:val="16"/>
          <w:sz w:val="28"/>
          <w:szCs w:val="28"/>
        </w:rPr>
        <w:t>,</w:t>
      </w:r>
      <w:r w:rsidRPr="00DE49A1">
        <w:rPr>
          <w:color w:val="000000"/>
          <w:kern w:val="16"/>
          <w:sz w:val="28"/>
          <w:szCs w:val="28"/>
        </w:rPr>
        <w:t>90</w:t>
      </w:r>
      <w:r w:rsidRPr="00A06B4C">
        <w:rPr>
          <w:color w:val="000000"/>
          <w:kern w:val="16"/>
          <w:sz w:val="28"/>
          <w:szCs w:val="28"/>
        </w:rPr>
        <w:t xml:space="preserve"> </w:t>
      </w:r>
      <w:r w:rsidRPr="00A06B4C">
        <w:rPr>
          <w:i/>
          <w:iCs/>
          <w:color w:val="000000"/>
          <w:kern w:val="16"/>
          <w:sz w:val="28"/>
          <w:szCs w:val="28"/>
        </w:rPr>
        <w:t xml:space="preserve">(см. </w:t>
      </w:r>
      <w:r w:rsidRPr="00A06B4C">
        <w:rPr>
          <w:color w:val="000000"/>
          <w:kern w:val="16"/>
          <w:sz w:val="28"/>
          <w:szCs w:val="28"/>
        </w:rPr>
        <w:t>табл. 8, с. 32);</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color w:val="000000"/>
          <w:kern w:val="16"/>
          <w:sz w:val="28"/>
          <w:szCs w:val="28"/>
        </w:rPr>
        <w:t>ψ</w:t>
      </w:r>
      <w:r w:rsidRPr="00A06B4C">
        <w:rPr>
          <w:color w:val="000000"/>
          <w:kern w:val="16"/>
          <w:sz w:val="28"/>
          <w:szCs w:val="28"/>
          <w:vertAlign w:val="subscript"/>
        </w:rPr>
        <w:t>τ</w:t>
      </w:r>
      <w:proofErr w:type="spellEnd"/>
      <w:r w:rsidRPr="00A06B4C">
        <w:rPr>
          <w:color w:val="000000"/>
          <w:kern w:val="16"/>
          <w:sz w:val="28"/>
          <w:szCs w:val="28"/>
        </w:rPr>
        <w:t xml:space="preserve"> — коэффициенты, характеризующие чувствительность материала к асимметрии цикла </w:t>
      </w:r>
      <w:proofErr w:type="spellStart"/>
      <w:r w:rsidRPr="00A06B4C">
        <w:rPr>
          <w:color w:val="000000"/>
          <w:kern w:val="16"/>
          <w:sz w:val="28"/>
          <w:szCs w:val="28"/>
        </w:rPr>
        <w:t>нагружения</w:t>
      </w:r>
      <w:proofErr w:type="spellEnd"/>
      <w:r w:rsidRPr="00A06B4C">
        <w:rPr>
          <w:color w:val="000000"/>
          <w:kern w:val="16"/>
          <w:sz w:val="28"/>
          <w:szCs w:val="28"/>
        </w:rPr>
        <w:t xml:space="preserve">; </w:t>
      </w:r>
      <w:proofErr w:type="spellStart"/>
      <w:r w:rsidRPr="00A06B4C">
        <w:rPr>
          <w:color w:val="000000"/>
          <w:kern w:val="16"/>
          <w:sz w:val="28"/>
          <w:szCs w:val="28"/>
        </w:rPr>
        <w:t>ψ</w:t>
      </w:r>
      <w:r w:rsidRPr="00A06B4C">
        <w:rPr>
          <w:color w:val="000000"/>
          <w:kern w:val="16"/>
          <w:sz w:val="28"/>
          <w:szCs w:val="28"/>
          <w:vertAlign w:val="subscript"/>
        </w:rPr>
        <w:t>τ</w:t>
      </w:r>
      <w:proofErr w:type="spellEnd"/>
      <w:r w:rsidRPr="00A06B4C">
        <w:rPr>
          <w:color w:val="000000"/>
          <w:kern w:val="16"/>
          <w:sz w:val="28"/>
          <w:szCs w:val="28"/>
        </w:rPr>
        <w:t xml:space="preserve"> = 0,1 для всех сталей;</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color w:val="000000"/>
          <w:kern w:val="16"/>
          <w:sz w:val="28"/>
          <w:szCs w:val="28"/>
        </w:rPr>
        <w:t>τ</w:t>
      </w:r>
      <w:r w:rsidRPr="00A06B4C">
        <w:rPr>
          <w:i/>
          <w:iCs/>
          <w:color w:val="000000"/>
          <w:kern w:val="16"/>
          <w:sz w:val="28"/>
          <w:szCs w:val="28"/>
          <w:vertAlign w:val="subscript"/>
        </w:rPr>
        <w:t>а</w:t>
      </w:r>
      <w:proofErr w:type="spellEnd"/>
      <w:r w:rsidRPr="00A06B4C">
        <w:rPr>
          <w:i/>
          <w:iCs/>
          <w:color w:val="000000"/>
          <w:kern w:val="16"/>
          <w:sz w:val="28"/>
          <w:szCs w:val="28"/>
        </w:rPr>
        <w:t xml:space="preserve"> </w:t>
      </w:r>
      <w:r w:rsidRPr="00A06B4C">
        <w:rPr>
          <w:color w:val="000000"/>
          <w:kern w:val="16"/>
          <w:sz w:val="28"/>
          <w:szCs w:val="28"/>
        </w:rPr>
        <w:t xml:space="preserve">и </w:t>
      </w:r>
      <w:proofErr w:type="spellStart"/>
      <w:r w:rsidRPr="00A06B4C">
        <w:rPr>
          <w:color w:val="000000"/>
          <w:kern w:val="16"/>
          <w:sz w:val="28"/>
          <w:szCs w:val="28"/>
        </w:rPr>
        <w:t>σ</w:t>
      </w:r>
      <w:r w:rsidRPr="00A06B4C">
        <w:rPr>
          <w:i/>
          <w:iCs/>
          <w:color w:val="000000"/>
          <w:kern w:val="16"/>
          <w:sz w:val="28"/>
          <w:szCs w:val="28"/>
          <w:vertAlign w:val="subscript"/>
        </w:rPr>
        <w:t>т</w:t>
      </w:r>
      <w:proofErr w:type="spellEnd"/>
      <w:r w:rsidRPr="00A06B4C">
        <w:rPr>
          <w:i/>
          <w:iCs/>
          <w:color w:val="000000"/>
          <w:kern w:val="16"/>
          <w:sz w:val="28"/>
          <w:szCs w:val="28"/>
        </w:rPr>
        <w:t xml:space="preserve"> </w:t>
      </w:r>
      <w:r w:rsidRPr="00A06B4C">
        <w:rPr>
          <w:color w:val="000000"/>
          <w:kern w:val="16"/>
          <w:sz w:val="28"/>
          <w:szCs w:val="28"/>
        </w:rPr>
        <w:t>— амплитуда и среднее напряжение цикла касательных напряжений, МПа:</w:t>
      </w:r>
    </w:p>
    <w:p w:rsidR="001B53AD" w:rsidRPr="00A06B4C" w:rsidRDefault="00405A94" w:rsidP="001B53AD">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2799" w:dyaOrig="680">
          <v:shape id="_x0000_i1477" type="#_x0000_t75" style="width:139.9pt;height:33.95pt" o:ole="">
            <v:imagedata r:id="rId739" o:title=""/>
          </v:shape>
          <o:OLEObject Type="Embed" ProgID="Equation.3" ShapeID="_x0000_i1477" DrawAspect="Content" ObjectID="_1584264036" r:id="rId740"/>
        </w:object>
      </w:r>
      <w:r w:rsidR="001B53AD" w:rsidRPr="00A06B4C">
        <w:rPr>
          <w:kern w:val="16"/>
          <w:sz w:val="28"/>
          <w:szCs w:val="28"/>
        </w:rPr>
        <w:t>Мпа,</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i/>
          <w:iCs/>
          <w:color w:val="000000"/>
          <w:kern w:val="16"/>
          <w:sz w:val="28"/>
          <w:szCs w:val="28"/>
          <w:lang w:val="en-US"/>
        </w:rPr>
        <w:t>W</w:t>
      </w:r>
      <w:r w:rsidRPr="00A06B4C">
        <w:rPr>
          <w:i/>
          <w:iCs/>
          <w:color w:val="000000"/>
          <w:kern w:val="16"/>
          <w:sz w:val="28"/>
          <w:szCs w:val="28"/>
          <w:vertAlign w:val="subscript"/>
        </w:rPr>
        <w:t>к</w:t>
      </w:r>
      <w:r w:rsidRPr="00A06B4C">
        <w:rPr>
          <w:i/>
          <w:iCs/>
          <w:color w:val="000000"/>
          <w:kern w:val="16"/>
          <w:sz w:val="28"/>
          <w:szCs w:val="28"/>
        </w:rPr>
        <w:t xml:space="preserve"> </w:t>
      </w:r>
      <w:r w:rsidRPr="00A06B4C">
        <w:rPr>
          <w:color w:val="000000"/>
          <w:kern w:val="16"/>
          <w:sz w:val="28"/>
          <w:szCs w:val="28"/>
        </w:rPr>
        <w:t>— момент сопротивления при кручении, мм</w:t>
      </w:r>
      <w:r w:rsidRPr="00A06B4C">
        <w:rPr>
          <w:color w:val="000000"/>
          <w:kern w:val="16"/>
          <w:sz w:val="28"/>
          <w:szCs w:val="28"/>
          <w:vertAlign w:val="superscript"/>
        </w:rPr>
        <w:t>3</w:t>
      </w:r>
      <w:r w:rsidRPr="00A06B4C">
        <w:rPr>
          <w:color w:val="000000"/>
          <w:kern w:val="16"/>
          <w:sz w:val="28"/>
          <w:szCs w:val="28"/>
        </w:rPr>
        <w:t xml:space="preserve">; для сплошного круглого сечения диаметром </w:t>
      </w:r>
      <w:r w:rsidRPr="00A06B4C">
        <w:rPr>
          <w:color w:val="000000"/>
          <w:kern w:val="16"/>
          <w:sz w:val="28"/>
          <w:szCs w:val="28"/>
          <w:lang w:val="en-US"/>
        </w:rPr>
        <w:t>d</w:t>
      </w:r>
    </w:p>
    <w:p w:rsidR="001B53AD" w:rsidRPr="00A06B4C" w:rsidRDefault="001B53AD" w:rsidP="001B53AD">
      <w:pPr>
        <w:tabs>
          <w:tab w:val="left" w:pos="7185"/>
        </w:tabs>
        <w:spacing w:line="360" w:lineRule="auto"/>
        <w:ind w:firstLine="709"/>
        <w:jc w:val="both"/>
        <w:rPr>
          <w:kern w:val="16"/>
          <w:sz w:val="28"/>
          <w:szCs w:val="28"/>
        </w:rPr>
      </w:pPr>
      <w:r w:rsidRPr="00A06B4C">
        <w:rPr>
          <w:kern w:val="16"/>
          <w:position w:val="-24"/>
          <w:sz w:val="28"/>
          <w:szCs w:val="28"/>
        </w:rPr>
        <w:object w:dxaOrig="2880" w:dyaOrig="660">
          <v:shape id="_x0000_i1201" type="#_x0000_t75" style="width:2in;height:33.3pt" o:ole="">
            <v:imagedata r:id="rId741" o:title=""/>
          </v:shape>
          <o:OLEObject Type="Embed" ProgID="Equation.3" ShapeID="_x0000_i1201" DrawAspect="Content" ObjectID="_1584264037" r:id="rId742"/>
        </w:object>
      </w:r>
      <w:r w:rsidRPr="00A06B4C">
        <w:rPr>
          <w:kern w:val="16"/>
          <w:sz w:val="28"/>
          <w:szCs w:val="28"/>
        </w:rPr>
        <w:t>.</w:t>
      </w:r>
    </w:p>
    <w:p w:rsidR="001B53AD" w:rsidRPr="00A06B4C" w:rsidRDefault="001B53AD" w:rsidP="001B53AD">
      <w:pPr>
        <w:tabs>
          <w:tab w:val="left" w:pos="7185"/>
        </w:tabs>
        <w:spacing w:line="360" w:lineRule="auto"/>
        <w:ind w:firstLine="709"/>
        <w:jc w:val="both"/>
        <w:rPr>
          <w:kern w:val="16"/>
          <w:sz w:val="28"/>
          <w:szCs w:val="28"/>
        </w:rPr>
      </w:pPr>
      <w:r w:rsidRPr="00A06B4C">
        <w:rPr>
          <w:kern w:val="16"/>
          <w:sz w:val="28"/>
          <w:szCs w:val="28"/>
        </w:rPr>
        <w:t>Подставляя полученные значения, получаем</w:t>
      </w:r>
    </w:p>
    <w:p w:rsidR="001B53AD" w:rsidRPr="00A06B4C" w:rsidRDefault="00405A94" w:rsidP="001B53AD">
      <w:pPr>
        <w:tabs>
          <w:tab w:val="left" w:pos="7185"/>
        </w:tabs>
        <w:spacing w:line="360" w:lineRule="auto"/>
        <w:ind w:firstLine="709"/>
        <w:jc w:val="both"/>
        <w:rPr>
          <w:kern w:val="16"/>
          <w:sz w:val="28"/>
          <w:szCs w:val="28"/>
        </w:rPr>
      </w:pPr>
      <w:r w:rsidRPr="00405A94">
        <w:rPr>
          <w:kern w:val="16"/>
          <w:position w:val="-58"/>
          <w:sz w:val="28"/>
          <w:szCs w:val="28"/>
        </w:rPr>
        <w:object w:dxaOrig="2780" w:dyaOrig="960">
          <v:shape id="_x0000_i1476" type="#_x0000_t75" style="width:139.25pt;height:47.55pt" o:ole="">
            <v:imagedata r:id="rId743" o:title=""/>
          </v:shape>
          <o:OLEObject Type="Embed" ProgID="Equation.3" ShapeID="_x0000_i1476" DrawAspect="Content" ObjectID="_1584264038" r:id="rId744"/>
        </w:object>
      </w:r>
      <w:r w:rsidR="001B53AD" w:rsidRPr="00A06B4C">
        <w:rPr>
          <w:kern w:val="16"/>
          <w:sz w:val="28"/>
          <w:szCs w:val="28"/>
        </w:rPr>
        <w:t>,</w:t>
      </w:r>
    </w:p>
    <w:p w:rsidR="001B53AD" w:rsidRPr="00A06B4C" w:rsidRDefault="00405A94" w:rsidP="001B53AD">
      <w:pPr>
        <w:tabs>
          <w:tab w:val="left" w:pos="7185"/>
        </w:tabs>
        <w:spacing w:line="360" w:lineRule="auto"/>
        <w:ind w:firstLine="709"/>
        <w:jc w:val="both"/>
        <w:rPr>
          <w:kern w:val="16"/>
          <w:sz w:val="28"/>
          <w:szCs w:val="28"/>
        </w:rPr>
      </w:pPr>
      <w:r w:rsidRPr="00405A94">
        <w:rPr>
          <w:kern w:val="16"/>
          <w:position w:val="-58"/>
          <w:sz w:val="28"/>
          <w:szCs w:val="28"/>
        </w:rPr>
        <w:object w:dxaOrig="2400" w:dyaOrig="960">
          <v:shape id="_x0000_i1478" type="#_x0000_t75" style="width:120.25pt;height:47.55pt" o:ole="">
            <v:imagedata r:id="rId745" o:title=""/>
          </v:shape>
          <o:OLEObject Type="Embed" ProgID="Equation.3" ShapeID="_x0000_i1478" DrawAspect="Content" ObjectID="_1584264039" r:id="rId746"/>
        </w:object>
      </w:r>
      <w:r w:rsidR="001B53AD" w:rsidRPr="00A06B4C">
        <w:rPr>
          <w:kern w:val="16"/>
          <w:sz w:val="28"/>
          <w:szCs w:val="28"/>
        </w:rPr>
        <w:t>.</w:t>
      </w:r>
    </w:p>
    <w:p w:rsidR="001B53AD" w:rsidRPr="00A06B4C" w:rsidRDefault="001B53AD" w:rsidP="001B53AD">
      <w:pPr>
        <w:tabs>
          <w:tab w:val="left" w:pos="7185"/>
        </w:tabs>
        <w:spacing w:line="360" w:lineRule="auto"/>
        <w:ind w:firstLine="709"/>
        <w:jc w:val="both"/>
        <w:rPr>
          <w:kern w:val="16"/>
          <w:sz w:val="28"/>
          <w:szCs w:val="28"/>
        </w:rPr>
      </w:pPr>
      <w:r w:rsidRPr="00A06B4C">
        <w:rPr>
          <w:kern w:val="16"/>
          <w:sz w:val="28"/>
          <w:szCs w:val="28"/>
        </w:rPr>
        <w:t>Расчетный коэффициент усталостной прочности вала в опасном сечении</w:t>
      </w:r>
    </w:p>
    <w:p w:rsidR="001B53AD" w:rsidRPr="00A06B4C" w:rsidRDefault="00405A94" w:rsidP="001B53AD">
      <w:pPr>
        <w:tabs>
          <w:tab w:val="left" w:pos="7185"/>
        </w:tabs>
        <w:spacing w:line="360" w:lineRule="auto"/>
        <w:ind w:firstLine="709"/>
        <w:jc w:val="both"/>
        <w:rPr>
          <w:kern w:val="16"/>
          <w:sz w:val="28"/>
          <w:szCs w:val="28"/>
        </w:rPr>
      </w:pPr>
      <w:r w:rsidRPr="00922CC9">
        <w:rPr>
          <w:kern w:val="16"/>
          <w:position w:val="-40"/>
          <w:sz w:val="28"/>
          <w:szCs w:val="28"/>
        </w:rPr>
        <w:object w:dxaOrig="2760" w:dyaOrig="780">
          <v:shape id="_x0000_i1479" type="#_x0000_t75" style="width:138.55pt;height:38.7pt" o:ole="">
            <v:imagedata r:id="rId747" o:title=""/>
          </v:shape>
          <o:OLEObject Type="Embed" ProgID="Equation.3" ShapeID="_x0000_i1479" DrawAspect="Content" ObjectID="_1584264040" r:id="rId748"/>
        </w:object>
      </w:r>
      <w:r w:rsidR="001B53AD" w:rsidRPr="00A06B4C">
        <w:rPr>
          <w:kern w:val="16"/>
          <w:sz w:val="28"/>
          <w:szCs w:val="28"/>
        </w:rPr>
        <w:t>.</w:t>
      </w:r>
    </w:p>
    <w:p w:rsidR="001B53AD" w:rsidRPr="00F21633" w:rsidRDefault="001B53AD" w:rsidP="001B53AD">
      <w:pPr>
        <w:tabs>
          <w:tab w:val="left" w:pos="7185"/>
        </w:tabs>
        <w:spacing w:line="360" w:lineRule="auto"/>
        <w:ind w:firstLine="709"/>
        <w:jc w:val="both"/>
        <w:rPr>
          <w:kern w:val="16"/>
          <w:sz w:val="28"/>
          <w:szCs w:val="28"/>
        </w:rPr>
      </w:pPr>
      <w:r w:rsidRPr="00A06B4C">
        <w:rPr>
          <w:kern w:val="16"/>
          <w:sz w:val="28"/>
          <w:szCs w:val="28"/>
        </w:rPr>
        <w:t>Сопротивление усталости вала в опасном сечении обеспечивается.</w:t>
      </w:r>
    </w:p>
    <w:p w:rsidR="003B5129" w:rsidRDefault="003B5129" w:rsidP="001B53AD">
      <w:pPr>
        <w:tabs>
          <w:tab w:val="left" w:pos="7185"/>
        </w:tabs>
        <w:spacing w:line="360" w:lineRule="auto"/>
        <w:ind w:firstLine="709"/>
        <w:rPr>
          <w:b/>
          <w:kern w:val="16"/>
          <w:sz w:val="28"/>
          <w:szCs w:val="28"/>
        </w:rPr>
      </w:pPr>
    </w:p>
    <w:p w:rsidR="001B53AD" w:rsidRPr="00A06B4C" w:rsidRDefault="001B53AD" w:rsidP="001B53AD">
      <w:pPr>
        <w:tabs>
          <w:tab w:val="left" w:pos="7185"/>
        </w:tabs>
        <w:spacing w:line="360" w:lineRule="auto"/>
        <w:ind w:firstLine="709"/>
        <w:rPr>
          <w:b/>
          <w:kern w:val="16"/>
          <w:sz w:val="28"/>
          <w:szCs w:val="28"/>
        </w:rPr>
      </w:pPr>
      <w:r>
        <w:rPr>
          <w:b/>
          <w:kern w:val="16"/>
          <w:sz w:val="28"/>
          <w:szCs w:val="28"/>
        </w:rPr>
        <w:t>Промежуточный</w:t>
      </w:r>
      <w:r w:rsidRPr="00A06B4C">
        <w:rPr>
          <w:b/>
          <w:kern w:val="16"/>
          <w:sz w:val="28"/>
          <w:szCs w:val="28"/>
        </w:rPr>
        <w:t xml:space="preserve"> вал:</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kern w:val="16"/>
          <w:sz w:val="28"/>
          <w:szCs w:val="28"/>
        </w:rPr>
        <w:object w:dxaOrig="1900" w:dyaOrig="740">
          <v:shape id="_x0000_i1202" type="#_x0000_t75" style="width:95.1pt;height:36.7pt" o:ole="">
            <v:imagedata r:id="rId729" o:title=""/>
          </v:shape>
          <o:OLEObject Type="Embed" ProgID="Equation.3" ShapeID="_x0000_i1202" DrawAspect="Content" ObjectID="_1584264041" r:id="rId749"/>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color w:val="000000"/>
          <w:kern w:val="16"/>
          <w:sz w:val="28"/>
          <w:szCs w:val="28"/>
          <w:lang w:val="en-US"/>
        </w:rPr>
        <w:t>S</w:t>
      </w:r>
      <w:r w:rsidRPr="00A06B4C">
        <w:rPr>
          <w:color w:val="000000"/>
          <w:kern w:val="16"/>
          <w:sz w:val="28"/>
          <w:szCs w:val="28"/>
          <w:vertAlign w:val="subscript"/>
        </w:rPr>
        <w:t>σ</w:t>
      </w:r>
      <w:r w:rsidRPr="00A06B4C">
        <w:rPr>
          <w:color w:val="000000"/>
          <w:kern w:val="16"/>
          <w:sz w:val="28"/>
          <w:szCs w:val="28"/>
        </w:rPr>
        <w:t xml:space="preserve"> — коэффициент запаса прочности по нормальным напряжениям:</w:t>
      </w:r>
    </w:p>
    <w:p w:rsidR="001B53AD" w:rsidRPr="00A06B4C" w:rsidRDefault="001B53AD" w:rsidP="001B53AD">
      <w:pPr>
        <w:shd w:val="clear" w:color="auto" w:fill="FFFFFF"/>
        <w:autoSpaceDE w:val="0"/>
        <w:autoSpaceDN w:val="0"/>
        <w:adjustRightInd w:val="0"/>
        <w:spacing w:line="360" w:lineRule="auto"/>
        <w:ind w:firstLine="709"/>
        <w:jc w:val="both"/>
        <w:rPr>
          <w:b/>
          <w:bCs/>
          <w:color w:val="000000"/>
          <w:kern w:val="16"/>
          <w:sz w:val="28"/>
          <w:szCs w:val="28"/>
          <w:lang w:val="en-US"/>
        </w:rPr>
      </w:pPr>
      <w:r w:rsidRPr="00A06B4C">
        <w:rPr>
          <w:kern w:val="16"/>
          <w:sz w:val="28"/>
          <w:szCs w:val="28"/>
        </w:rPr>
        <w:object w:dxaOrig="2320" w:dyaOrig="980">
          <v:shape id="_x0000_i1203" type="#_x0000_t75" style="width:116.15pt;height:48.9pt" o:ole="">
            <v:imagedata r:id="rId731" o:title=""/>
          </v:shape>
          <o:OLEObject Type="Embed" ProgID="Equation.3" ShapeID="_x0000_i1203" DrawAspect="Content" ObjectID="_1584264042" r:id="rId750"/>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σ</w:t>
      </w:r>
      <w:r w:rsidRPr="00A06B4C">
        <w:rPr>
          <w:color w:val="000000"/>
          <w:kern w:val="16"/>
          <w:sz w:val="28"/>
          <w:szCs w:val="28"/>
          <w:vertAlign w:val="subscript"/>
        </w:rPr>
        <w:t>-1</w:t>
      </w:r>
      <w:r w:rsidRPr="00A06B4C">
        <w:rPr>
          <w:color w:val="000000"/>
          <w:kern w:val="16"/>
          <w:sz w:val="28"/>
          <w:szCs w:val="28"/>
        </w:rPr>
        <w:t xml:space="preserve"> = </w:t>
      </w:r>
      <w:r>
        <w:rPr>
          <w:color w:val="000000"/>
          <w:kern w:val="16"/>
          <w:sz w:val="28"/>
          <w:szCs w:val="28"/>
        </w:rPr>
        <w:t>370</w:t>
      </w:r>
      <w:r w:rsidRPr="00A06B4C">
        <w:rPr>
          <w:color w:val="000000"/>
          <w:kern w:val="16"/>
          <w:sz w:val="28"/>
          <w:szCs w:val="28"/>
        </w:rPr>
        <w:t xml:space="preserve"> МПа принимается по таблице 1 </w:t>
      </w:r>
      <w:r w:rsidRPr="00A06B4C">
        <w:rPr>
          <w:i/>
          <w:iCs/>
          <w:color w:val="000000"/>
          <w:kern w:val="16"/>
          <w:sz w:val="28"/>
          <w:szCs w:val="28"/>
        </w:rPr>
        <w:t xml:space="preserve">(см. </w:t>
      </w:r>
      <w:r w:rsidRPr="00A06B4C">
        <w:rPr>
          <w:color w:val="000000"/>
          <w:kern w:val="16"/>
          <w:sz w:val="28"/>
          <w:szCs w:val="28"/>
        </w:rPr>
        <w:t>с. 8);</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b/>
          <w:bCs/>
          <w:color w:val="000000"/>
          <w:kern w:val="16"/>
          <w:sz w:val="28"/>
          <w:szCs w:val="28"/>
        </w:rPr>
        <w:t>β</w:t>
      </w:r>
      <w:r w:rsidRPr="00A06B4C">
        <w:rPr>
          <w:color w:val="000000"/>
          <w:kern w:val="16"/>
          <w:sz w:val="28"/>
          <w:szCs w:val="28"/>
        </w:rPr>
        <w:t>= 0,</w:t>
      </w:r>
      <w:r>
        <w:rPr>
          <w:color w:val="000000"/>
          <w:kern w:val="16"/>
          <w:sz w:val="28"/>
          <w:szCs w:val="28"/>
        </w:rPr>
        <w:t>95</w:t>
      </w:r>
      <w:r w:rsidRPr="00A06B4C">
        <w:rPr>
          <w:color w:val="000000"/>
          <w:kern w:val="16"/>
          <w:sz w:val="28"/>
          <w:szCs w:val="28"/>
        </w:rPr>
        <w:t>;</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σ</w:t>
      </w:r>
      <w:proofErr w:type="spellEnd"/>
      <w:r w:rsidRPr="00A06B4C">
        <w:rPr>
          <w:i/>
          <w:iCs/>
          <w:color w:val="000000"/>
          <w:kern w:val="16"/>
          <w:sz w:val="28"/>
          <w:szCs w:val="28"/>
        </w:rPr>
        <w:t xml:space="preserve"> </w:t>
      </w:r>
      <w:r w:rsidRPr="00A06B4C">
        <w:rPr>
          <w:color w:val="000000"/>
          <w:kern w:val="16"/>
          <w:sz w:val="28"/>
          <w:szCs w:val="28"/>
        </w:rPr>
        <w:t>/</w:t>
      </w:r>
      <w:proofErr w:type="spellStart"/>
      <w:r w:rsidRPr="00A06B4C">
        <w:rPr>
          <w:color w:val="000000"/>
          <w:kern w:val="16"/>
          <w:sz w:val="28"/>
          <w:szCs w:val="28"/>
        </w:rPr>
        <w:t>ε</w:t>
      </w:r>
      <w:r w:rsidRPr="00A06B4C">
        <w:rPr>
          <w:color w:val="000000"/>
          <w:kern w:val="16"/>
          <w:sz w:val="28"/>
          <w:szCs w:val="28"/>
          <w:vertAlign w:val="subscript"/>
        </w:rPr>
        <w:t>σ</w:t>
      </w:r>
      <w:proofErr w:type="spellEnd"/>
      <w:r w:rsidRPr="00A06B4C">
        <w:rPr>
          <w:color w:val="000000"/>
          <w:kern w:val="16"/>
          <w:sz w:val="28"/>
          <w:szCs w:val="28"/>
        </w:rPr>
        <w:t xml:space="preserve"> = </w:t>
      </w:r>
      <w:r w:rsidRPr="007D5591">
        <w:rPr>
          <w:color w:val="000000"/>
          <w:kern w:val="16"/>
          <w:sz w:val="28"/>
          <w:szCs w:val="28"/>
        </w:rPr>
        <w:t>2</w:t>
      </w:r>
      <w:r w:rsidRPr="00A06B4C">
        <w:rPr>
          <w:color w:val="000000"/>
          <w:kern w:val="16"/>
          <w:sz w:val="28"/>
          <w:szCs w:val="28"/>
        </w:rPr>
        <w:t>,</w:t>
      </w:r>
      <w:r>
        <w:rPr>
          <w:color w:val="000000"/>
          <w:kern w:val="16"/>
          <w:sz w:val="28"/>
          <w:szCs w:val="28"/>
        </w:rPr>
        <w:t>25</w:t>
      </w:r>
      <w:r w:rsidRPr="00A06B4C">
        <w:rPr>
          <w:color w:val="000000"/>
          <w:kern w:val="16"/>
          <w:sz w:val="28"/>
          <w:szCs w:val="28"/>
        </w:rPr>
        <w:t xml:space="preserve"> </w:t>
      </w:r>
      <w:r w:rsidRPr="00A06B4C">
        <w:rPr>
          <w:i/>
          <w:iCs/>
          <w:color w:val="000000"/>
          <w:kern w:val="16"/>
          <w:sz w:val="28"/>
          <w:szCs w:val="28"/>
        </w:rPr>
        <w:t xml:space="preserve">(см. </w:t>
      </w:r>
      <w:r w:rsidRPr="00A06B4C">
        <w:rPr>
          <w:color w:val="000000"/>
          <w:kern w:val="16"/>
          <w:sz w:val="28"/>
          <w:szCs w:val="28"/>
        </w:rPr>
        <w:t>табл. 8, с. 32);</w:t>
      </w:r>
    </w:p>
    <w:p w:rsidR="001B53AD" w:rsidRPr="00A06B4C" w:rsidRDefault="00405A94" w:rsidP="001B53AD">
      <w:pPr>
        <w:shd w:val="clear" w:color="auto" w:fill="FFFFFF"/>
        <w:autoSpaceDE w:val="0"/>
        <w:autoSpaceDN w:val="0"/>
        <w:adjustRightInd w:val="0"/>
        <w:spacing w:line="360" w:lineRule="auto"/>
        <w:ind w:firstLine="709"/>
        <w:jc w:val="both"/>
        <w:rPr>
          <w:kern w:val="16"/>
          <w:sz w:val="28"/>
          <w:szCs w:val="28"/>
        </w:rPr>
      </w:pPr>
      <w:r w:rsidRPr="00A06B4C">
        <w:rPr>
          <w:kern w:val="16"/>
          <w:position w:val="-24"/>
          <w:sz w:val="28"/>
          <w:szCs w:val="28"/>
        </w:rPr>
        <w:object w:dxaOrig="2439" w:dyaOrig="620">
          <v:shape id="_x0000_i1480" type="#_x0000_t75" style="width:121.6pt;height:31.25pt" o:ole="">
            <v:imagedata r:id="rId751" o:title=""/>
          </v:shape>
          <o:OLEObject Type="Embed" ProgID="Equation.3" ShapeID="_x0000_i1480" DrawAspect="Content" ObjectID="_1584264043" r:id="rId752"/>
        </w:object>
      </w:r>
      <w:r w:rsidR="001B53AD" w:rsidRPr="00A06B4C">
        <w:rPr>
          <w:kern w:val="16"/>
          <w:sz w:val="28"/>
          <w:szCs w:val="28"/>
        </w:rPr>
        <w:t>МПа,</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i/>
          <w:iCs/>
          <w:color w:val="000000"/>
          <w:kern w:val="16"/>
          <w:sz w:val="28"/>
          <w:szCs w:val="28"/>
          <w:lang w:val="en-US"/>
        </w:rPr>
        <w:t>W</w:t>
      </w:r>
      <w:r w:rsidRPr="00A06B4C">
        <w:rPr>
          <w:i/>
          <w:iCs/>
          <w:color w:val="000000"/>
          <w:kern w:val="16"/>
          <w:sz w:val="28"/>
          <w:szCs w:val="28"/>
        </w:rPr>
        <w:t xml:space="preserve"> </w:t>
      </w:r>
      <w:r w:rsidRPr="00A06B4C">
        <w:rPr>
          <w:color w:val="000000"/>
          <w:kern w:val="16"/>
          <w:sz w:val="28"/>
          <w:szCs w:val="28"/>
        </w:rPr>
        <w:t>— момент сопротивления при изгибе, мм</w:t>
      </w:r>
      <w:r w:rsidRPr="00A06B4C">
        <w:rPr>
          <w:color w:val="000000"/>
          <w:kern w:val="16"/>
          <w:sz w:val="28"/>
          <w:szCs w:val="28"/>
          <w:vertAlign w:val="superscript"/>
        </w:rPr>
        <w:t>3</w:t>
      </w:r>
      <w:r w:rsidRPr="00A06B4C">
        <w:rPr>
          <w:color w:val="000000"/>
          <w:kern w:val="16"/>
          <w:sz w:val="28"/>
          <w:szCs w:val="28"/>
        </w:rPr>
        <w:t>;</w:t>
      </w:r>
    </w:p>
    <w:p w:rsidR="001B53AD" w:rsidRPr="00A06B4C" w:rsidRDefault="003B5129" w:rsidP="001B53AD">
      <w:pPr>
        <w:tabs>
          <w:tab w:val="left" w:pos="7185"/>
        </w:tabs>
        <w:spacing w:line="360" w:lineRule="auto"/>
        <w:ind w:firstLine="709"/>
        <w:jc w:val="both"/>
        <w:rPr>
          <w:color w:val="000000"/>
          <w:kern w:val="16"/>
          <w:sz w:val="28"/>
          <w:szCs w:val="28"/>
        </w:rPr>
      </w:pPr>
      <w:r w:rsidRPr="00A06B4C">
        <w:rPr>
          <w:kern w:val="16"/>
          <w:position w:val="-24"/>
          <w:sz w:val="28"/>
          <w:szCs w:val="28"/>
        </w:rPr>
        <w:object w:dxaOrig="2840" w:dyaOrig="660">
          <v:shape id="_x0000_i1204" type="#_x0000_t75" style="width:141.95pt;height:33.3pt" o:ole="">
            <v:imagedata r:id="rId753" o:title=""/>
          </v:shape>
          <o:OLEObject Type="Embed" ProgID="Equation.3" ShapeID="_x0000_i1204" DrawAspect="Content" ObjectID="_1584264044" r:id="rId754"/>
        </w:object>
      </w:r>
      <w:r w:rsidR="001B53AD" w:rsidRPr="00A06B4C">
        <w:rPr>
          <w:color w:val="000000"/>
          <w:kern w:val="16"/>
          <w:sz w:val="28"/>
          <w:szCs w:val="28"/>
        </w:rPr>
        <w:t>;</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color w:val="000000"/>
          <w:kern w:val="16"/>
          <w:sz w:val="28"/>
          <w:szCs w:val="28"/>
        </w:rPr>
        <w:t>ψ</w:t>
      </w:r>
      <w:r w:rsidRPr="00A06B4C">
        <w:rPr>
          <w:color w:val="000000"/>
          <w:kern w:val="16"/>
          <w:sz w:val="28"/>
          <w:szCs w:val="28"/>
          <w:vertAlign w:val="subscript"/>
        </w:rPr>
        <w:t>σ</w:t>
      </w:r>
      <w:proofErr w:type="spellEnd"/>
      <w:r>
        <w:rPr>
          <w:color w:val="000000"/>
          <w:kern w:val="16"/>
          <w:sz w:val="28"/>
          <w:szCs w:val="28"/>
        </w:rPr>
        <w:t xml:space="preserve"> = 0,2</w:t>
      </w:r>
      <w:r w:rsidRPr="00A06B4C">
        <w:rPr>
          <w:color w:val="000000"/>
          <w:kern w:val="16"/>
          <w:sz w:val="28"/>
          <w:szCs w:val="28"/>
        </w:rPr>
        <w:t>;</w:t>
      </w:r>
    </w:p>
    <w:p w:rsidR="001B53AD" w:rsidRPr="00F1225A" w:rsidRDefault="001B53AD" w:rsidP="001B53AD">
      <w:pPr>
        <w:shd w:val="clear" w:color="auto" w:fill="FFFFFF"/>
        <w:tabs>
          <w:tab w:val="left" w:pos="142"/>
        </w:tabs>
        <w:autoSpaceDE w:val="0"/>
        <w:autoSpaceDN w:val="0"/>
        <w:adjustRightInd w:val="0"/>
        <w:spacing w:line="360" w:lineRule="auto"/>
        <w:ind w:left="142" w:firstLine="567"/>
        <w:jc w:val="both"/>
        <w:rPr>
          <w:kern w:val="16"/>
          <w:sz w:val="28"/>
          <w:szCs w:val="28"/>
        </w:rPr>
      </w:pPr>
      <w:r w:rsidRPr="00F1225A">
        <w:rPr>
          <w:i/>
          <w:iCs/>
          <w:color w:val="000000"/>
          <w:kern w:val="16"/>
          <w:sz w:val="28"/>
          <w:szCs w:val="28"/>
        </w:rPr>
        <w:t>σ</w:t>
      </w:r>
      <w:r w:rsidRPr="00F1225A">
        <w:rPr>
          <w:i/>
          <w:iCs/>
          <w:color w:val="000000"/>
          <w:kern w:val="16"/>
          <w:sz w:val="28"/>
          <w:szCs w:val="28"/>
          <w:vertAlign w:val="subscript"/>
          <w:lang w:val="en-US"/>
        </w:rPr>
        <w:t>m</w:t>
      </w:r>
      <w:r w:rsidRPr="00F1225A">
        <w:rPr>
          <w:color w:val="000000"/>
          <w:kern w:val="16"/>
          <w:sz w:val="28"/>
          <w:szCs w:val="28"/>
        </w:rPr>
        <w:t xml:space="preserve"> — среднее напряжение цикла нормальных напряжений, МПа; если осевая сила </w:t>
      </w:r>
      <w:r w:rsidRPr="00F1225A">
        <w:rPr>
          <w:i/>
          <w:iCs/>
          <w:color w:val="000000"/>
          <w:kern w:val="16"/>
          <w:sz w:val="28"/>
          <w:szCs w:val="28"/>
          <w:lang w:val="en-US"/>
        </w:rPr>
        <w:t>F</w:t>
      </w:r>
      <w:r w:rsidRPr="00F1225A">
        <w:rPr>
          <w:i/>
          <w:iCs/>
          <w:color w:val="000000"/>
          <w:kern w:val="16"/>
          <w:sz w:val="28"/>
          <w:szCs w:val="28"/>
          <w:vertAlign w:val="subscript"/>
        </w:rPr>
        <w:t>а</w:t>
      </w:r>
      <w:r w:rsidRPr="00F1225A">
        <w:rPr>
          <w:i/>
          <w:iCs/>
          <w:color w:val="000000"/>
          <w:kern w:val="16"/>
          <w:sz w:val="28"/>
          <w:szCs w:val="28"/>
        </w:rPr>
        <w:t xml:space="preserve"> </w:t>
      </w:r>
      <w:r w:rsidRPr="00F1225A">
        <w:rPr>
          <w:color w:val="000000"/>
          <w:kern w:val="16"/>
          <w:sz w:val="28"/>
          <w:szCs w:val="28"/>
        </w:rPr>
        <w:t xml:space="preserve">на вал отсутствует или пренебрежимо мала, то </w:t>
      </w:r>
      <w:r w:rsidRPr="00F1225A">
        <w:rPr>
          <w:i/>
          <w:iCs/>
          <w:color w:val="000000"/>
          <w:kern w:val="16"/>
          <w:sz w:val="28"/>
          <w:szCs w:val="28"/>
        </w:rPr>
        <w:t>σ</w:t>
      </w:r>
      <w:r w:rsidRPr="00F1225A">
        <w:rPr>
          <w:i/>
          <w:iCs/>
          <w:color w:val="000000"/>
          <w:kern w:val="16"/>
          <w:sz w:val="28"/>
          <w:szCs w:val="28"/>
          <w:vertAlign w:val="subscript"/>
          <w:lang w:val="en-US"/>
        </w:rPr>
        <w:t>m</w:t>
      </w:r>
      <w:r w:rsidRPr="00F1225A">
        <w:rPr>
          <w:color w:val="000000"/>
          <w:kern w:val="16"/>
          <w:sz w:val="28"/>
          <w:szCs w:val="28"/>
        </w:rPr>
        <w:t xml:space="preserve"> = 0;</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lang w:val="en-US"/>
        </w:rPr>
        <w:t>S</w:t>
      </w:r>
      <w:r w:rsidRPr="00A06B4C">
        <w:rPr>
          <w:color w:val="000000"/>
          <w:kern w:val="16"/>
          <w:sz w:val="28"/>
          <w:szCs w:val="28"/>
          <w:vertAlign w:val="subscript"/>
        </w:rPr>
        <w:t>τ</w:t>
      </w:r>
      <w:r w:rsidRPr="00A06B4C">
        <w:rPr>
          <w:color w:val="000000"/>
          <w:kern w:val="16"/>
          <w:sz w:val="28"/>
          <w:szCs w:val="28"/>
        </w:rPr>
        <w:t xml:space="preserve"> — коэффициент запаса прочности по касательным напряжениям:</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kern w:val="16"/>
          <w:sz w:val="28"/>
          <w:szCs w:val="28"/>
        </w:rPr>
        <w:object w:dxaOrig="2140" w:dyaOrig="980">
          <v:shape id="_x0000_i1205" type="#_x0000_t75" style="width:107.3pt;height:48.9pt" o:ole="">
            <v:imagedata r:id="rId737" o:title=""/>
          </v:shape>
          <o:OLEObject Type="Embed" ProgID="Equation.3" ShapeID="_x0000_i1205" DrawAspect="Content" ObjectID="_1584264045" r:id="rId755"/>
        </w:object>
      </w:r>
    </w:p>
    <w:p w:rsidR="001B53AD" w:rsidRPr="00772E65" w:rsidRDefault="001B53AD" w:rsidP="001B53AD">
      <w:pPr>
        <w:shd w:val="clear" w:color="auto" w:fill="FFFFFF"/>
        <w:autoSpaceDE w:val="0"/>
        <w:autoSpaceDN w:val="0"/>
        <w:adjustRightInd w:val="0"/>
        <w:spacing w:line="360" w:lineRule="auto"/>
        <w:ind w:firstLine="709"/>
        <w:jc w:val="both"/>
        <w:rPr>
          <w:color w:val="000000"/>
          <w:kern w:val="16"/>
          <w:sz w:val="28"/>
          <w:szCs w:val="28"/>
          <w:lang w:val="en-US"/>
        </w:rPr>
      </w:pPr>
      <w:r w:rsidRPr="00A06B4C">
        <w:rPr>
          <w:color w:val="000000"/>
          <w:kern w:val="16"/>
          <w:sz w:val="28"/>
          <w:szCs w:val="28"/>
        </w:rPr>
        <w:t>τ</w:t>
      </w:r>
      <w:r w:rsidRPr="00772E65">
        <w:rPr>
          <w:color w:val="000000"/>
          <w:kern w:val="16"/>
          <w:sz w:val="28"/>
          <w:szCs w:val="28"/>
          <w:vertAlign w:val="subscript"/>
          <w:lang w:val="en-US"/>
        </w:rPr>
        <w:t>-1</w:t>
      </w:r>
      <w:r w:rsidRPr="00772E65">
        <w:rPr>
          <w:color w:val="000000"/>
          <w:kern w:val="16"/>
          <w:sz w:val="28"/>
          <w:szCs w:val="28"/>
          <w:lang w:val="en-US"/>
        </w:rPr>
        <w:t xml:space="preserve">=210 </w:t>
      </w:r>
      <w:r w:rsidRPr="00A06B4C">
        <w:rPr>
          <w:color w:val="000000"/>
          <w:kern w:val="16"/>
          <w:sz w:val="28"/>
          <w:szCs w:val="28"/>
        </w:rPr>
        <w:t>МПа</w:t>
      </w:r>
      <w:r w:rsidRPr="00772E65">
        <w:rPr>
          <w:color w:val="000000"/>
          <w:kern w:val="16"/>
          <w:sz w:val="28"/>
          <w:szCs w:val="28"/>
          <w:lang w:val="en-US"/>
        </w:rPr>
        <w:t>;</w:t>
      </w:r>
    </w:p>
    <w:p w:rsidR="001B53AD" w:rsidRPr="00772E65"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b/>
          <w:bCs/>
          <w:color w:val="000000"/>
          <w:kern w:val="16"/>
          <w:sz w:val="28"/>
          <w:szCs w:val="28"/>
        </w:rPr>
        <w:t>β</w:t>
      </w:r>
      <w:r w:rsidRPr="00772E65">
        <w:rPr>
          <w:color w:val="000000"/>
          <w:kern w:val="16"/>
          <w:sz w:val="28"/>
          <w:szCs w:val="28"/>
          <w:lang w:val="en-US"/>
        </w:rPr>
        <w:t>= 0,95;</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τ</w:t>
      </w:r>
      <w:proofErr w:type="spellEnd"/>
      <w:r w:rsidRPr="00772E65">
        <w:rPr>
          <w:i/>
          <w:iCs/>
          <w:color w:val="000000"/>
          <w:kern w:val="16"/>
          <w:sz w:val="28"/>
          <w:szCs w:val="28"/>
          <w:lang w:val="en-US"/>
        </w:rPr>
        <w:t xml:space="preserve"> </w:t>
      </w:r>
      <w:r w:rsidRPr="00772E65">
        <w:rPr>
          <w:color w:val="000000"/>
          <w:kern w:val="16"/>
          <w:sz w:val="28"/>
          <w:szCs w:val="28"/>
          <w:lang w:val="en-US"/>
        </w:rPr>
        <w:t>/</w:t>
      </w:r>
      <w:proofErr w:type="spellStart"/>
      <w:r w:rsidRPr="00A06B4C">
        <w:rPr>
          <w:color w:val="000000"/>
          <w:kern w:val="16"/>
          <w:sz w:val="28"/>
          <w:szCs w:val="28"/>
        </w:rPr>
        <w:t>ε</w:t>
      </w:r>
      <w:r w:rsidRPr="00A06B4C">
        <w:rPr>
          <w:color w:val="000000"/>
          <w:kern w:val="16"/>
          <w:sz w:val="28"/>
          <w:szCs w:val="28"/>
          <w:vertAlign w:val="subscript"/>
        </w:rPr>
        <w:t>τ</w:t>
      </w:r>
      <w:proofErr w:type="spellEnd"/>
      <w:r w:rsidRPr="00772E65">
        <w:rPr>
          <w:color w:val="000000"/>
          <w:kern w:val="16"/>
          <w:sz w:val="28"/>
          <w:szCs w:val="28"/>
          <w:lang w:val="en-US"/>
        </w:rPr>
        <w:t xml:space="preserve"> =0,6 </w:t>
      </w: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σ</w:t>
      </w:r>
      <w:proofErr w:type="spellEnd"/>
      <w:r w:rsidRPr="00772E65">
        <w:rPr>
          <w:i/>
          <w:iCs/>
          <w:color w:val="000000"/>
          <w:kern w:val="16"/>
          <w:sz w:val="28"/>
          <w:szCs w:val="28"/>
          <w:lang w:val="en-US"/>
        </w:rPr>
        <w:t xml:space="preserve"> </w:t>
      </w:r>
      <w:r w:rsidRPr="00772E65">
        <w:rPr>
          <w:color w:val="000000"/>
          <w:kern w:val="16"/>
          <w:sz w:val="28"/>
          <w:szCs w:val="28"/>
          <w:lang w:val="en-US"/>
        </w:rPr>
        <w:t>/</w:t>
      </w:r>
      <w:proofErr w:type="spellStart"/>
      <w:r w:rsidRPr="00A06B4C">
        <w:rPr>
          <w:color w:val="000000"/>
          <w:kern w:val="16"/>
          <w:sz w:val="28"/>
          <w:szCs w:val="28"/>
        </w:rPr>
        <w:t>ε</w:t>
      </w:r>
      <w:r w:rsidRPr="00A06B4C">
        <w:rPr>
          <w:color w:val="000000"/>
          <w:kern w:val="16"/>
          <w:sz w:val="28"/>
          <w:szCs w:val="28"/>
          <w:vertAlign w:val="subscript"/>
        </w:rPr>
        <w:t>σ</w:t>
      </w:r>
      <w:proofErr w:type="spellEnd"/>
      <w:r w:rsidRPr="00772E65">
        <w:rPr>
          <w:color w:val="000000"/>
          <w:kern w:val="16"/>
          <w:sz w:val="28"/>
          <w:szCs w:val="28"/>
          <w:lang w:val="en-US"/>
        </w:rPr>
        <w:t xml:space="preserve">+0,4=0,6*4,25 + 0,4 = 2,95 </w:t>
      </w:r>
      <w:r w:rsidRPr="00772E65">
        <w:rPr>
          <w:i/>
          <w:iCs/>
          <w:color w:val="000000"/>
          <w:kern w:val="16"/>
          <w:sz w:val="28"/>
          <w:szCs w:val="28"/>
          <w:lang w:val="en-US"/>
        </w:rPr>
        <w:t>(</w:t>
      </w:r>
      <w:r w:rsidRPr="00A06B4C">
        <w:rPr>
          <w:i/>
          <w:iCs/>
          <w:color w:val="000000"/>
          <w:kern w:val="16"/>
          <w:sz w:val="28"/>
          <w:szCs w:val="28"/>
        </w:rPr>
        <w:t>см</w:t>
      </w:r>
      <w:r w:rsidRPr="00772E65">
        <w:rPr>
          <w:i/>
          <w:iCs/>
          <w:color w:val="000000"/>
          <w:kern w:val="16"/>
          <w:sz w:val="28"/>
          <w:szCs w:val="28"/>
          <w:lang w:val="en-US"/>
        </w:rPr>
        <w:t xml:space="preserve">. </w:t>
      </w:r>
      <w:proofErr w:type="spellStart"/>
      <w:r w:rsidRPr="00A06B4C">
        <w:rPr>
          <w:color w:val="000000"/>
          <w:kern w:val="16"/>
          <w:sz w:val="28"/>
          <w:szCs w:val="28"/>
        </w:rPr>
        <w:t>табл</w:t>
      </w:r>
      <w:proofErr w:type="spellEnd"/>
      <w:r w:rsidRPr="00772E65">
        <w:rPr>
          <w:color w:val="000000"/>
          <w:kern w:val="16"/>
          <w:sz w:val="28"/>
          <w:szCs w:val="28"/>
          <w:lang w:val="en-US"/>
        </w:rPr>
        <w:t xml:space="preserve">. </w:t>
      </w:r>
      <w:r w:rsidRPr="00A06B4C">
        <w:rPr>
          <w:color w:val="000000"/>
          <w:kern w:val="16"/>
          <w:sz w:val="28"/>
          <w:szCs w:val="28"/>
        </w:rPr>
        <w:t>8, с. 32);</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color w:val="000000"/>
          <w:kern w:val="16"/>
          <w:sz w:val="28"/>
          <w:szCs w:val="28"/>
        </w:rPr>
        <w:t>ψ</w:t>
      </w:r>
      <w:r w:rsidRPr="00A06B4C">
        <w:rPr>
          <w:color w:val="000000"/>
          <w:kern w:val="16"/>
          <w:sz w:val="28"/>
          <w:szCs w:val="28"/>
          <w:vertAlign w:val="subscript"/>
        </w:rPr>
        <w:t>τ</w:t>
      </w:r>
      <w:proofErr w:type="spellEnd"/>
      <w:r w:rsidRPr="00A06B4C">
        <w:rPr>
          <w:color w:val="000000"/>
          <w:kern w:val="16"/>
          <w:sz w:val="28"/>
          <w:szCs w:val="28"/>
        </w:rPr>
        <w:t xml:space="preserve"> = 0,1 для всех сталей;</w:t>
      </w:r>
    </w:p>
    <w:p w:rsidR="001B53AD" w:rsidRPr="00A06B4C" w:rsidRDefault="00405A94" w:rsidP="001B53AD">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019" w:dyaOrig="680">
          <v:shape id="_x0000_i1482" type="#_x0000_t75" style="width:151.45pt;height:33.95pt" o:ole="">
            <v:imagedata r:id="rId756" o:title=""/>
          </v:shape>
          <o:OLEObject Type="Embed" ProgID="Equation.3" ShapeID="_x0000_i1482" DrawAspect="Content" ObjectID="_1584264046" r:id="rId757"/>
        </w:object>
      </w:r>
      <w:r w:rsidR="001B53AD">
        <w:rPr>
          <w:kern w:val="16"/>
          <w:sz w:val="28"/>
          <w:szCs w:val="28"/>
        </w:rPr>
        <w:t xml:space="preserve"> </w:t>
      </w:r>
      <w:r w:rsidR="001B53AD" w:rsidRPr="00A06B4C">
        <w:rPr>
          <w:kern w:val="16"/>
          <w:sz w:val="28"/>
          <w:szCs w:val="28"/>
        </w:rPr>
        <w:t>Мпа,</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i/>
          <w:iCs/>
          <w:color w:val="000000"/>
          <w:kern w:val="16"/>
          <w:sz w:val="28"/>
          <w:szCs w:val="28"/>
          <w:lang w:val="en-US"/>
        </w:rPr>
        <w:t>W</w:t>
      </w:r>
      <w:r w:rsidRPr="00A06B4C">
        <w:rPr>
          <w:i/>
          <w:iCs/>
          <w:color w:val="000000"/>
          <w:kern w:val="16"/>
          <w:sz w:val="28"/>
          <w:szCs w:val="28"/>
          <w:vertAlign w:val="subscript"/>
        </w:rPr>
        <w:t>к</w:t>
      </w:r>
      <w:r w:rsidRPr="00A06B4C">
        <w:rPr>
          <w:i/>
          <w:iCs/>
          <w:color w:val="000000"/>
          <w:kern w:val="16"/>
          <w:sz w:val="28"/>
          <w:szCs w:val="28"/>
        </w:rPr>
        <w:t xml:space="preserve"> </w:t>
      </w:r>
      <w:r w:rsidRPr="00A06B4C">
        <w:rPr>
          <w:color w:val="000000"/>
          <w:kern w:val="16"/>
          <w:sz w:val="28"/>
          <w:szCs w:val="28"/>
        </w:rPr>
        <w:t>— момент сопротивления при кручении, мм</w:t>
      </w:r>
      <w:r w:rsidRPr="00A06B4C">
        <w:rPr>
          <w:color w:val="000000"/>
          <w:kern w:val="16"/>
          <w:sz w:val="28"/>
          <w:szCs w:val="28"/>
          <w:vertAlign w:val="superscript"/>
        </w:rPr>
        <w:t>3</w:t>
      </w:r>
      <w:r w:rsidRPr="00A06B4C">
        <w:rPr>
          <w:color w:val="000000"/>
          <w:kern w:val="16"/>
          <w:sz w:val="28"/>
          <w:szCs w:val="28"/>
        </w:rPr>
        <w:t xml:space="preserve">; </w:t>
      </w:r>
    </w:p>
    <w:p w:rsidR="001B53AD" w:rsidRPr="00A06B4C" w:rsidRDefault="003B5129" w:rsidP="001B53AD">
      <w:pPr>
        <w:tabs>
          <w:tab w:val="left" w:pos="7185"/>
        </w:tabs>
        <w:spacing w:line="360" w:lineRule="auto"/>
        <w:ind w:firstLine="709"/>
        <w:jc w:val="both"/>
        <w:rPr>
          <w:kern w:val="16"/>
          <w:sz w:val="28"/>
          <w:szCs w:val="28"/>
        </w:rPr>
      </w:pPr>
      <w:r w:rsidRPr="00A06B4C">
        <w:rPr>
          <w:kern w:val="16"/>
          <w:position w:val="-24"/>
          <w:sz w:val="28"/>
          <w:szCs w:val="28"/>
        </w:rPr>
        <w:object w:dxaOrig="3060" w:dyaOrig="660">
          <v:shape id="_x0000_i1206" type="#_x0000_t75" style="width:153.5pt;height:33.3pt" o:ole="">
            <v:imagedata r:id="rId758" o:title=""/>
          </v:shape>
          <o:OLEObject Type="Embed" ProgID="Equation.3" ShapeID="_x0000_i1206" DrawAspect="Content" ObjectID="_1584264047" r:id="rId759"/>
        </w:object>
      </w:r>
      <w:r w:rsidR="001B53AD" w:rsidRPr="00A06B4C">
        <w:rPr>
          <w:kern w:val="16"/>
          <w:sz w:val="28"/>
          <w:szCs w:val="28"/>
        </w:rPr>
        <w:t>.</w:t>
      </w:r>
    </w:p>
    <w:p w:rsidR="001B53AD" w:rsidRPr="00A06B4C" w:rsidRDefault="001B53AD" w:rsidP="001B53AD">
      <w:pPr>
        <w:tabs>
          <w:tab w:val="left" w:pos="7185"/>
        </w:tabs>
        <w:spacing w:line="360" w:lineRule="auto"/>
        <w:ind w:firstLine="709"/>
        <w:jc w:val="both"/>
        <w:rPr>
          <w:kern w:val="16"/>
          <w:sz w:val="28"/>
          <w:szCs w:val="28"/>
        </w:rPr>
      </w:pPr>
      <w:r w:rsidRPr="00A06B4C">
        <w:rPr>
          <w:kern w:val="16"/>
          <w:sz w:val="28"/>
          <w:szCs w:val="28"/>
        </w:rPr>
        <w:t>Подставляя полученные значения, получаем</w:t>
      </w:r>
    </w:p>
    <w:p w:rsidR="001B53AD" w:rsidRPr="00A06B4C" w:rsidRDefault="00405A94" w:rsidP="001B53AD">
      <w:pPr>
        <w:tabs>
          <w:tab w:val="left" w:pos="7185"/>
        </w:tabs>
        <w:spacing w:line="360" w:lineRule="auto"/>
        <w:ind w:firstLine="709"/>
        <w:jc w:val="both"/>
        <w:rPr>
          <w:kern w:val="16"/>
          <w:sz w:val="28"/>
          <w:szCs w:val="28"/>
        </w:rPr>
      </w:pPr>
      <w:r w:rsidRPr="00405A94">
        <w:rPr>
          <w:kern w:val="16"/>
          <w:position w:val="-58"/>
          <w:sz w:val="28"/>
          <w:szCs w:val="28"/>
        </w:rPr>
        <w:object w:dxaOrig="2620" w:dyaOrig="960">
          <v:shape id="_x0000_i1481" type="#_x0000_t75" style="width:130.4pt;height:47.55pt" o:ole="">
            <v:imagedata r:id="rId760" o:title=""/>
          </v:shape>
          <o:OLEObject Type="Embed" ProgID="Equation.3" ShapeID="_x0000_i1481" DrawAspect="Content" ObjectID="_1584264048" r:id="rId761"/>
        </w:object>
      </w:r>
      <w:r w:rsidR="001B53AD" w:rsidRPr="00A06B4C">
        <w:rPr>
          <w:kern w:val="16"/>
          <w:sz w:val="28"/>
          <w:szCs w:val="28"/>
        </w:rPr>
        <w:t>,</w:t>
      </w:r>
    </w:p>
    <w:p w:rsidR="001B53AD" w:rsidRPr="00A06B4C" w:rsidRDefault="00405A94" w:rsidP="001B53AD">
      <w:pPr>
        <w:tabs>
          <w:tab w:val="left" w:pos="7185"/>
        </w:tabs>
        <w:spacing w:line="360" w:lineRule="auto"/>
        <w:ind w:firstLine="709"/>
        <w:jc w:val="both"/>
        <w:rPr>
          <w:kern w:val="16"/>
          <w:sz w:val="28"/>
          <w:szCs w:val="28"/>
        </w:rPr>
      </w:pPr>
      <w:r w:rsidRPr="00405A94">
        <w:rPr>
          <w:kern w:val="16"/>
          <w:position w:val="-58"/>
          <w:sz w:val="28"/>
          <w:szCs w:val="28"/>
        </w:rPr>
        <w:object w:dxaOrig="2420" w:dyaOrig="960">
          <v:shape id="_x0000_i1483" type="#_x0000_t75" style="width:120.9pt;height:47.55pt" o:ole="">
            <v:imagedata r:id="rId762" o:title=""/>
          </v:shape>
          <o:OLEObject Type="Embed" ProgID="Equation.3" ShapeID="_x0000_i1483" DrawAspect="Content" ObjectID="_1584264049" r:id="rId763"/>
        </w:object>
      </w:r>
      <w:r w:rsidR="001B53AD" w:rsidRPr="00A06B4C">
        <w:rPr>
          <w:kern w:val="16"/>
          <w:sz w:val="28"/>
          <w:szCs w:val="28"/>
        </w:rPr>
        <w:t>.</w:t>
      </w:r>
    </w:p>
    <w:p w:rsidR="001B53AD" w:rsidRPr="00A06B4C" w:rsidRDefault="001B53AD" w:rsidP="001B53AD">
      <w:pPr>
        <w:tabs>
          <w:tab w:val="left" w:pos="7185"/>
        </w:tabs>
        <w:spacing w:line="360" w:lineRule="auto"/>
        <w:ind w:firstLine="709"/>
        <w:jc w:val="both"/>
        <w:rPr>
          <w:kern w:val="16"/>
          <w:sz w:val="28"/>
          <w:szCs w:val="28"/>
        </w:rPr>
      </w:pPr>
      <w:r w:rsidRPr="00A06B4C">
        <w:rPr>
          <w:kern w:val="16"/>
          <w:sz w:val="28"/>
          <w:szCs w:val="28"/>
        </w:rPr>
        <w:t>Расчетный коэффициент усталостной прочности вала в опасном сечении</w:t>
      </w:r>
    </w:p>
    <w:p w:rsidR="001B53AD" w:rsidRPr="00F21633" w:rsidRDefault="00405A94" w:rsidP="001B53AD">
      <w:pPr>
        <w:tabs>
          <w:tab w:val="left" w:pos="7185"/>
        </w:tabs>
        <w:spacing w:line="360" w:lineRule="auto"/>
        <w:ind w:firstLine="709"/>
        <w:jc w:val="both"/>
        <w:rPr>
          <w:kern w:val="16"/>
          <w:sz w:val="28"/>
          <w:szCs w:val="28"/>
        </w:rPr>
      </w:pPr>
      <w:r w:rsidRPr="00432E8E">
        <w:rPr>
          <w:kern w:val="16"/>
          <w:position w:val="-40"/>
          <w:sz w:val="28"/>
          <w:szCs w:val="28"/>
        </w:rPr>
        <w:object w:dxaOrig="2600" w:dyaOrig="780">
          <v:shape id="_x0000_i1484" type="#_x0000_t75" style="width:129.75pt;height:38.7pt" o:ole="">
            <v:imagedata r:id="rId764" o:title=""/>
          </v:shape>
          <o:OLEObject Type="Embed" ProgID="Equation.3" ShapeID="_x0000_i1484" DrawAspect="Content" ObjectID="_1584264050" r:id="rId765"/>
        </w:object>
      </w:r>
      <w:r w:rsidR="001B53AD" w:rsidRPr="00A06B4C">
        <w:rPr>
          <w:kern w:val="16"/>
          <w:sz w:val="28"/>
          <w:szCs w:val="28"/>
        </w:rPr>
        <w:t>.</w:t>
      </w:r>
    </w:p>
    <w:p w:rsidR="001B53AD" w:rsidRDefault="001B53AD" w:rsidP="001B53AD">
      <w:pPr>
        <w:tabs>
          <w:tab w:val="left" w:pos="7185"/>
        </w:tabs>
        <w:spacing w:line="360" w:lineRule="auto"/>
        <w:ind w:firstLine="709"/>
        <w:jc w:val="both"/>
        <w:rPr>
          <w:kern w:val="16"/>
          <w:sz w:val="28"/>
          <w:szCs w:val="28"/>
        </w:rPr>
      </w:pPr>
      <w:r w:rsidRPr="00A06B4C">
        <w:rPr>
          <w:kern w:val="16"/>
          <w:sz w:val="28"/>
          <w:szCs w:val="28"/>
        </w:rPr>
        <w:t>Сопротивление усталости вала в опасном сечении обеспечивается.</w:t>
      </w:r>
    </w:p>
    <w:p w:rsidR="001B53AD" w:rsidRPr="00A2443B" w:rsidRDefault="001B53AD" w:rsidP="001B53AD">
      <w:pPr>
        <w:tabs>
          <w:tab w:val="left" w:pos="7185"/>
        </w:tabs>
        <w:spacing w:line="360" w:lineRule="auto"/>
        <w:ind w:firstLine="709"/>
        <w:jc w:val="both"/>
        <w:rPr>
          <w:b/>
          <w:kern w:val="16"/>
          <w:sz w:val="28"/>
          <w:szCs w:val="28"/>
        </w:rPr>
      </w:pPr>
      <w:r w:rsidRPr="00A2443B">
        <w:rPr>
          <w:b/>
          <w:kern w:val="16"/>
          <w:sz w:val="28"/>
          <w:szCs w:val="28"/>
        </w:rPr>
        <w:t>Тихоходный вал:</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kern w:val="16"/>
          <w:sz w:val="28"/>
          <w:szCs w:val="28"/>
        </w:rPr>
        <w:object w:dxaOrig="1900" w:dyaOrig="740">
          <v:shape id="_x0000_i1207" type="#_x0000_t75" style="width:95.1pt;height:36.7pt" o:ole="">
            <v:imagedata r:id="rId729" o:title=""/>
          </v:shape>
          <o:OLEObject Type="Embed" ProgID="Equation.3" ShapeID="_x0000_i1207" DrawAspect="Content" ObjectID="_1584264051" r:id="rId766"/>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color w:val="000000"/>
          <w:kern w:val="16"/>
          <w:sz w:val="28"/>
          <w:szCs w:val="28"/>
          <w:lang w:val="en-US"/>
        </w:rPr>
        <w:t>S</w:t>
      </w:r>
      <w:r w:rsidRPr="00A06B4C">
        <w:rPr>
          <w:color w:val="000000"/>
          <w:kern w:val="16"/>
          <w:sz w:val="28"/>
          <w:szCs w:val="28"/>
          <w:vertAlign w:val="subscript"/>
        </w:rPr>
        <w:t>σ</w:t>
      </w:r>
      <w:r w:rsidRPr="00A06B4C">
        <w:rPr>
          <w:color w:val="000000"/>
          <w:kern w:val="16"/>
          <w:sz w:val="28"/>
          <w:szCs w:val="28"/>
        </w:rPr>
        <w:t xml:space="preserve"> — коэффициент запаса прочности по нормальным напряжениям:</w:t>
      </w:r>
    </w:p>
    <w:p w:rsidR="001B53AD" w:rsidRPr="00A06B4C" w:rsidRDefault="001B53AD" w:rsidP="001B53AD">
      <w:pPr>
        <w:shd w:val="clear" w:color="auto" w:fill="FFFFFF"/>
        <w:autoSpaceDE w:val="0"/>
        <w:autoSpaceDN w:val="0"/>
        <w:adjustRightInd w:val="0"/>
        <w:spacing w:line="360" w:lineRule="auto"/>
        <w:ind w:firstLine="709"/>
        <w:jc w:val="both"/>
        <w:rPr>
          <w:b/>
          <w:bCs/>
          <w:color w:val="000000"/>
          <w:kern w:val="16"/>
          <w:sz w:val="28"/>
          <w:szCs w:val="28"/>
          <w:lang w:val="en-US"/>
        </w:rPr>
      </w:pPr>
      <w:r w:rsidRPr="00A06B4C">
        <w:rPr>
          <w:kern w:val="16"/>
          <w:sz w:val="28"/>
          <w:szCs w:val="28"/>
        </w:rPr>
        <w:object w:dxaOrig="2320" w:dyaOrig="980">
          <v:shape id="_x0000_i1208" type="#_x0000_t75" style="width:116.15pt;height:48.9pt" o:ole="">
            <v:imagedata r:id="rId731" o:title=""/>
          </v:shape>
          <o:OLEObject Type="Embed" ProgID="Equation.3" ShapeID="_x0000_i1208" DrawAspect="Content" ObjectID="_1584264052" r:id="rId767"/>
        </w:objec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σ</w:t>
      </w:r>
      <w:r w:rsidRPr="00A06B4C">
        <w:rPr>
          <w:color w:val="000000"/>
          <w:kern w:val="16"/>
          <w:sz w:val="28"/>
          <w:szCs w:val="28"/>
          <w:vertAlign w:val="subscript"/>
        </w:rPr>
        <w:t>-1</w:t>
      </w:r>
      <w:r w:rsidRPr="00A06B4C">
        <w:rPr>
          <w:color w:val="000000"/>
          <w:kern w:val="16"/>
          <w:sz w:val="28"/>
          <w:szCs w:val="28"/>
        </w:rPr>
        <w:t xml:space="preserve"> = </w:t>
      </w:r>
      <w:r>
        <w:rPr>
          <w:color w:val="000000"/>
          <w:kern w:val="16"/>
          <w:sz w:val="28"/>
          <w:szCs w:val="28"/>
        </w:rPr>
        <w:t>410</w:t>
      </w:r>
      <w:r w:rsidRPr="00A06B4C">
        <w:rPr>
          <w:color w:val="000000"/>
          <w:kern w:val="16"/>
          <w:sz w:val="28"/>
          <w:szCs w:val="28"/>
        </w:rPr>
        <w:t xml:space="preserve"> МПа принимается по таблице 1 </w:t>
      </w:r>
      <w:r w:rsidRPr="00A06B4C">
        <w:rPr>
          <w:i/>
          <w:iCs/>
          <w:color w:val="000000"/>
          <w:kern w:val="16"/>
          <w:sz w:val="28"/>
          <w:szCs w:val="28"/>
        </w:rPr>
        <w:t xml:space="preserve">(см. </w:t>
      </w:r>
      <w:r w:rsidRPr="00A06B4C">
        <w:rPr>
          <w:color w:val="000000"/>
          <w:kern w:val="16"/>
          <w:sz w:val="28"/>
          <w:szCs w:val="28"/>
        </w:rPr>
        <w:t>с. 8);</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b/>
          <w:bCs/>
          <w:color w:val="000000"/>
          <w:kern w:val="16"/>
          <w:sz w:val="28"/>
          <w:szCs w:val="28"/>
        </w:rPr>
        <w:t>β</w:t>
      </w:r>
      <w:r w:rsidRPr="00A06B4C">
        <w:rPr>
          <w:color w:val="000000"/>
          <w:kern w:val="16"/>
          <w:sz w:val="28"/>
          <w:szCs w:val="28"/>
        </w:rPr>
        <w:t>= 0,</w:t>
      </w:r>
      <w:r>
        <w:rPr>
          <w:color w:val="000000"/>
          <w:kern w:val="16"/>
          <w:sz w:val="28"/>
          <w:szCs w:val="28"/>
        </w:rPr>
        <w:t>95</w:t>
      </w:r>
      <w:r w:rsidRPr="00A06B4C">
        <w:rPr>
          <w:color w:val="000000"/>
          <w:kern w:val="16"/>
          <w:sz w:val="28"/>
          <w:szCs w:val="28"/>
        </w:rPr>
        <w:t>;</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σ</w:t>
      </w:r>
      <w:proofErr w:type="spellEnd"/>
      <w:r w:rsidRPr="00A06B4C">
        <w:rPr>
          <w:i/>
          <w:iCs/>
          <w:color w:val="000000"/>
          <w:kern w:val="16"/>
          <w:sz w:val="28"/>
          <w:szCs w:val="28"/>
        </w:rPr>
        <w:t xml:space="preserve"> </w:t>
      </w:r>
      <w:r w:rsidRPr="00A06B4C">
        <w:rPr>
          <w:color w:val="000000"/>
          <w:kern w:val="16"/>
          <w:sz w:val="28"/>
          <w:szCs w:val="28"/>
        </w:rPr>
        <w:t>/</w:t>
      </w:r>
      <w:proofErr w:type="spellStart"/>
      <w:r w:rsidRPr="00A06B4C">
        <w:rPr>
          <w:color w:val="000000"/>
          <w:kern w:val="16"/>
          <w:sz w:val="28"/>
          <w:szCs w:val="28"/>
        </w:rPr>
        <w:t>ε</w:t>
      </w:r>
      <w:r w:rsidRPr="00A06B4C">
        <w:rPr>
          <w:color w:val="000000"/>
          <w:kern w:val="16"/>
          <w:sz w:val="28"/>
          <w:szCs w:val="28"/>
          <w:vertAlign w:val="subscript"/>
        </w:rPr>
        <w:t>σ</w:t>
      </w:r>
      <w:proofErr w:type="spellEnd"/>
      <w:r w:rsidRPr="00A06B4C">
        <w:rPr>
          <w:color w:val="000000"/>
          <w:kern w:val="16"/>
          <w:sz w:val="28"/>
          <w:szCs w:val="28"/>
        </w:rPr>
        <w:t xml:space="preserve"> = </w:t>
      </w:r>
      <w:r w:rsidRPr="001B53AD">
        <w:rPr>
          <w:color w:val="000000"/>
          <w:kern w:val="16"/>
          <w:sz w:val="28"/>
          <w:szCs w:val="28"/>
        </w:rPr>
        <w:t>2</w:t>
      </w:r>
      <w:r w:rsidRPr="00A06B4C">
        <w:rPr>
          <w:color w:val="000000"/>
          <w:kern w:val="16"/>
          <w:sz w:val="28"/>
          <w:szCs w:val="28"/>
        </w:rPr>
        <w:t>,</w:t>
      </w:r>
      <w:r w:rsidRPr="001B53AD">
        <w:rPr>
          <w:color w:val="000000"/>
          <w:kern w:val="16"/>
          <w:sz w:val="28"/>
          <w:szCs w:val="28"/>
        </w:rPr>
        <w:t>5</w:t>
      </w:r>
      <w:r>
        <w:rPr>
          <w:color w:val="000000"/>
          <w:kern w:val="16"/>
          <w:sz w:val="28"/>
          <w:szCs w:val="28"/>
        </w:rPr>
        <w:t>0</w:t>
      </w:r>
      <w:r w:rsidRPr="00A06B4C">
        <w:rPr>
          <w:color w:val="000000"/>
          <w:kern w:val="16"/>
          <w:sz w:val="28"/>
          <w:szCs w:val="28"/>
        </w:rPr>
        <w:t xml:space="preserve"> </w:t>
      </w:r>
      <w:r w:rsidRPr="00A06B4C">
        <w:rPr>
          <w:i/>
          <w:iCs/>
          <w:color w:val="000000"/>
          <w:kern w:val="16"/>
          <w:sz w:val="28"/>
          <w:szCs w:val="28"/>
        </w:rPr>
        <w:t xml:space="preserve">(см. </w:t>
      </w:r>
      <w:r w:rsidRPr="00A06B4C">
        <w:rPr>
          <w:color w:val="000000"/>
          <w:kern w:val="16"/>
          <w:sz w:val="28"/>
          <w:szCs w:val="28"/>
        </w:rPr>
        <w:t>табл. 8, с. 32);</w:t>
      </w:r>
    </w:p>
    <w:p w:rsidR="001B53AD" w:rsidRPr="00A06B4C" w:rsidRDefault="00405A94" w:rsidP="001B53AD">
      <w:pPr>
        <w:shd w:val="clear" w:color="auto" w:fill="FFFFFF"/>
        <w:autoSpaceDE w:val="0"/>
        <w:autoSpaceDN w:val="0"/>
        <w:adjustRightInd w:val="0"/>
        <w:spacing w:line="360" w:lineRule="auto"/>
        <w:ind w:firstLine="709"/>
        <w:jc w:val="both"/>
        <w:rPr>
          <w:kern w:val="16"/>
          <w:sz w:val="28"/>
          <w:szCs w:val="28"/>
        </w:rPr>
      </w:pPr>
      <w:r w:rsidRPr="00A06B4C">
        <w:rPr>
          <w:kern w:val="16"/>
          <w:position w:val="-24"/>
          <w:sz w:val="28"/>
          <w:szCs w:val="28"/>
        </w:rPr>
        <w:object w:dxaOrig="2640" w:dyaOrig="620">
          <v:shape id="_x0000_i1485" type="#_x0000_t75" style="width:131.75pt;height:31.25pt" o:ole="">
            <v:imagedata r:id="rId768" o:title=""/>
          </v:shape>
          <o:OLEObject Type="Embed" ProgID="Equation.3" ShapeID="_x0000_i1485" DrawAspect="Content" ObjectID="_1584264053" r:id="rId769"/>
        </w:object>
      </w:r>
      <w:r w:rsidR="001B53AD" w:rsidRPr="00A06B4C">
        <w:rPr>
          <w:kern w:val="16"/>
          <w:sz w:val="28"/>
          <w:szCs w:val="28"/>
        </w:rPr>
        <w:t>МПа,</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i/>
          <w:iCs/>
          <w:color w:val="000000"/>
          <w:kern w:val="16"/>
          <w:sz w:val="28"/>
          <w:szCs w:val="28"/>
          <w:lang w:val="en-US"/>
        </w:rPr>
        <w:t>W</w:t>
      </w:r>
      <w:r w:rsidRPr="00A06B4C">
        <w:rPr>
          <w:i/>
          <w:iCs/>
          <w:color w:val="000000"/>
          <w:kern w:val="16"/>
          <w:sz w:val="28"/>
          <w:szCs w:val="28"/>
        </w:rPr>
        <w:t xml:space="preserve"> </w:t>
      </w:r>
      <w:r w:rsidRPr="00A06B4C">
        <w:rPr>
          <w:color w:val="000000"/>
          <w:kern w:val="16"/>
          <w:sz w:val="28"/>
          <w:szCs w:val="28"/>
        </w:rPr>
        <w:t>— момент сопротивления при изгибе, мм</w:t>
      </w:r>
      <w:r w:rsidRPr="00A06B4C">
        <w:rPr>
          <w:color w:val="000000"/>
          <w:kern w:val="16"/>
          <w:sz w:val="28"/>
          <w:szCs w:val="28"/>
          <w:vertAlign w:val="superscript"/>
        </w:rPr>
        <w:t>3</w:t>
      </w:r>
      <w:r w:rsidRPr="00A06B4C">
        <w:rPr>
          <w:color w:val="000000"/>
          <w:kern w:val="16"/>
          <w:sz w:val="28"/>
          <w:szCs w:val="28"/>
        </w:rPr>
        <w:t>;</w:t>
      </w:r>
    </w:p>
    <w:p w:rsidR="001B53AD" w:rsidRPr="00A06B4C" w:rsidRDefault="003B5129" w:rsidP="001B53AD">
      <w:pPr>
        <w:tabs>
          <w:tab w:val="left" w:pos="7185"/>
        </w:tabs>
        <w:spacing w:line="360" w:lineRule="auto"/>
        <w:ind w:firstLine="709"/>
        <w:jc w:val="both"/>
        <w:rPr>
          <w:color w:val="000000"/>
          <w:kern w:val="16"/>
          <w:sz w:val="28"/>
          <w:szCs w:val="28"/>
        </w:rPr>
      </w:pPr>
      <w:r w:rsidRPr="000E6250">
        <w:rPr>
          <w:kern w:val="16"/>
          <w:position w:val="-24"/>
          <w:sz w:val="28"/>
          <w:szCs w:val="28"/>
        </w:rPr>
        <w:object w:dxaOrig="2920" w:dyaOrig="660">
          <v:shape id="_x0000_i1209" type="#_x0000_t75" style="width:146.05pt;height:33.3pt" o:ole="">
            <v:imagedata r:id="rId770" o:title=""/>
          </v:shape>
          <o:OLEObject Type="Embed" ProgID="Equation.3" ShapeID="_x0000_i1209" DrawAspect="Content" ObjectID="_1584264054" r:id="rId771"/>
        </w:object>
      </w:r>
      <w:r w:rsidR="001B53AD" w:rsidRPr="00A06B4C">
        <w:rPr>
          <w:color w:val="000000"/>
          <w:kern w:val="16"/>
          <w:sz w:val="28"/>
          <w:szCs w:val="28"/>
        </w:rPr>
        <w:t>;</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proofErr w:type="spellStart"/>
      <w:r w:rsidRPr="00A06B4C">
        <w:rPr>
          <w:color w:val="000000"/>
          <w:kern w:val="16"/>
          <w:sz w:val="28"/>
          <w:szCs w:val="28"/>
        </w:rPr>
        <w:t>ψ</w:t>
      </w:r>
      <w:r w:rsidRPr="00A06B4C">
        <w:rPr>
          <w:color w:val="000000"/>
          <w:kern w:val="16"/>
          <w:sz w:val="28"/>
          <w:szCs w:val="28"/>
          <w:vertAlign w:val="subscript"/>
        </w:rPr>
        <w:t>σ</w:t>
      </w:r>
      <w:proofErr w:type="spellEnd"/>
      <w:r>
        <w:rPr>
          <w:color w:val="000000"/>
          <w:kern w:val="16"/>
          <w:sz w:val="28"/>
          <w:szCs w:val="28"/>
        </w:rPr>
        <w:t xml:space="preserve"> = 0,2</w:t>
      </w:r>
      <w:r w:rsidRPr="00A06B4C">
        <w:rPr>
          <w:color w:val="000000"/>
          <w:kern w:val="16"/>
          <w:sz w:val="28"/>
          <w:szCs w:val="28"/>
        </w:rPr>
        <w:t>;</w:t>
      </w:r>
    </w:p>
    <w:p w:rsidR="001B53AD" w:rsidRPr="00F1225A" w:rsidRDefault="001B53AD" w:rsidP="001B53AD">
      <w:pPr>
        <w:shd w:val="clear" w:color="auto" w:fill="FFFFFF"/>
        <w:tabs>
          <w:tab w:val="left" w:pos="142"/>
        </w:tabs>
        <w:autoSpaceDE w:val="0"/>
        <w:autoSpaceDN w:val="0"/>
        <w:adjustRightInd w:val="0"/>
        <w:spacing w:line="360" w:lineRule="auto"/>
        <w:ind w:left="142" w:firstLine="567"/>
        <w:jc w:val="both"/>
        <w:rPr>
          <w:kern w:val="16"/>
          <w:sz w:val="28"/>
          <w:szCs w:val="28"/>
        </w:rPr>
      </w:pPr>
      <w:r w:rsidRPr="00F1225A">
        <w:rPr>
          <w:i/>
          <w:iCs/>
          <w:color w:val="000000"/>
          <w:kern w:val="16"/>
          <w:sz w:val="28"/>
          <w:szCs w:val="28"/>
        </w:rPr>
        <w:t>σ</w:t>
      </w:r>
      <w:r w:rsidRPr="00F1225A">
        <w:rPr>
          <w:i/>
          <w:iCs/>
          <w:color w:val="000000"/>
          <w:kern w:val="16"/>
          <w:sz w:val="28"/>
          <w:szCs w:val="28"/>
          <w:vertAlign w:val="subscript"/>
          <w:lang w:val="en-US"/>
        </w:rPr>
        <w:t>m</w:t>
      </w:r>
      <w:r w:rsidRPr="00F1225A">
        <w:rPr>
          <w:color w:val="000000"/>
          <w:kern w:val="16"/>
          <w:sz w:val="28"/>
          <w:szCs w:val="28"/>
        </w:rPr>
        <w:t xml:space="preserve"> — среднее напряжение цикла нормальных напряжений, МПа; если осевая сила </w:t>
      </w:r>
      <w:r w:rsidRPr="00F1225A">
        <w:rPr>
          <w:i/>
          <w:iCs/>
          <w:color w:val="000000"/>
          <w:kern w:val="16"/>
          <w:sz w:val="28"/>
          <w:szCs w:val="28"/>
          <w:lang w:val="en-US"/>
        </w:rPr>
        <w:t>F</w:t>
      </w:r>
      <w:r w:rsidRPr="00F1225A">
        <w:rPr>
          <w:i/>
          <w:iCs/>
          <w:color w:val="000000"/>
          <w:kern w:val="16"/>
          <w:sz w:val="28"/>
          <w:szCs w:val="28"/>
          <w:vertAlign w:val="subscript"/>
        </w:rPr>
        <w:t>а</w:t>
      </w:r>
      <w:r w:rsidRPr="00F1225A">
        <w:rPr>
          <w:i/>
          <w:iCs/>
          <w:color w:val="000000"/>
          <w:kern w:val="16"/>
          <w:sz w:val="28"/>
          <w:szCs w:val="28"/>
        </w:rPr>
        <w:t xml:space="preserve"> </w:t>
      </w:r>
      <w:r w:rsidRPr="00F1225A">
        <w:rPr>
          <w:color w:val="000000"/>
          <w:kern w:val="16"/>
          <w:sz w:val="28"/>
          <w:szCs w:val="28"/>
        </w:rPr>
        <w:t xml:space="preserve">на вал отсутствует или пренебрежимо мала, то </w:t>
      </w:r>
      <w:r w:rsidRPr="00F1225A">
        <w:rPr>
          <w:i/>
          <w:iCs/>
          <w:color w:val="000000"/>
          <w:kern w:val="16"/>
          <w:sz w:val="28"/>
          <w:szCs w:val="28"/>
        </w:rPr>
        <w:t>σ</w:t>
      </w:r>
      <w:r w:rsidRPr="00F1225A">
        <w:rPr>
          <w:i/>
          <w:iCs/>
          <w:color w:val="000000"/>
          <w:kern w:val="16"/>
          <w:sz w:val="28"/>
          <w:szCs w:val="28"/>
          <w:vertAlign w:val="subscript"/>
          <w:lang w:val="en-US"/>
        </w:rPr>
        <w:t>m</w:t>
      </w:r>
      <w:r w:rsidRPr="00F1225A">
        <w:rPr>
          <w:color w:val="000000"/>
          <w:kern w:val="16"/>
          <w:sz w:val="28"/>
          <w:szCs w:val="28"/>
        </w:rPr>
        <w:t xml:space="preserve"> = 0;</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lang w:val="en-US"/>
        </w:rPr>
        <w:t>S</w:t>
      </w:r>
      <w:r w:rsidRPr="00A06B4C">
        <w:rPr>
          <w:color w:val="000000"/>
          <w:kern w:val="16"/>
          <w:sz w:val="28"/>
          <w:szCs w:val="28"/>
          <w:vertAlign w:val="subscript"/>
        </w:rPr>
        <w:t>τ</w:t>
      </w:r>
      <w:r w:rsidRPr="00A06B4C">
        <w:rPr>
          <w:color w:val="000000"/>
          <w:kern w:val="16"/>
          <w:sz w:val="28"/>
          <w:szCs w:val="28"/>
        </w:rPr>
        <w:t xml:space="preserve"> — коэффициент запаса прочности по касательным напряжениям:</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kern w:val="16"/>
          <w:sz w:val="28"/>
          <w:szCs w:val="28"/>
        </w:rPr>
        <w:object w:dxaOrig="2140" w:dyaOrig="980">
          <v:shape id="_x0000_i1210" type="#_x0000_t75" style="width:107.3pt;height:48.9pt" o:ole="">
            <v:imagedata r:id="rId737" o:title=""/>
          </v:shape>
          <o:OLEObject Type="Embed" ProgID="Equation.3" ShapeID="_x0000_i1210" DrawAspect="Content" ObjectID="_1584264055" r:id="rId772"/>
        </w:object>
      </w:r>
    </w:p>
    <w:p w:rsidR="001B53AD" w:rsidRPr="00772E65" w:rsidRDefault="001B53AD" w:rsidP="001B53AD">
      <w:pPr>
        <w:shd w:val="clear" w:color="auto" w:fill="FFFFFF"/>
        <w:autoSpaceDE w:val="0"/>
        <w:autoSpaceDN w:val="0"/>
        <w:adjustRightInd w:val="0"/>
        <w:spacing w:line="360" w:lineRule="auto"/>
        <w:ind w:firstLine="709"/>
        <w:jc w:val="both"/>
        <w:rPr>
          <w:color w:val="000000"/>
          <w:kern w:val="16"/>
          <w:sz w:val="28"/>
          <w:szCs w:val="28"/>
          <w:lang w:val="en-US"/>
        </w:rPr>
      </w:pPr>
      <w:r w:rsidRPr="00A06B4C">
        <w:rPr>
          <w:color w:val="000000"/>
          <w:kern w:val="16"/>
          <w:sz w:val="28"/>
          <w:szCs w:val="28"/>
        </w:rPr>
        <w:t>τ</w:t>
      </w:r>
      <w:r w:rsidRPr="00772E65">
        <w:rPr>
          <w:color w:val="000000"/>
          <w:kern w:val="16"/>
          <w:sz w:val="28"/>
          <w:szCs w:val="28"/>
          <w:vertAlign w:val="subscript"/>
          <w:lang w:val="en-US"/>
        </w:rPr>
        <w:t>-1</w:t>
      </w:r>
      <w:r w:rsidRPr="00772E65">
        <w:rPr>
          <w:color w:val="000000"/>
          <w:kern w:val="16"/>
          <w:sz w:val="28"/>
          <w:szCs w:val="28"/>
          <w:lang w:val="en-US"/>
        </w:rPr>
        <w:t>=</w:t>
      </w:r>
      <w:r>
        <w:rPr>
          <w:color w:val="000000"/>
          <w:kern w:val="16"/>
          <w:sz w:val="28"/>
          <w:szCs w:val="28"/>
          <w:lang w:val="en-US"/>
        </w:rPr>
        <w:t>230</w:t>
      </w:r>
      <w:r w:rsidRPr="00772E65">
        <w:rPr>
          <w:color w:val="000000"/>
          <w:kern w:val="16"/>
          <w:sz w:val="28"/>
          <w:szCs w:val="28"/>
          <w:lang w:val="en-US"/>
        </w:rPr>
        <w:t xml:space="preserve"> </w:t>
      </w:r>
      <w:r w:rsidRPr="00A06B4C">
        <w:rPr>
          <w:color w:val="000000"/>
          <w:kern w:val="16"/>
          <w:sz w:val="28"/>
          <w:szCs w:val="28"/>
        </w:rPr>
        <w:t>МПа</w:t>
      </w:r>
      <w:r w:rsidRPr="00772E65">
        <w:rPr>
          <w:color w:val="000000"/>
          <w:kern w:val="16"/>
          <w:sz w:val="28"/>
          <w:szCs w:val="28"/>
          <w:lang w:val="en-US"/>
        </w:rPr>
        <w:t>;</w:t>
      </w:r>
    </w:p>
    <w:p w:rsidR="001B53AD" w:rsidRPr="00772E65" w:rsidRDefault="001B53AD" w:rsidP="001B53AD">
      <w:pPr>
        <w:shd w:val="clear" w:color="auto" w:fill="FFFFFF"/>
        <w:autoSpaceDE w:val="0"/>
        <w:autoSpaceDN w:val="0"/>
        <w:adjustRightInd w:val="0"/>
        <w:spacing w:line="360" w:lineRule="auto"/>
        <w:ind w:firstLine="709"/>
        <w:jc w:val="both"/>
        <w:rPr>
          <w:kern w:val="16"/>
          <w:sz w:val="28"/>
          <w:szCs w:val="28"/>
          <w:lang w:val="en-US"/>
        </w:rPr>
      </w:pPr>
      <w:r w:rsidRPr="00A06B4C">
        <w:rPr>
          <w:b/>
          <w:bCs/>
          <w:color w:val="000000"/>
          <w:kern w:val="16"/>
          <w:sz w:val="28"/>
          <w:szCs w:val="28"/>
        </w:rPr>
        <w:t>β</w:t>
      </w:r>
      <w:r w:rsidRPr="00772E65">
        <w:rPr>
          <w:color w:val="000000"/>
          <w:kern w:val="16"/>
          <w:sz w:val="28"/>
          <w:szCs w:val="28"/>
          <w:lang w:val="en-US"/>
        </w:rPr>
        <w:t>= 0,95;</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τ</w:t>
      </w:r>
      <w:proofErr w:type="spellEnd"/>
      <w:r w:rsidRPr="00772E65">
        <w:rPr>
          <w:i/>
          <w:iCs/>
          <w:color w:val="000000"/>
          <w:kern w:val="16"/>
          <w:sz w:val="28"/>
          <w:szCs w:val="28"/>
          <w:lang w:val="en-US"/>
        </w:rPr>
        <w:t xml:space="preserve"> </w:t>
      </w:r>
      <w:r w:rsidRPr="00772E65">
        <w:rPr>
          <w:color w:val="000000"/>
          <w:kern w:val="16"/>
          <w:sz w:val="28"/>
          <w:szCs w:val="28"/>
          <w:lang w:val="en-US"/>
        </w:rPr>
        <w:t>/</w:t>
      </w:r>
      <w:proofErr w:type="spellStart"/>
      <w:r w:rsidRPr="00A06B4C">
        <w:rPr>
          <w:color w:val="000000"/>
          <w:kern w:val="16"/>
          <w:sz w:val="28"/>
          <w:szCs w:val="28"/>
        </w:rPr>
        <w:t>ε</w:t>
      </w:r>
      <w:r w:rsidRPr="00A06B4C">
        <w:rPr>
          <w:color w:val="000000"/>
          <w:kern w:val="16"/>
          <w:sz w:val="28"/>
          <w:szCs w:val="28"/>
          <w:vertAlign w:val="subscript"/>
        </w:rPr>
        <w:t>τ</w:t>
      </w:r>
      <w:proofErr w:type="spellEnd"/>
      <w:r w:rsidRPr="00772E65">
        <w:rPr>
          <w:color w:val="000000"/>
          <w:kern w:val="16"/>
          <w:sz w:val="28"/>
          <w:szCs w:val="28"/>
          <w:lang w:val="en-US"/>
        </w:rPr>
        <w:t xml:space="preserve"> =0,6 </w:t>
      </w:r>
      <w:proofErr w:type="spellStart"/>
      <w:r w:rsidRPr="00A06B4C">
        <w:rPr>
          <w:i/>
          <w:iCs/>
          <w:color w:val="000000"/>
          <w:kern w:val="16"/>
          <w:sz w:val="28"/>
          <w:szCs w:val="28"/>
          <w:lang w:val="en-US"/>
        </w:rPr>
        <w:t>k</w:t>
      </w:r>
      <w:r w:rsidRPr="00A06B4C">
        <w:rPr>
          <w:i/>
          <w:iCs/>
          <w:color w:val="000000"/>
          <w:kern w:val="16"/>
          <w:sz w:val="28"/>
          <w:szCs w:val="28"/>
          <w:vertAlign w:val="subscript"/>
          <w:lang w:val="en-US"/>
        </w:rPr>
        <w:t>σ</w:t>
      </w:r>
      <w:proofErr w:type="spellEnd"/>
      <w:r w:rsidRPr="00772E65">
        <w:rPr>
          <w:i/>
          <w:iCs/>
          <w:color w:val="000000"/>
          <w:kern w:val="16"/>
          <w:sz w:val="28"/>
          <w:szCs w:val="28"/>
          <w:lang w:val="en-US"/>
        </w:rPr>
        <w:t xml:space="preserve"> </w:t>
      </w:r>
      <w:r w:rsidRPr="00772E65">
        <w:rPr>
          <w:color w:val="000000"/>
          <w:kern w:val="16"/>
          <w:sz w:val="28"/>
          <w:szCs w:val="28"/>
          <w:lang w:val="en-US"/>
        </w:rPr>
        <w:t>/</w:t>
      </w:r>
      <w:proofErr w:type="spellStart"/>
      <w:r w:rsidRPr="00A06B4C">
        <w:rPr>
          <w:color w:val="000000"/>
          <w:kern w:val="16"/>
          <w:sz w:val="28"/>
          <w:szCs w:val="28"/>
        </w:rPr>
        <w:t>ε</w:t>
      </w:r>
      <w:r w:rsidRPr="00A06B4C">
        <w:rPr>
          <w:color w:val="000000"/>
          <w:kern w:val="16"/>
          <w:sz w:val="28"/>
          <w:szCs w:val="28"/>
          <w:vertAlign w:val="subscript"/>
        </w:rPr>
        <w:t>σ</w:t>
      </w:r>
      <w:proofErr w:type="spellEnd"/>
      <w:r w:rsidRPr="00772E65">
        <w:rPr>
          <w:color w:val="000000"/>
          <w:kern w:val="16"/>
          <w:sz w:val="28"/>
          <w:szCs w:val="28"/>
          <w:lang w:val="en-US"/>
        </w:rPr>
        <w:t>+0,4=0,6*4,2</w:t>
      </w:r>
      <w:r>
        <w:rPr>
          <w:color w:val="000000"/>
          <w:kern w:val="16"/>
          <w:sz w:val="28"/>
          <w:szCs w:val="28"/>
          <w:lang w:val="en-US"/>
        </w:rPr>
        <w:t>0</w:t>
      </w:r>
      <w:r w:rsidRPr="00772E65">
        <w:rPr>
          <w:color w:val="000000"/>
          <w:kern w:val="16"/>
          <w:sz w:val="28"/>
          <w:szCs w:val="28"/>
          <w:lang w:val="en-US"/>
        </w:rPr>
        <w:t xml:space="preserve"> + 0,4 = 2,9</w:t>
      </w:r>
      <w:r>
        <w:rPr>
          <w:color w:val="000000"/>
          <w:kern w:val="16"/>
          <w:sz w:val="28"/>
          <w:szCs w:val="28"/>
          <w:lang w:val="en-US"/>
        </w:rPr>
        <w:t>2</w:t>
      </w:r>
      <w:r w:rsidRPr="00772E65">
        <w:rPr>
          <w:color w:val="000000"/>
          <w:kern w:val="16"/>
          <w:sz w:val="28"/>
          <w:szCs w:val="28"/>
          <w:lang w:val="en-US"/>
        </w:rPr>
        <w:t xml:space="preserve"> </w:t>
      </w:r>
      <w:r w:rsidRPr="00772E65">
        <w:rPr>
          <w:i/>
          <w:iCs/>
          <w:color w:val="000000"/>
          <w:kern w:val="16"/>
          <w:sz w:val="28"/>
          <w:szCs w:val="28"/>
          <w:lang w:val="en-US"/>
        </w:rPr>
        <w:t>(</w:t>
      </w:r>
      <w:r w:rsidRPr="00A06B4C">
        <w:rPr>
          <w:i/>
          <w:iCs/>
          <w:color w:val="000000"/>
          <w:kern w:val="16"/>
          <w:sz w:val="28"/>
          <w:szCs w:val="28"/>
        </w:rPr>
        <w:t>см</w:t>
      </w:r>
      <w:r w:rsidRPr="00772E65">
        <w:rPr>
          <w:i/>
          <w:iCs/>
          <w:color w:val="000000"/>
          <w:kern w:val="16"/>
          <w:sz w:val="28"/>
          <w:szCs w:val="28"/>
          <w:lang w:val="en-US"/>
        </w:rPr>
        <w:t xml:space="preserve">. </w:t>
      </w:r>
      <w:proofErr w:type="spellStart"/>
      <w:r w:rsidRPr="00A06B4C">
        <w:rPr>
          <w:color w:val="000000"/>
          <w:kern w:val="16"/>
          <w:sz w:val="28"/>
          <w:szCs w:val="28"/>
        </w:rPr>
        <w:t>табл</w:t>
      </w:r>
      <w:proofErr w:type="spellEnd"/>
      <w:r w:rsidRPr="00772E65">
        <w:rPr>
          <w:color w:val="000000"/>
          <w:kern w:val="16"/>
          <w:sz w:val="28"/>
          <w:szCs w:val="28"/>
          <w:lang w:val="en-US"/>
        </w:rPr>
        <w:t xml:space="preserve">. </w:t>
      </w:r>
      <w:r w:rsidRPr="00A06B4C">
        <w:rPr>
          <w:color w:val="000000"/>
          <w:kern w:val="16"/>
          <w:sz w:val="28"/>
          <w:szCs w:val="28"/>
        </w:rPr>
        <w:t>8, с. 32);</w:t>
      </w:r>
    </w:p>
    <w:p w:rsidR="001B53AD" w:rsidRPr="00A06B4C" w:rsidRDefault="001B53AD" w:rsidP="001B53AD">
      <w:pPr>
        <w:shd w:val="clear" w:color="auto" w:fill="FFFFFF"/>
        <w:autoSpaceDE w:val="0"/>
        <w:autoSpaceDN w:val="0"/>
        <w:adjustRightInd w:val="0"/>
        <w:spacing w:line="360" w:lineRule="auto"/>
        <w:ind w:firstLine="709"/>
        <w:jc w:val="both"/>
        <w:rPr>
          <w:color w:val="000000"/>
          <w:kern w:val="16"/>
          <w:sz w:val="28"/>
          <w:szCs w:val="28"/>
        </w:rPr>
      </w:pPr>
      <w:proofErr w:type="spellStart"/>
      <w:r w:rsidRPr="00A06B4C">
        <w:rPr>
          <w:color w:val="000000"/>
          <w:kern w:val="16"/>
          <w:sz w:val="28"/>
          <w:szCs w:val="28"/>
        </w:rPr>
        <w:t>ψ</w:t>
      </w:r>
      <w:r w:rsidRPr="00A06B4C">
        <w:rPr>
          <w:color w:val="000000"/>
          <w:kern w:val="16"/>
          <w:sz w:val="28"/>
          <w:szCs w:val="28"/>
          <w:vertAlign w:val="subscript"/>
        </w:rPr>
        <w:t>τ</w:t>
      </w:r>
      <w:proofErr w:type="spellEnd"/>
      <w:r w:rsidRPr="00A06B4C">
        <w:rPr>
          <w:color w:val="000000"/>
          <w:kern w:val="16"/>
          <w:sz w:val="28"/>
          <w:szCs w:val="28"/>
        </w:rPr>
        <w:t xml:space="preserve"> = 0,1 для всех сталей;</w:t>
      </w:r>
    </w:p>
    <w:p w:rsidR="001B53AD" w:rsidRPr="00A06B4C" w:rsidRDefault="00405A94" w:rsidP="001B53AD">
      <w:pPr>
        <w:shd w:val="clear" w:color="auto" w:fill="FFFFFF"/>
        <w:autoSpaceDE w:val="0"/>
        <w:autoSpaceDN w:val="0"/>
        <w:adjustRightInd w:val="0"/>
        <w:spacing w:line="360" w:lineRule="auto"/>
        <w:ind w:firstLine="709"/>
        <w:jc w:val="both"/>
        <w:rPr>
          <w:kern w:val="16"/>
          <w:sz w:val="28"/>
          <w:szCs w:val="28"/>
        </w:rPr>
      </w:pPr>
      <w:r w:rsidRPr="00A06B4C">
        <w:rPr>
          <w:kern w:val="16"/>
          <w:position w:val="-30"/>
          <w:sz w:val="28"/>
          <w:szCs w:val="28"/>
        </w:rPr>
        <w:object w:dxaOrig="3240" w:dyaOrig="680">
          <v:shape id="_x0000_i1486" type="#_x0000_t75" style="width:162.35pt;height:33.95pt" o:ole="">
            <v:imagedata r:id="rId773" o:title=""/>
          </v:shape>
          <o:OLEObject Type="Embed" ProgID="Equation.3" ShapeID="_x0000_i1486" DrawAspect="Content" ObjectID="_1584264056" r:id="rId774"/>
        </w:object>
      </w:r>
      <w:r w:rsidR="001B53AD">
        <w:rPr>
          <w:kern w:val="16"/>
          <w:sz w:val="28"/>
          <w:szCs w:val="28"/>
        </w:rPr>
        <w:t xml:space="preserve"> </w:t>
      </w:r>
      <w:r w:rsidR="001B53AD" w:rsidRPr="00A06B4C">
        <w:rPr>
          <w:kern w:val="16"/>
          <w:sz w:val="28"/>
          <w:szCs w:val="28"/>
        </w:rPr>
        <w:t>Мпа,</w:t>
      </w:r>
    </w:p>
    <w:p w:rsidR="001B53AD" w:rsidRPr="00A06B4C" w:rsidRDefault="001B53AD" w:rsidP="001B53AD">
      <w:pPr>
        <w:shd w:val="clear" w:color="auto" w:fill="FFFFFF"/>
        <w:autoSpaceDE w:val="0"/>
        <w:autoSpaceDN w:val="0"/>
        <w:adjustRightInd w:val="0"/>
        <w:spacing w:line="360" w:lineRule="auto"/>
        <w:ind w:firstLine="709"/>
        <w:jc w:val="both"/>
        <w:rPr>
          <w:kern w:val="16"/>
          <w:sz w:val="28"/>
          <w:szCs w:val="28"/>
        </w:rPr>
      </w:pPr>
      <w:r w:rsidRPr="00A06B4C">
        <w:rPr>
          <w:color w:val="000000"/>
          <w:kern w:val="16"/>
          <w:sz w:val="28"/>
          <w:szCs w:val="28"/>
        </w:rPr>
        <w:t xml:space="preserve">где </w:t>
      </w:r>
      <w:r w:rsidRPr="00A06B4C">
        <w:rPr>
          <w:i/>
          <w:iCs/>
          <w:color w:val="000000"/>
          <w:kern w:val="16"/>
          <w:sz w:val="28"/>
          <w:szCs w:val="28"/>
          <w:lang w:val="en-US"/>
        </w:rPr>
        <w:t>W</w:t>
      </w:r>
      <w:r w:rsidRPr="00A06B4C">
        <w:rPr>
          <w:i/>
          <w:iCs/>
          <w:color w:val="000000"/>
          <w:kern w:val="16"/>
          <w:sz w:val="28"/>
          <w:szCs w:val="28"/>
          <w:vertAlign w:val="subscript"/>
        </w:rPr>
        <w:t>к</w:t>
      </w:r>
      <w:r w:rsidRPr="00A06B4C">
        <w:rPr>
          <w:i/>
          <w:iCs/>
          <w:color w:val="000000"/>
          <w:kern w:val="16"/>
          <w:sz w:val="28"/>
          <w:szCs w:val="28"/>
        </w:rPr>
        <w:t xml:space="preserve"> </w:t>
      </w:r>
      <w:r w:rsidRPr="00A06B4C">
        <w:rPr>
          <w:color w:val="000000"/>
          <w:kern w:val="16"/>
          <w:sz w:val="28"/>
          <w:szCs w:val="28"/>
        </w:rPr>
        <w:t>— момент сопротивления при кручении, мм</w:t>
      </w:r>
      <w:r w:rsidRPr="00A06B4C">
        <w:rPr>
          <w:color w:val="000000"/>
          <w:kern w:val="16"/>
          <w:sz w:val="28"/>
          <w:szCs w:val="28"/>
          <w:vertAlign w:val="superscript"/>
        </w:rPr>
        <w:t>3</w:t>
      </w:r>
      <w:r w:rsidRPr="00A06B4C">
        <w:rPr>
          <w:color w:val="000000"/>
          <w:kern w:val="16"/>
          <w:sz w:val="28"/>
          <w:szCs w:val="28"/>
        </w:rPr>
        <w:t xml:space="preserve">; </w:t>
      </w:r>
    </w:p>
    <w:p w:rsidR="001B53AD" w:rsidRPr="00A06B4C" w:rsidRDefault="003B5129" w:rsidP="001B53AD">
      <w:pPr>
        <w:tabs>
          <w:tab w:val="left" w:pos="7185"/>
        </w:tabs>
        <w:spacing w:line="360" w:lineRule="auto"/>
        <w:ind w:firstLine="709"/>
        <w:jc w:val="both"/>
        <w:rPr>
          <w:kern w:val="16"/>
          <w:sz w:val="28"/>
          <w:szCs w:val="28"/>
        </w:rPr>
      </w:pPr>
      <w:r w:rsidRPr="00986B18">
        <w:rPr>
          <w:kern w:val="16"/>
          <w:position w:val="-24"/>
          <w:sz w:val="28"/>
          <w:szCs w:val="28"/>
        </w:rPr>
        <w:object w:dxaOrig="3060" w:dyaOrig="660">
          <v:shape id="_x0000_i1211" type="#_x0000_t75" style="width:152.85pt;height:33.3pt" o:ole="">
            <v:imagedata r:id="rId775" o:title=""/>
          </v:shape>
          <o:OLEObject Type="Embed" ProgID="Equation.3" ShapeID="_x0000_i1211" DrawAspect="Content" ObjectID="_1584264057" r:id="rId776"/>
        </w:object>
      </w:r>
      <w:r w:rsidR="001B53AD" w:rsidRPr="00A06B4C">
        <w:rPr>
          <w:kern w:val="16"/>
          <w:sz w:val="28"/>
          <w:szCs w:val="28"/>
        </w:rPr>
        <w:t>.</w:t>
      </w:r>
    </w:p>
    <w:p w:rsidR="001B53AD" w:rsidRDefault="001B53AD" w:rsidP="001B53AD">
      <w:pPr>
        <w:tabs>
          <w:tab w:val="left" w:pos="7185"/>
        </w:tabs>
        <w:spacing w:line="360" w:lineRule="auto"/>
        <w:ind w:firstLine="709"/>
        <w:jc w:val="both"/>
        <w:rPr>
          <w:kern w:val="16"/>
          <w:sz w:val="28"/>
          <w:szCs w:val="28"/>
        </w:rPr>
      </w:pPr>
      <w:r w:rsidRPr="00A06B4C">
        <w:rPr>
          <w:kern w:val="16"/>
          <w:sz w:val="28"/>
          <w:szCs w:val="28"/>
        </w:rPr>
        <w:t>Подставляя полученные значения, получаем</w:t>
      </w:r>
    </w:p>
    <w:p w:rsidR="001B53AD" w:rsidRPr="00A06B4C" w:rsidRDefault="007A0E66" w:rsidP="001B53AD">
      <w:pPr>
        <w:tabs>
          <w:tab w:val="left" w:pos="7185"/>
        </w:tabs>
        <w:spacing w:line="360" w:lineRule="auto"/>
        <w:ind w:firstLine="709"/>
        <w:jc w:val="both"/>
        <w:rPr>
          <w:kern w:val="16"/>
          <w:sz w:val="28"/>
          <w:szCs w:val="28"/>
        </w:rPr>
      </w:pPr>
      <w:r w:rsidRPr="003B5129">
        <w:rPr>
          <w:kern w:val="16"/>
          <w:position w:val="-60"/>
          <w:sz w:val="28"/>
          <w:szCs w:val="28"/>
        </w:rPr>
        <w:object w:dxaOrig="2799" w:dyaOrig="980">
          <v:shape id="_x0000_i1212" type="#_x0000_t75" style="width:139.25pt;height:48.9pt" o:ole="">
            <v:imagedata r:id="rId777" o:title=""/>
          </v:shape>
          <o:OLEObject Type="Embed" ProgID="Equation.3" ShapeID="_x0000_i1212" DrawAspect="Content" ObjectID="_1584264058" r:id="rId778"/>
        </w:object>
      </w:r>
    </w:p>
    <w:p w:rsidR="001B53AD" w:rsidRPr="00A06B4C" w:rsidRDefault="00405A94" w:rsidP="001B53AD">
      <w:pPr>
        <w:tabs>
          <w:tab w:val="left" w:pos="7185"/>
        </w:tabs>
        <w:spacing w:line="360" w:lineRule="auto"/>
        <w:ind w:firstLine="709"/>
        <w:jc w:val="both"/>
        <w:rPr>
          <w:kern w:val="16"/>
          <w:sz w:val="28"/>
          <w:szCs w:val="28"/>
        </w:rPr>
      </w:pPr>
      <w:r w:rsidRPr="00405A94">
        <w:rPr>
          <w:kern w:val="16"/>
          <w:position w:val="-58"/>
          <w:sz w:val="28"/>
          <w:szCs w:val="28"/>
        </w:rPr>
        <w:object w:dxaOrig="3000" w:dyaOrig="960">
          <v:shape id="_x0000_i1487" type="#_x0000_t75" style="width:149.45pt;height:47.55pt" o:ole="">
            <v:imagedata r:id="rId779" o:title=""/>
          </v:shape>
          <o:OLEObject Type="Embed" ProgID="Equation.3" ShapeID="_x0000_i1487" DrawAspect="Content" ObjectID="_1584264059" r:id="rId780"/>
        </w:object>
      </w:r>
      <w:r w:rsidR="001B53AD" w:rsidRPr="00A06B4C">
        <w:rPr>
          <w:kern w:val="16"/>
          <w:sz w:val="28"/>
          <w:szCs w:val="28"/>
        </w:rPr>
        <w:t>.</w:t>
      </w:r>
    </w:p>
    <w:p w:rsidR="001B53AD" w:rsidRPr="00A06B4C" w:rsidRDefault="001B53AD" w:rsidP="001B53AD">
      <w:pPr>
        <w:tabs>
          <w:tab w:val="left" w:pos="7185"/>
        </w:tabs>
        <w:spacing w:line="360" w:lineRule="auto"/>
        <w:ind w:firstLine="709"/>
        <w:jc w:val="both"/>
        <w:rPr>
          <w:kern w:val="16"/>
          <w:sz w:val="28"/>
          <w:szCs w:val="28"/>
        </w:rPr>
      </w:pPr>
      <w:r w:rsidRPr="00A06B4C">
        <w:rPr>
          <w:kern w:val="16"/>
          <w:sz w:val="28"/>
          <w:szCs w:val="28"/>
        </w:rPr>
        <w:t>Расчетный коэффициент усталостной прочности вала в опасном сечении</w:t>
      </w:r>
    </w:p>
    <w:p w:rsidR="001B53AD" w:rsidRPr="00A06B4C" w:rsidRDefault="00405A94" w:rsidP="001B53AD">
      <w:pPr>
        <w:tabs>
          <w:tab w:val="left" w:pos="7185"/>
        </w:tabs>
        <w:spacing w:line="360" w:lineRule="auto"/>
        <w:ind w:firstLine="709"/>
        <w:jc w:val="both"/>
        <w:rPr>
          <w:kern w:val="16"/>
          <w:sz w:val="28"/>
          <w:szCs w:val="28"/>
        </w:rPr>
      </w:pPr>
      <w:r w:rsidRPr="00432E8E">
        <w:rPr>
          <w:kern w:val="16"/>
          <w:position w:val="-40"/>
          <w:sz w:val="28"/>
          <w:szCs w:val="28"/>
        </w:rPr>
        <w:object w:dxaOrig="2780" w:dyaOrig="780">
          <v:shape id="_x0000_i1488" type="#_x0000_t75" style="width:138.55pt;height:38.7pt" o:ole="">
            <v:imagedata r:id="rId781" o:title=""/>
          </v:shape>
          <o:OLEObject Type="Embed" ProgID="Equation.3" ShapeID="_x0000_i1488" DrawAspect="Content" ObjectID="_1584264060" r:id="rId782"/>
        </w:object>
      </w:r>
      <w:r w:rsidR="001B53AD" w:rsidRPr="00A06B4C">
        <w:rPr>
          <w:kern w:val="16"/>
          <w:sz w:val="28"/>
          <w:szCs w:val="28"/>
        </w:rPr>
        <w:t>.</w:t>
      </w:r>
    </w:p>
    <w:p w:rsidR="001B53AD" w:rsidRPr="00A06B4C" w:rsidRDefault="001B53AD" w:rsidP="001B53AD">
      <w:pPr>
        <w:tabs>
          <w:tab w:val="left" w:pos="7185"/>
        </w:tabs>
        <w:spacing w:line="360" w:lineRule="auto"/>
        <w:ind w:firstLine="709"/>
        <w:jc w:val="both"/>
        <w:rPr>
          <w:kern w:val="16"/>
          <w:sz w:val="28"/>
          <w:szCs w:val="28"/>
        </w:rPr>
      </w:pPr>
      <w:r w:rsidRPr="00A06B4C">
        <w:rPr>
          <w:kern w:val="16"/>
          <w:sz w:val="28"/>
          <w:szCs w:val="28"/>
        </w:rPr>
        <w:t>Сопротивление усталости вала в опасном сечении обеспечивается.</w:t>
      </w:r>
    </w:p>
    <w:p w:rsidR="001B53AD" w:rsidRDefault="001B53AD" w:rsidP="001B53AD">
      <w:pPr>
        <w:rPr>
          <w:sz w:val="28"/>
          <w:szCs w:val="28"/>
        </w:rPr>
      </w:pPr>
    </w:p>
    <w:p w:rsidR="00405A94" w:rsidRDefault="00405A94" w:rsidP="001B53AD">
      <w:pPr>
        <w:rPr>
          <w:sz w:val="28"/>
          <w:szCs w:val="28"/>
        </w:rPr>
      </w:pPr>
    </w:p>
    <w:p w:rsidR="00405A94" w:rsidRDefault="00405A94" w:rsidP="001B53AD">
      <w:pPr>
        <w:rPr>
          <w:sz w:val="28"/>
          <w:szCs w:val="28"/>
        </w:rPr>
      </w:pPr>
    </w:p>
    <w:p w:rsidR="00405A94" w:rsidRDefault="00405A94" w:rsidP="001B53AD">
      <w:pPr>
        <w:rPr>
          <w:sz w:val="28"/>
          <w:szCs w:val="28"/>
        </w:rPr>
      </w:pPr>
    </w:p>
    <w:p w:rsidR="00405A94" w:rsidRDefault="00405A94" w:rsidP="001B53AD">
      <w:pPr>
        <w:rPr>
          <w:sz w:val="28"/>
          <w:szCs w:val="28"/>
        </w:rPr>
      </w:pPr>
    </w:p>
    <w:p w:rsidR="00405A94" w:rsidRDefault="00405A94" w:rsidP="001B53AD">
      <w:pPr>
        <w:rPr>
          <w:sz w:val="28"/>
          <w:szCs w:val="28"/>
        </w:rPr>
      </w:pPr>
    </w:p>
    <w:p w:rsidR="00405A94" w:rsidRPr="001B53AD" w:rsidRDefault="00405A94" w:rsidP="001B53AD">
      <w:pPr>
        <w:rPr>
          <w:sz w:val="28"/>
          <w:szCs w:val="28"/>
        </w:rPr>
      </w:pPr>
    </w:p>
    <w:p w:rsidR="006F7944" w:rsidRPr="00A06B4C" w:rsidRDefault="006F7944" w:rsidP="006F7944">
      <w:pPr>
        <w:pStyle w:val="1"/>
        <w:tabs>
          <w:tab w:val="left" w:pos="2580"/>
          <w:tab w:val="center" w:pos="4961"/>
        </w:tabs>
        <w:spacing w:line="360" w:lineRule="auto"/>
        <w:ind w:firstLine="709"/>
        <w:jc w:val="center"/>
        <w:rPr>
          <w:rFonts w:ascii="Times New Roman" w:hAnsi="Times New Roman" w:cs="Times New Roman"/>
          <w:b/>
          <w:kern w:val="16"/>
          <w:sz w:val="28"/>
          <w:szCs w:val="28"/>
          <w:lang w:val="ru-RU"/>
        </w:rPr>
      </w:pPr>
      <w:r w:rsidRPr="00A06B4C">
        <w:rPr>
          <w:rFonts w:ascii="Times New Roman" w:hAnsi="Times New Roman" w:cs="Times New Roman"/>
          <w:b/>
          <w:kern w:val="16"/>
          <w:sz w:val="28"/>
          <w:szCs w:val="28"/>
          <w:lang w:val="ru-RU"/>
        </w:rPr>
        <w:t>4. рАСЧЕТ шпоночных соединений</w:t>
      </w:r>
    </w:p>
    <w:p w:rsidR="006F7944" w:rsidRDefault="007A0E66" w:rsidP="006F7944">
      <w:pPr>
        <w:pStyle w:val="PzText0"/>
        <w:spacing w:line="360" w:lineRule="auto"/>
        <w:ind w:firstLine="709"/>
        <w:rPr>
          <w:rFonts w:ascii="Times New Roman" w:hAnsi="Times New Roman" w:cs="Times New Roman"/>
          <w:b/>
          <w:kern w:val="16"/>
          <w:sz w:val="28"/>
          <w:szCs w:val="28"/>
        </w:rPr>
      </w:pPr>
      <w:r>
        <w:rPr>
          <w:rFonts w:ascii="Times New Roman" w:hAnsi="Times New Roman" w:cs="Times New Roman"/>
          <w:b/>
          <w:kern w:val="16"/>
          <w:sz w:val="28"/>
          <w:szCs w:val="28"/>
        </w:rPr>
        <w:t>Муфта</w:t>
      </w:r>
    </w:p>
    <w:p w:rsidR="003B5129" w:rsidRPr="00A06B4C" w:rsidRDefault="003B5129" w:rsidP="006F7944">
      <w:pPr>
        <w:pStyle w:val="PzText0"/>
        <w:spacing w:line="360" w:lineRule="auto"/>
        <w:ind w:firstLine="709"/>
        <w:rPr>
          <w:rFonts w:ascii="Times New Roman" w:hAnsi="Times New Roman" w:cs="Times New Roman"/>
          <w:b/>
          <w:kern w:val="16"/>
          <w:sz w:val="28"/>
          <w:szCs w:val="28"/>
        </w:rPr>
      </w:pP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Для данного элемента подбираем шпонку призматическую. Материал шпонки - сталь 45 нормализованная.</w:t>
      </w: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Напряжение смятия и условие прочности проверяем по формуле:</w:t>
      </w: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6A5AAD">
        <w:rPr>
          <w:rFonts w:ascii="Times New Roman" w:hAnsi="Times New Roman" w:cs="Times New Roman"/>
          <w:kern w:val="16"/>
          <w:position w:val="-32"/>
          <w:sz w:val="28"/>
          <w:szCs w:val="28"/>
        </w:rPr>
        <w:object w:dxaOrig="2500" w:dyaOrig="700">
          <v:shape id="_x0000_i1213" type="#_x0000_t75" style="width:125pt;height:35.3pt" o:ole="">
            <v:imagedata r:id="rId783" o:title=""/>
          </v:shape>
          <o:OLEObject Type="Embed" ProgID="Equation.3" ShapeID="_x0000_i1213" DrawAspect="Content" ObjectID="_1584264061" r:id="rId784"/>
        </w:object>
      </w:r>
    </w:p>
    <w:p w:rsidR="006F7944" w:rsidRPr="00A06B4C" w:rsidRDefault="00405A94" w:rsidP="006F7944">
      <w:pPr>
        <w:pStyle w:val="PzText"/>
        <w:spacing w:line="360" w:lineRule="auto"/>
        <w:ind w:firstLine="709"/>
        <w:rPr>
          <w:rFonts w:ascii="Times New Roman" w:hAnsi="Times New Roman" w:cs="Times New Roman"/>
          <w:kern w:val="16"/>
          <w:sz w:val="28"/>
          <w:szCs w:val="28"/>
        </w:rPr>
      </w:pPr>
      <w:r w:rsidRPr="006A5AAD">
        <w:rPr>
          <w:rFonts w:ascii="Times New Roman" w:hAnsi="Times New Roman" w:cs="Times New Roman"/>
          <w:kern w:val="16"/>
          <w:position w:val="-28"/>
          <w:sz w:val="28"/>
          <w:szCs w:val="28"/>
        </w:rPr>
        <w:object w:dxaOrig="3100" w:dyaOrig="660">
          <v:shape id="_x0000_i1490" type="#_x0000_t75" style="width:154.85pt;height:33.3pt" o:ole="">
            <v:imagedata r:id="rId785" o:title=""/>
          </v:shape>
          <o:OLEObject Type="Embed" ProgID="Equation.3" ShapeID="_x0000_i1490" DrawAspect="Content" ObjectID="_1584264062" r:id="rId786"/>
        </w:object>
      </w:r>
      <w:r w:rsidR="006F7944" w:rsidRPr="00A06B4C">
        <w:rPr>
          <w:rFonts w:ascii="Times New Roman" w:hAnsi="Times New Roman" w:cs="Times New Roman"/>
          <w:kern w:val="16"/>
          <w:sz w:val="28"/>
          <w:szCs w:val="28"/>
        </w:rPr>
        <w:t>Мпа</w:t>
      </w:r>
    </w:p>
    <w:p w:rsidR="006F7944" w:rsidRDefault="006F7944" w:rsidP="006F7944">
      <w:pPr>
        <w:pStyle w:val="PzText0"/>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где</w:t>
      </w:r>
      <w:proofErr w:type="gramStart"/>
      <w:r w:rsidRPr="00A06B4C">
        <w:rPr>
          <w:rFonts w:ascii="Times New Roman" w:hAnsi="Times New Roman" w:cs="Times New Roman"/>
          <w:kern w:val="16"/>
          <w:sz w:val="28"/>
          <w:szCs w:val="28"/>
        </w:rPr>
        <w:t xml:space="preserve"> Т</w:t>
      </w:r>
      <w:proofErr w:type="gramEnd"/>
      <w:r w:rsidRPr="00A06B4C">
        <w:rPr>
          <w:rFonts w:ascii="Times New Roman" w:hAnsi="Times New Roman" w:cs="Times New Roman"/>
          <w:kern w:val="16"/>
          <w:sz w:val="28"/>
          <w:szCs w:val="28"/>
        </w:rPr>
        <w:t xml:space="preserve"> - момент на валу,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rPr>
        <w:t>=</w:t>
      </w:r>
      <w:r w:rsidR="00405A94">
        <w:rPr>
          <w:rFonts w:ascii="Times New Roman" w:hAnsi="Times New Roman" w:cs="Times New Roman"/>
          <w:kern w:val="16"/>
          <w:sz w:val="28"/>
          <w:szCs w:val="28"/>
        </w:rPr>
        <w:t>90</w:t>
      </w:r>
      <w:r w:rsidRPr="00A06B4C">
        <w:rPr>
          <w:rFonts w:ascii="Times New Roman" w:hAnsi="Times New Roman" w:cs="Times New Roman"/>
          <w:kern w:val="16"/>
          <w:sz w:val="28"/>
          <w:szCs w:val="28"/>
        </w:rPr>
        <w:t xml:space="preserve"> </w:t>
      </w:r>
      <w:proofErr w:type="spellStart"/>
      <w:r w:rsidRPr="00A06B4C">
        <w:rPr>
          <w:rFonts w:ascii="Times New Roman" w:hAnsi="Times New Roman" w:cs="Times New Roman"/>
          <w:kern w:val="16"/>
          <w:sz w:val="28"/>
          <w:szCs w:val="28"/>
        </w:rPr>
        <w:t>Н</w:t>
      </w:r>
      <w:r>
        <w:rPr>
          <w:rFonts w:ascii="Times New Roman" w:hAnsi="Times New Roman" w:cs="Times New Roman"/>
          <w:kern w:val="16"/>
          <w:sz w:val="28"/>
          <w:szCs w:val="28"/>
        </w:rPr>
        <w:t>·</w:t>
      </w:r>
      <w:r w:rsidRPr="00A06B4C">
        <w:rPr>
          <w:rFonts w:ascii="Times New Roman" w:hAnsi="Times New Roman" w:cs="Times New Roman"/>
          <w:kern w:val="16"/>
          <w:sz w:val="28"/>
          <w:szCs w:val="28"/>
        </w:rPr>
        <w:t>м</w:t>
      </w:r>
      <w:proofErr w:type="spellEnd"/>
      <w:r w:rsidRPr="00A06B4C">
        <w:rPr>
          <w:rFonts w:ascii="Times New Roman" w:hAnsi="Times New Roman" w:cs="Times New Roman"/>
          <w:kern w:val="16"/>
          <w:sz w:val="28"/>
          <w:szCs w:val="28"/>
        </w:rPr>
        <w:t xml:space="preserve">; d - диаметр вала, </w:t>
      </w:r>
      <w:r w:rsidRPr="00A06B4C">
        <w:rPr>
          <w:rFonts w:ascii="Times New Roman" w:hAnsi="Times New Roman" w:cs="Times New Roman"/>
          <w:kern w:val="16"/>
          <w:sz w:val="28"/>
          <w:szCs w:val="28"/>
          <w:lang w:val="en-US"/>
        </w:rPr>
        <w:t>d</w:t>
      </w:r>
      <w:r w:rsidRPr="00A06B4C">
        <w:rPr>
          <w:rFonts w:ascii="Times New Roman" w:hAnsi="Times New Roman" w:cs="Times New Roman"/>
          <w:kern w:val="16"/>
          <w:sz w:val="28"/>
          <w:szCs w:val="28"/>
        </w:rPr>
        <w:t>=</w:t>
      </w:r>
      <w:r w:rsidRPr="004F7787">
        <w:rPr>
          <w:rFonts w:ascii="Times New Roman" w:hAnsi="Times New Roman" w:cs="Times New Roman"/>
          <w:kern w:val="16"/>
          <w:sz w:val="28"/>
          <w:szCs w:val="28"/>
        </w:rPr>
        <w:t>2</w:t>
      </w:r>
      <w:r w:rsidR="00505B52">
        <w:rPr>
          <w:rFonts w:ascii="Times New Roman" w:hAnsi="Times New Roman" w:cs="Times New Roman"/>
          <w:kern w:val="16"/>
          <w:sz w:val="28"/>
          <w:szCs w:val="28"/>
        </w:rPr>
        <w:t>4</w:t>
      </w:r>
      <w:r w:rsidRPr="00A06B4C">
        <w:rPr>
          <w:rFonts w:ascii="Times New Roman" w:hAnsi="Times New Roman" w:cs="Times New Roman"/>
          <w:kern w:val="16"/>
          <w:sz w:val="28"/>
          <w:szCs w:val="28"/>
        </w:rPr>
        <w:t xml:space="preserve"> мм; h - высота шпонки, </w:t>
      </w:r>
      <w:r w:rsidRPr="00A06B4C">
        <w:rPr>
          <w:rFonts w:ascii="Times New Roman" w:hAnsi="Times New Roman" w:cs="Times New Roman"/>
          <w:kern w:val="16"/>
          <w:sz w:val="28"/>
          <w:szCs w:val="28"/>
          <w:lang w:val="en-US"/>
        </w:rPr>
        <w:t>h</w:t>
      </w:r>
      <w:r w:rsidRPr="00A06B4C">
        <w:rPr>
          <w:rFonts w:ascii="Times New Roman" w:hAnsi="Times New Roman" w:cs="Times New Roman"/>
          <w:kern w:val="16"/>
          <w:sz w:val="28"/>
          <w:szCs w:val="28"/>
        </w:rPr>
        <w:t>=</w:t>
      </w:r>
      <w:r>
        <w:rPr>
          <w:rFonts w:ascii="Times New Roman" w:hAnsi="Times New Roman" w:cs="Times New Roman"/>
          <w:kern w:val="16"/>
          <w:sz w:val="28"/>
          <w:szCs w:val="28"/>
        </w:rPr>
        <w:t>6</w:t>
      </w:r>
      <w:r w:rsidRPr="00A06B4C">
        <w:rPr>
          <w:rFonts w:ascii="Times New Roman" w:hAnsi="Times New Roman" w:cs="Times New Roman"/>
          <w:kern w:val="16"/>
          <w:sz w:val="28"/>
          <w:szCs w:val="28"/>
        </w:rPr>
        <w:t xml:space="preserve"> мм; b - ширина шпонки, </w:t>
      </w:r>
      <w:r w:rsidRPr="00A06B4C">
        <w:rPr>
          <w:rFonts w:ascii="Times New Roman" w:hAnsi="Times New Roman" w:cs="Times New Roman"/>
          <w:kern w:val="16"/>
          <w:sz w:val="28"/>
          <w:szCs w:val="28"/>
          <w:lang w:val="en-US"/>
        </w:rPr>
        <w:t>b</w:t>
      </w:r>
      <w:r w:rsidRPr="00A06B4C">
        <w:rPr>
          <w:rFonts w:ascii="Times New Roman" w:hAnsi="Times New Roman" w:cs="Times New Roman"/>
          <w:kern w:val="16"/>
          <w:sz w:val="28"/>
          <w:szCs w:val="28"/>
        </w:rPr>
        <w:t>=</w:t>
      </w:r>
      <w:r>
        <w:rPr>
          <w:rFonts w:ascii="Times New Roman" w:hAnsi="Times New Roman" w:cs="Times New Roman"/>
          <w:kern w:val="16"/>
          <w:sz w:val="28"/>
          <w:szCs w:val="28"/>
        </w:rPr>
        <w:t>6</w:t>
      </w:r>
      <w:r w:rsidRPr="00A06B4C">
        <w:rPr>
          <w:rFonts w:ascii="Times New Roman" w:hAnsi="Times New Roman" w:cs="Times New Roman"/>
          <w:kern w:val="16"/>
          <w:sz w:val="28"/>
          <w:szCs w:val="28"/>
        </w:rPr>
        <w:t xml:space="preserve">;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 xml:space="preserve"> – рабочая длина шпонки,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l</w:t>
      </w:r>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b</w:t>
      </w:r>
      <w:r w:rsidRPr="00A06B4C">
        <w:rPr>
          <w:rFonts w:ascii="Times New Roman" w:hAnsi="Times New Roman" w:cs="Times New Roman"/>
          <w:kern w:val="16"/>
          <w:sz w:val="28"/>
          <w:szCs w:val="28"/>
        </w:rPr>
        <w:t>=</w:t>
      </w:r>
      <w:r>
        <w:rPr>
          <w:rFonts w:ascii="Times New Roman" w:hAnsi="Times New Roman" w:cs="Times New Roman"/>
          <w:kern w:val="16"/>
          <w:sz w:val="28"/>
          <w:szCs w:val="28"/>
        </w:rPr>
        <w:t>48</w:t>
      </w:r>
      <w:r w:rsidRPr="00A06B4C">
        <w:rPr>
          <w:rFonts w:ascii="Times New Roman" w:hAnsi="Times New Roman" w:cs="Times New Roman"/>
          <w:kern w:val="16"/>
          <w:sz w:val="28"/>
          <w:szCs w:val="28"/>
        </w:rPr>
        <w:t>-</w:t>
      </w:r>
      <w:r>
        <w:rPr>
          <w:rFonts w:ascii="Times New Roman" w:hAnsi="Times New Roman" w:cs="Times New Roman"/>
          <w:kern w:val="16"/>
          <w:sz w:val="28"/>
          <w:szCs w:val="28"/>
        </w:rPr>
        <w:t>6</w:t>
      </w:r>
      <w:r w:rsidRPr="00A06B4C">
        <w:rPr>
          <w:rFonts w:ascii="Times New Roman" w:hAnsi="Times New Roman" w:cs="Times New Roman"/>
          <w:kern w:val="16"/>
          <w:sz w:val="28"/>
          <w:szCs w:val="28"/>
        </w:rPr>
        <w:t>=</w:t>
      </w:r>
      <w:r w:rsidRPr="008E78CD">
        <w:rPr>
          <w:rFonts w:ascii="Times New Roman" w:hAnsi="Times New Roman" w:cs="Times New Roman"/>
          <w:kern w:val="16"/>
          <w:sz w:val="28"/>
          <w:szCs w:val="28"/>
        </w:rPr>
        <w:t>4</w:t>
      </w:r>
      <w:r w:rsidRPr="005C6757">
        <w:rPr>
          <w:rFonts w:ascii="Times New Roman" w:hAnsi="Times New Roman" w:cs="Times New Roman"/>
          <w:kern w:val="16"/>
          <w:sz w:val="28"/>
          <w:szCs w:val="28"/>
        </w:rPr>
        <w:t>2</w:t>
      </w:r>
      <w:r w:rsidRPr="00A06B4C">
        <w:rPr>
          <w:rFonts w:ascii="Times New Roman" w:hAnsi="Times New Roman" w:cs="Times New Roman"/>
          <w:kern w:val="16"/>
          <w:sz w:val="28"/>
          <w:szCs w:val="28"/>
        </w:rPr>
        <w:t xml:space="preserve"> мм,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 xml:space="preserve"> - глубина паза вала,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w:t>
      </w:r>
      <w:r>
        <w:rPr>
          <w:rFonts w:ascii="Times New Roman" w:hAnsi="Times New Roman" w:cs="Times New Roman"/>
          <w:kern w:val="16"/>
          <w:sz w:val="28"/>
          <w:szCs w:val="28"/>
        </w:rPr>
        <w:t>3,5</w:t>
      </w:r>
      <w:r w:rsidRPr="00A06B4C">
        <w:rPr>
          <w:rFonts w:ascii="Times New Roman" w:hAnsi="Times New Roman" w:cs="Times New Roman"/>
          <w:kern w:val="16"/>
          <w:sz w:val="28"/>
          <w:szCs w:val="28"/>
        </w:rPr>
        <w:t xml:space="preserve"> мм. Допускаемые напряжения смятия при переменной нагрузке и при стальной ступице [</w:t>
      </w:r>
      <w:proofErr w:type="spellStart"/>
      <w:r w:rsidRPr="00A06B4C">
        <w:rPr>
          <w:rFonts w:ascii="Times New Roman" w:hAnsi="Times New Roman" w:cs="Times New Roman"/>
          <w:kern w:val="16"/>
          <w:sz w:val="28"/>
          <w:szCs w:val="28"/>
        </w:rPr>
        <w:t>σ</w:t>
      </w:r>
      <w:proofErr w:type="gramStart"/>
      <w:r w:rsidRPr="00A06B4C">
        <w:rPr>
          <w:rFonts w:ascii="Times New Roman" w:hAnsi="Times New Roman" w:cs="Times New Roman"/>
          <w:kern w:val="16"/>
          <w:sz w:val="28"/>
          <w:szCs w:val="28"/>
        </w:rPr>
        <w:t>см</w:t>
      </w:r>
      <w:proofErr w:type="spellEnd"/>
      <w:proofErr w:type="gramEnd"/>
      <w:r w:rsidRPr="00A06B4C">
        <w:rPr>
          <w:rFonts w:ascii="Times New Roman" w:hAnsi="Times New Roman" w:cs="Times New Roman"/>
          <w:kern w:val="16"/>
          <w:sz w:val="28"/>
          <w:szCs w:val="28"/>
        </w:rPr>
        <w:t xml:space="preserve">] = </w:t>
      </w:r>
      <w:r w:rsidR="00405A94">
        <w:rPr>
          <w:rFonts w:ascii="Times New Roman" w:hAnsi="Times New Roman" w:cs="Times New Roman"/>
          <w:kern w:val="16"/>
          <w:sz w:val="28"/>
          <w:szCs w:val="28"/>
        </w:rPr>
        <w:t>16</w:t>
      </w:r>
      <w:r w:rsidRPr="00A06B4C">
        <w:rPr>
          <w:rFonts w:ascii="Times New Roman" w:hAnsi="Times New Roman" w:cs="Times New Roman"/>
          <w:kern w:val="16"/>
          <w:sz w:val="28"/>
          <w:szCs w:val="28"/>
        </w:rPr>
        <w:t>0 МПа. Условия прочности выполнены.</w:t>
      </w:r>
    </w:p>
    <w:p w:rsidR="006F7944" w:rsidRDefault="006F7944" w:rsidP="006F7944">
      <w:pPr>
        <w:pStyle w:val="PzText0"/>
        <w:spacing w:line="360" w:lineRule="auto"/>
        <w:ind w:firstLine="709"/>
        <w:rPr>
          <w:rFonts w:ascii="Times New Roman" w:hAnsi="Times New Roman" w:cs="Times New Roman"/>
          <w:kern w:val="16"/>
          <w:sz w:val="28"/>
          <w:szCs w:val="28"/>
        </w:rPr>
      </w:pPr>
    </w:p>
    <w:p w:rsidR="006F7944" w:rsidRDefault="00405A94" w:rsidP="006F7944">
      <w:pPr>
        <w:pStyle w:val="PzText"/>
        <w:spacing w:line="360" w:lineRule="auto"/>
        <w:ind w:firstLine="709"/>
        <w:rPr>
          <w:rFonts w:ascii="Times New Roman" w:hAnsi="Times New Roman" w:cs="Times New Roman"/>
          <w:b/>
          <w:kern w:val="16"/>
          <w:sz w:val="28"/>
          <w:szCs w:val="28"/>
        </w:rPr>
      </w:pPr>
      <w:r>
        <w:rPr>
          <w:rFonts w:ascii="Times New Roman" w:hAnsi="Times New Roman" w:cs="Times New Roman"/>
          <w:b/>
          <w:kern w:val="16"/>
          <w:sz w:val="28"/>
          <w:szCs w:val="28"/>
        </w:rPr>
        <w:t>Колесо</w:t>
      </w:r>
      <w:r w:rsidR="006F7944" w:rsidRPr="00A06B4C">
        <w:rPr>
          <w:rFonts w:ascii="Times New Roman" w:hAnsi="Times New Roman" w:cs="Times New Roman"/>
          <w:b/>
          <w:kern w:val="16"/>
          <w:sz w:val="28"/>
          <w:szCs w:val="28"/>
        </w:rPr>
        <w:t xml:space="preserve"> </w:t>
      </w:r>
      <w:r w:rsidR="006F7944">
        <w:rPr>
          <w:rFonts w:ascii="Times New Roman" w:hAnsi="Times New Roman" w:cs="Times New Roman"/>
          <w:b/>
          <w:kern w:val="16"/>
          <w:sz w:val="28"/>
          <w:szCs w:val="28"/>
        </w:rPr>
        <w:t>цилиндрической</w:t>
      </w:r>
      <w:r w:rsidR="006F7944" w:rsidRPr="00A06B4C">
        <w:rPr>
          <w:rFonts w:ascii="Times New Roman" w:hAnsi="Times New Roman" w:cs="Times New Roman"/>
          <w:b/>
          <w:kern w:val="16"/>
          <w:sz w:val="28"/>
          <w:szCs w:val="28"/>
        </w:rPr>
        <w:t xml:space="preserve"> передачи.</w:t>
      </w:r>
    </w:p>
    <w:p w:rsidR="003B5129" w:rsidRPr="00A06B4C" w:rsidRDefault="003B5129" w:rsidP="006F7944">
      <w:pPr>
        <w:pStyle w:val="PzText"/>
        <w:spacing w:line="360" w:lineRule="auto"/>
        <w:ind w:firstLine="709"/>
        <w:rPr>
          <w:rFonts w:ascii="Times New Roman" w:hAnsi="Times New Roman" w:cs="Times New Roman"/>
          <w:b/>
          <w:kern w:val="16"/>
          <w:sz w:val="28"/>
          <w:szCs w:val="28"/>
        </w:rPr>
      </w:pP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Для данного элемента подбираем шпонку призматическую. Материал шпо</w:t>
      </w:r>
      <w:r>
        <w:rPr>
          <w:rFonts w:ascii="Times New Roman" w:hAnsi="Times New Roman" w:cs="Times New Roman"/>
          <w:kern w:val="16"/>
          <w:sz w:val="28"/>
          <w:szCs w:val="28"/>
        </w:rPr>
        <w:t>н</w:t>
      </w:r>
      <w:r w:rsidRPr="00A06B4C">
        <w:rPr>
          <w:rFonts w:ascii="Times New Roman" w:hAnsi="Times New Roman" w:cs="Times New Roman"/>
          <w:kern w:val="16"/>
          <w:sz w:val="28"/>
          <w:szCs w:val="28"/>
        </w:rPr>
        <w:t>ки - сталь 45 нормализованная.</w:t>
      </w: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Напряжение смятия и условие прочности проверяем по формуле:</w:t>
      </w: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6A5AAD">
        <w:rPr>
          <w:rFonts w:ascii="Times New Roman" w:hAnsi="Times New Roman" w:cs="Times New Roman"/>
          <w:kern w:val="16"/>
          <w:position w:val="-32"/>
          <w:sz w:val="28"/>
          <w:szCs w:val="28"/>
        </w:rPr>
        <w:object w:dxaOrig="2500" w:dyaOrig="700">
          <v:shape id="_x0000_i1214" type="#_x0000_t75" style="width:125pt;height:35.3pt" o:ole="">
            <v:imagedata r:id="rId787" o:title=""/>
          </v:shape>
          <o:OLEObject Type="Embed" ProgID="Equation.3" ShapeID="_x0000_i1214" DrawAspect="Content" ObjectID="_1584264063" r:id="rId788"/>
        </w:object>
      </w:r>
    </w:p>
    <w:p w:rsidR="006F7944" w:rsidRPr="00A06B4C" w:rsidRDefault="00405A94" w:rsidP="006F7944">
      <w:pPr>
        <w:pStyle w:val="PzText"/>
        <w:spacing w:line="360" w:lineRule="auto"/>
        <w:ind w:firstLine="709"/>
        <w:rPr>
          <w:rFonts w:ascii="Times New Roman" w:hAnsi="Times New Roman" w:cs="Times New Roman"/>
          <w:kern w:val="16"/>
          <w:sz w:val="28"/>
          <w:szCs w:val="28"/>
        </w:rPr>
      </w:pPr>
      <w:r w:rsidRPr="006A5AAD">
        <w:rPr>
          <w:rFonts w:ascii="Times New Roman" w:hAnsi="Times New Roman" w:cs="Times New Roman"/>
          <w:kern w:val="16"/>
          <w:position w:val="-28"/>
          <w:sz w:val="28"/>
          <w:szCs w:val="28"/>
        </w:rPr>
        <w:object w:dxaOrig="2940" w:dyaOrig="660">
          <v:shape id="_x0000_i1489" type="#_x0000_t75" style="width:146.7pt;height:33.3pt" o:ole="">
            <v:imagedata r:id="rId789" o:title=""/>
          </v:shape>
          <o:OLEObject Type="Embed" ProgID="Equation.3" ShapeID="_x0000_i1489" DrawAspect="Content" ObjectID="_1584264064" r:id="rId790"/>
        </w:object>
      </w:r>
      <w:r w:rsidR="006F7944" w:rsidRPr="00A06B4C">
        <w:rPr>
          <w:rFonts w:ascii="Times New Roman" w:hAnsi="Times New Roman" w:cs="Times New Roman"/>
          <w:kern w:val="16"/>
          <w:sz w:val="28"/>
          <w:szCs w:val="28"/>
        </w:rPr>
        <w:t>Мпа</w:t>
      </w:r>
    </w:p>
    <w:p w:rsidR="006F7944" w:rsidRDefault="006F7944" w:rsidP="006F7944">
      <w:pPr>
        <w:pStyle w:val="PzText0"/>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где</w:t>
      </w:r>
      <w:proofErr w:type="gramStart"/>
      <w:r w:rsidRPr="00A06B4C">
        <w:rPr>
          <w:rFonts w:ascii="Times New Roman" w:hAnsi="Times New Roman" w:cs="Times New Roman"/>
          <w:kern w:val="16"/>
          <w:sz w:val="28"/>
          <w:szCs w:val="28"/>
        </w:rPr>
        <w:t xml:space="preserve"> Т</w:t>
      </w:r>
      <w:proofErr w:type="gramEnd"/>
      <w:r w:rsidRPr="00A06B4C">
        <w:rPr>
          <w:rFonts w:ascii="Times New Roman" w:hAnsi="Times New Roman" w:cs="Times New Roman"/>
          <w:kern w:val="16"/>
          <w:sz w:val="28"/>
          <w:szCs w:val="28"/>
        </w:rPr>
        <w:t xml:space="preserve"> - момент на валу,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rPr>
        <w:t>=</w:t>
      </w:r>
      <w:r w:rsidR="00405A94">
        <w:rPr>
          <w:rFonts w:ascii="Times New Roman" w:hAnsi="Times New Roman" w:cs="Times New Roman"/>
          <w:kern w:val="16"/>
          <w:sz w:val="28"/>
          <w:szCs w:val="28"/>
        </w:rPr>
        <w:t>328</w:t>
      </w:r>
      <w:r w:rsidRPr="00A06B4C">
        <w:rPr>
          <w:rFonts w:ascii="Times New Roman" w:hAnsi="Times New Roman" w:cs="Times New Roman"/>
          <w:kern w:val="16"/>
          <w:sz w:val="28"/>
          <w:szCs w:val="28"/>
        </w:rPr>
        <w:t xml:space="preserve"> Н м; d - диаметр вала, </w:t>
      </w:r>
      <w:r w:rsidRPr="00A06B4C">
        <w:rPr>
          <w:rFonts w:ascii="Times New Roman" w:hAnsi="Times New Roman" w:cs="Times New Roman"/>
          <w:kern w:val="16"/>
          <w:sz w:val="28"/>
          <w:szCs w:val="28"/>
          <w:lang w:val="en-US"/>
        </w:rPr>
        <w:t>d</w:t>
      </w:r>
      <w:r w:rsidRPr="00A06B4C">
        <w:rPr>
          <w:rFonts w:ascii="Times New Roman" w:hAnsi="Times New Roman" w:cs="Times New Roman"/>
          <w:kern w:val="16"/>
          <w:sz w:val="28"/>
          <w:szCs w:val="28"/>
        </w:rPr>
        <w:t>=</w:t>
      </w:r>
      <w:r w:rsidR="00505B52">
        <w:rPr>
          <w:rFonts w:ascii="Times New Roman" w:hAnsi="Times New Roman" w:cs="Times New Roman"/>
          <w:kern w:val="16"/>
          <w:sz w:val="28"/>
          <w:szCs w:val="28"/>
        </w:rPr>
        <w:t>50</w:t>
      </w:r>
      <w:r w:rsidRPr="00A06B4C">
        <w:rPr>
          <w:rFonts w:ascii="Times New Roman" w:hAnsi="Times New Roman" w:cs="Times New Roman"/>
          <w:kern w:val="16"/>
          <w:sz w:val="28"/>
          <w:szCs w:val="28"/>
        </w:rPr>
        <w:t xml:space="preserve"> мм; h - высота шпонки, </w:t>
      </w:r>
      <w:r w:rsidRPr="00A06B4C">
        <w:rPr>
          <w:rFonts w:ascii="Times New Roman" w:hAnsi="Times New Roman" w:cs="Times New Roman"/>
          <w:kern w:val="16"/>
          <w:sz w:val="28"/>
          <w:szCs w:val="28"/>
          <w:lang w:val="en-US"/>
        </w:rPr>
        <w:t>h</w:t>
      </w:r>
      <w:r w:rsidRPr="00A06B4C">
        <w:rPr>
          <w:rFonts w:ascii="Times New Roman" w:hAnsi="Times New Roman" w:cs="Times New Roman"/>
          <w:kern w:val="16"/>
          <w:sz w:val="28"/>
          <w:szCs w:val="28"/>
        </w:rPr>
        <w:t>=</w:t>
      </w:r>
      <w:r>
        <w:rPr>
          <w:rFonts w:ascii="Times New Roman" w:hAnsi="Times New Roman" w:cs="Times New Roman"/>
          <w:kern w:val="16"/>
          <w:sz w:val="28"/>
          <w:szCs w:val="28"/>
        </w:rPr>
        <w:t>8</w:t>
      </w:r>
      <w:r w:rsidRPr="00A06B4C">
        <w:rPr>
          <w:rFonts w:ascii="Times New Roman" w:hAnsi="Times New Roman" w:cs="Times New Roman"/>
          <w:kern w:val="16"/>
          <w:sz w:val="28"/>
          <w:szCs w:val="28"/>
        </w:rPr>
        <w:t xml:space="preserve">мм; b - ширина шпонки, </w:t>
      </w:r>
      <w:r w:rsidRPr="00A06B4C">
        <w:rPr>
          <w:rFonts w:ascii="Times New Roman" w:hAnsi="Times New Roman" w:cs="Times New Roman"/>
          <w:kern w:val="16"/>
          <w:sz w:val="28"/>
          <w:szCs w:val="28"/>
          <w:lang w:val="en-US"/>
        </w:rPr>
        <w:t>b</w:t>
      </w:r>
      <w:r w:rsidRPr="00A06B4C">
        <w:rPr>
          <w:rFonts w:ascii="Times New Roman" w:hAnsi="Times New Roman" w:cs="Times New Roman"/>
          <w:kern w:val="16"/>
          <w:sz w:val="28"/>
          <w:szCs w:val="28"/>
        </w:rPr>
        <w:t>=1</w:t>
      </w:r>
      <w:r>
        <w:rPr>
          <w:rFonts w:ascii="Times New Roman" w:hAnsi="Times New Roman" w:cs="Times New Roman"/>
          <w:kern w:val="16"/>
          <w:sz w:val="28"/>
          <w:szCs w:val="28"/>
        </w:rPr>
        <w:t>2</w:t>
      </w:r>
      <w:r w:rsidRPr="00A06B4C">
        <w:rPr>
          <w:rFonts w:ascii="Times New Roman" w:hAnsi="Times New Roman" w:cs="Times New Roman"/>
          <w:kern w:val="16"/>
          <w:sz w:val="28"/>
          <w:szCs w:val="28"/>
        </w:rPr>
        <w:t xml:space="preserve">;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 xml:space="preserve"> – рабочая длина шпонки,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l</w:t>
      </w:r>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b</w:t>
      </w:r>
      <w:r w:rsidRPr="00A06B4C">
        <w:rPr>
          <w:rFonts w:ascii="Times New Roman" w:hAnsi="Times New Roman" w:cs="Times New Roman"/>
          <w:kern w:val="16"/>
          <w:sz w:val="28"/>
          <w:szCs w:val="28"/>
        </w:rPr>
        <w:t>=</w:t>
      </w:r>
      <w:r>
        <w:rPr>
          <w:rFonts w:ascii="Times New Roman" w:hAnsi="Times New Roman" w:cs="Times New Roman"/>
          <w:kern w:val="16"/>
          <w:sz w:val="28"/>
          <w:szCs w:val="28"/>
        </w:rPr>
        <w:t>5</w:t>
      </w:r>
      <w:r w:rsidR="0043614E" w:rsidRPr="0043614E">
        <w:rPr>
          <w:rFonts w:ascii="Times New Roman" w:hAnsi="Times New Roman" w:cs="Times New Roman"/>
          <w:kern w:val="16"/>
          <w:sz w:val="28"/>
          <w:szCs w:val="28"/>
        </w:rPr>
        <w:t>6</w:t>
      </w:r>
      <w:r w:rsidRPr="00A06B4C">
        <w:rPr>
          <w:rFonts w:ascii="Times New Roman" w:hAnsi="Times New Roman" w:cs="Times New Roman"/>
          <w:kern w:val="16"/>
          <w:sz w:val="28"/>
          <w:szCs w:val="28"/>
        </w:rPr>
        <w:t>-1</w:t>
      </w:r>
      <w:r>
        <w:rPr>
          <w:rFonts w:ascii="Times New Roman" w:hAnsi="Times New Roman" w:cs="Times New Roman"/>
          <w:kern w:val="16"/>
          <w:sz w:val="28"/>
          <w:szCs w:val="28"/>
        </w:rPr>
        <w:t>2</w:t>
      </w:r>
      <w:r w:rsidRPr="00A06B4C">
        <w:rPr>
          <w:rFonts w:ascii="Times New Roman" w:hAnsi="Times New Roman" w:cs="Times New Roman"/>
          <w:kern w:val="16"/>
          <w:sz w:val="28"/>
          <w:szCs w:val="28"/>
        </w:rPr>
        <w:t>=</w:t>
      </w:r>
      <w:r w:rsidRPr="0067133F">
        <w:rPr>
          <w:rFonts w:ascii="Times New Roman" w:hAnsi="Times New Roman" w:cs="Times New Roman"/>
          <w:kern w:val="16"/>
          <w:sz w:val="28"/>
          <w:szCs w:val="28"/>
        </w:rPr>
        <w:t>4</w:t>
      </w:r>
      <w:r w:rsidR="0043614E" w:rsidRPr="0043614E">
        <w:rPr>
          <w:rFonts w:ascii="Times New Roman" w:hAnsi="Times New Roman" w:cs="Times New Roman"/>
          <w:kern w:val="16"/>
          <w:sz w:val="28"/>
          <w:szCs w:val="28"/>
        </w:rPr>
        <w:t>5</w:t>
      </w:r>
      <w:r w:rsidRPr="00A06B4C">
        <w:rPr>
          <w:rFonts w:ascii="Times New Roman" w:hAnsi="Times New Roman" w:cs="Times New Roman"/>
          <w:kern w:val="16"/>
          <w:sz w:val="28"/>
          <w:szCs w:val="28"/>
        </w:rPr>
        <w:t xml:space="preserve"> мм,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 xml:space="preserve"> - глубина паза вала,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w:t>
      </w:r>
      <w:r>
        <w:rPr>
          <w:rFonts w:ascii="Times New Roman" w:hAnsi="Times New Roman" w:cs="Times New Roman"/>
          <w:kern w:val="16"/>
          <w:sz w:val="28"/>
          <w:szCs w:val="28"/>
        </w:rPr>
        <w:t>5</w:t>
      </w:r>
      <w:r w:rsidRPr="00A06B4C">
        <w:rPr>
          <w:rFonts w:ascii="Times New Roman" w:hAnsi="Times New Roman" w:cs="Times New Roman"/>
          <w:kern w:val="16"/>
          <w:sz w:val="28"/>
          <w:szCs w:val="28"/>
        </w:rPr>
        <w:t xml:space="preserve"> мм. Допускаемые напряжения смятия при переменной нагрузке и при стальной ступице [</w:t>
      </w:r>
      <w:proofErr w:type="spellStart"/>
      <w:r w:rsidRPr="00A06B4C">
        <w:rPr>
          <w:rFonts w:ascii="Times New Roman" w:hAnsi="Times New Roman" w:cs="Times New Roman"/>
          <w:kern w:val="16"/>
          <w:sz w:val="28"/>
          <w:szCs w:val="28"/>
        </w:rPr>
        <w:t>σ</w:t>
      </w:r>
      <w:proofErr w:type="gramStart"/>
      <w:r w:rsidRPr="00A06B4C">
        <w:rPr>
          <w:rFonts w:ascii="Times New Roman" w:hAnsi="Times New Roman" w:cs="Times New Roman"/>
          <w:kern w:val="16"/>
          <w:sz w:val="28"/>
          <w:szCs w:val="28"/>
        </w:rPr>
        <w:t>см</w:t>
      </w:r>
      <w:proofErr w:type="spellEnd"/>
      <w:proofErr w:type="gramEnd"/>
      <w:r w:rsidRPr="00A06B4C">
        <w:rPr>
          <w:rFonts w:ascii="Times New Roman" w:hAnsi="Times New Roman" w:cs="Times New Roman"/>
          <w:kern w:val="16"/>
          <w:sz w:val="28"/>
          <w:szCs w:val="28"/>
        </w:rPr>
        <w:t>] = 1</w:t>
      </w:r>
      <w:r w:rsidR="00405A94">
        <w:rPr>
          <w:rFonts w:ascii="Times New Roman" w:hAnsi="Times New Roman" w:cs="Times New Roman"/>
          <w:kern w:val="16"/>
          <w:sz w:val="28"/>
          <w:szCs w:val="28"/>
        </w:rPr>
        <w:t>6</w:t>
      </w:r>
      <w:r w:rsidRPr="00A06B4C">
        <w:rPr>
          <w:rFonts w:ascii="Times New Roman" w:hAnsi="Times New Roman" w:cs="Times New Roman"/>
          <w:kern w:val="16"/>
          <w:sz w:val="28"/>
          <w:szCs w:val="28"/>
        </w:rPr>
        <w:t>0 МПа. Условия прочности выполнены.</w:t>
      </w:r>
    </w:p>
    <w:p w:rsidR="006F7944" w:rsidRDefault="006F7944" w:rsidP="006F7944">
      <w:pPr>
        <w:pStyle w:val="PzText"/>
        <w:spacing w:line="360" w:lineRule="auto"/>
        <w:ind w:firstLine="709"/>
        <w:rPr>
          <w:rFonts w:ascii="Times New Roman" w:hAnsi="Times New Roman" w:cs="Times New Roman"/>
          <w:b/>
          <w:kern w:val="16"/>
          <w:sz w:val="28"/>
          <w:szCs w:val="28"/>
        </w:rPr>
      </w:pPr>
      <w:r w:rsidRPr="00A06B4C">
        <w:rPr>
          <w:rFonts w:ascii="Times New Roman" w:hAnsi="Times New Roman" w:cs="Times New Roman"/>
          <w:b/>
          <w:kern w:val="16"/>
          <w:sz w:val="28"/>
          <w:szCs w:val="28"/>
        </w:rPr>
        <w:t xml:space="preserve">Колесо </w:t>
      </w:r>
      <w:r>
        <w:rPr>
          <w:rFonts w:ascii="Times New Roman" w:hAnsi="Times New Roman" w:cs="Times New Roman"/>
          <w:b/>
          <w:kern w:val="16"/>
          <w:sz w:val="28"/>
          <w:szCs w:val="28"/>
        </w:rPr>
        <w:t>цилиндрической</w:t>
      </w:r>
      <w:r w:rsidRPr="00A06B4C">
        <w:rPr>
          <w:rFonts w:ascii="Times New Roman" w:hAnsi="Times New Roman" w:cs="Times New Roman"/>
          <w:b/>
          <w:kern w:val="16"/>
          <w:sz w:val="28"/>
          <w:szCs w:val="28"/>
        </w:rPr>
        <w:t xml:space="preserve"> передачи.</w:t>
      </w:r>
    </w:p>
    <w:p w:rsidR="00505B52" w:rsidRPr="00A06B4C" w:rsidRDefault="00505B52" w:rsidP="006F7944">
      <w:pPr>
        <w:pStyle w:val="PzText"/>
        <w:spacing w:line="360" w:lineRule="auto"/>
        <w:ind w:firstLine="709"/>
        <w:rPr>
          <w:rFonts w:ascii="Times New Roman" w:hAnsi="Times New Roman" w:cs="Times New Roman"/>
          <w:b/>
          <w:kern w:val="16"/>
          <w:sz w:val="28"/>
          <w:szCs w:val="28"/>
        </w:rPr>
      </w:pP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 xml:space="preserve">Для данного элемента </w:t>
      </w:r>
      <w:r>
        <w:rPr>
          <w:rFonts w:ascii="Times New Roman" w:hAnsi="Times New Roman" w:cs="Times New Roman"/>
          <w:kern w:val="16"/>
          <w:sz w:val="28"/>
          <w:szCs w:val="28"/>
        </w:rPr>
        <w:t>подбираем шпонку призматическую</w:t>
      </w:r>
      <w:r w:rsidRPr="00A06B4C">
        <w:rPr>
          <w:rFonts w:ascii="Times New Roman" w:hAnsi="Times New Roman" w:cs="Times New Roman"/>
          <w:kern w:val="16"/>
          <w:sz w:val="28"/>
          <w:szCs w:val="28"/>
        </w:rPr>
        <w:t>. Материал шпо</w:t>
      </w:r>
      <w:r>
        <w:rPr>
          <w:rFonts w:ascii="Times New Roman" w:hAnsi="Times New Roman" w:cs="Times New Roman"/>
          <w:kern w:val="16"/>
          <w:sz w:val="28"/>
          <w:szCs w:val="28"/>
        </w:rPr>
        <w:t>н</w:t>
      </w:r>
      <w:r w:rsidRPr="00A06B4C">
        <w:rPr>
          <w:rFonts w:ascii="Times New Roman" w:hAnsi="Times New Roman" w:cs="Times New Roman"/>
          <w:kern w:val="16"/>
          <w:sz w:val="28"/>
          <w:szCs w:val="28"/>
        </w:rPr>
        <w:t>ки - сталь 45 нормализованная.</w:t>
      </w: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Напряжение смятия и условие прочности проверяем по формуле:</w:t>
      </w:r>
    </w:p>
    <w:p w:rsidR="006F7944" w:rsidRPr="00A06B4C" w:rsidRDefault="006F7944" w:rsidP="006F7944">
      <w:pPr>
        <w:pStyle w:val="PzText"/>
        <w:spacing w:line="360" w:lineRule="auto"/>
        <w:ind w:firstLine="709"/>
        <w:rPr>
          <w:rFonts w:ascii="Times New Roman" w:hAnsi="Times New Roman" w:cs="Times New Roman"/>
          <w:kern w:val="16"/>
          <w:sz w:val="28"/>
          <w:szCs w:val="28"/>
        </w:rPr>
      </w:pPr>
      <w:r w:rsidRPr="006A5AAD">
        <w:rPr>
          <w:rFonts w:ascii="Times New Roman" w:hAnsi="Times New Roman" w:cs="Times New Roman"/>
          <w:kern w:val="16"/>
          <w:position w:val="-32"/>
          <w:sz w:val="28"/>
          <w:szCs w:val="28"/>
        </w:rPr>
        <w:object w:dxaOrig="2500" w:dyaOrig="700">
          <v:shape id="_x0000_i1215" type="#_x0000_t75" style="width:125pt;height:35.3pt" o:ole="">
            <v:imagedata r:id="rId791" o:title=""/>
          </v:shape>
          <o:OLEObject Type="Embed" ProgID="Equation.3" ShapeID="_x0000_i1215" DrawAspect="Content" ObjectID="_1584264065" r:id="rId792"/>
        </w:object>
      </w:r>
    </w:p>
    <w:p w:rsidR="006F7944" w:rsidRPr="00A06B4C" w:rsidRDefault="00405A94" w:rsidP="006F7944">
      <w:pPr>
        <w:pStyle w:val="PzText"/>
        <w:spacing w:line="360" w:lineRule="auto"/>
        <w:ind w:firstLine="709"/>
        <w:rPr>
          <w:rFonts w:ascii="Times New Roman" w:hAnsi="Times New Roman" w:cs="Times New Roman"/>
          <w:kern w:val="16"/>
          <w:sz w:val="28"/>
          <w:szCs w:val="28"/>
        </w:rPr>
      </w:pPr>
      <w:r w:rsidRPr="00F30C89">
        <w:rPr>
          <w:rFonts w:ascii="Times New Roman" w:hAnsi="Times New Roman" w:cs="Times New Roman"/>
          <w:kern w:val="16"/>
          <w:position w:val="-28"/>
          <w:sz w:val="28"/>
          <w:szCs w:val="28"/>
        </w:rPr>
        <w:object w:dxaOrig="3420" w:dyaOrig="660">
          <v:shape id="_x0000_i1491" type="#_x0000_t75" style="width:170.5pt;height:33.3pt" o:ole="">
            <v:imagedata r:id="rId793" o:title=""/>
          </v:shape>
          <o:OLEObject Type="Embed" ProgID="Equation.3" ShapeID="_x0000_i1491" DrawAspect="Content" ObjectID="_1584264066" r:id="rId794"/>
        </w:object>
      </w:r>
      <w:r w:rsidR="006F7944" w:rsidRPr="00A06B4C">
        <w:rPr>
          <w:rFonts w:ascii="Times New Roman" w:hAnsi="Times New Roman" w:cs="Times New Roman"/>
          <w:kern w:val="16"/>
          <w:sz w:val="28"/>
          <w:szCs w:val="28"/>
        </w:rPr>
        <w:t>Мпа</w:t>
      </w:r>
    </w:p>
    <w:p w:rsidR="006F7944" w:rsidRDefault="006F7944" w:rsidP="006F7944">
      <w:pPr>
        <w:pStyle w:val="PzText0"/>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где</w:t>
      </w:r>
      <w:proofErr w:type="gramStart"/>
      <w:r w:rsidRPr="00A06B4C">
        <w:rPr>
          <w:rFonts w:ascii="Times New Roman" w:hAnsi="Times New Roman" w:cs="Times New Roman"/>
          <w:kern w:val="16"/>
          <w:sz w:val="28"/>
          <w:szCs w:val="28"/>
        </w:rPr>
        <w:t xml:space="preserve"> Т</w:t>
      </w:r>
      <w:proofErr w:type="gramEnd"/>
      <w:r w:rsidRPr="00A06B4C">
        <w:rPr>
          <w:rFonts w:ascii="Times New Roman" w:hAnsi="Times New Roman" w:cs="Times New Roman"/>
          <w:kern w:val="16"/>
          <w:sz w:val="28"/>
          <w:szCs w:val="28"/>
        </w:rPr>
        <w:t xml:space="preserve"> - момент на валу,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rPr>
        <w:t>=</w:t>
      </w:r>
      <w:r w:rsidR="00405A94">
        <w:rPr>
          <w:rFonts w:ascii="Times New Roman" w:hAnsi="Times New Roman" w:cs="Times New Roman"/>
          <w:kern w:val="16"/>
          <w:sz w:val="28"/>
          <w:szCs w:val="28"/>
        </w:rPr>
        <w:t>896</w:t>
      </w:r>
      <w:r w:rsidRPr="00A06B4C">
        <w:rPr>
          <w:rFonts w:ascii="Times New Roman" w:hAnsi="Times New Roman" w:cs="Times New Roman"/>
          <w:kern w:val="16"/>
          <w:sz w:val="28"/>
          <w:szCs w:val="28"/>
        </w:rPr>
        <w:t xml:space="preserve"> Н м; d - диаметр вала, </w:t>
      </w:r>
      <w:r w:rsidRPr="00A06B4C">
        <w:rPr>
          <w:rFonts w:ascii="Times New Roman" w:hAnsi="Times New Roman" w:cs="Times New Roman"/>
          <w:kern w:val="16"/>
          <w:sz w:val="28"/>
          <w:szCs w:val="28"/>
          <w:lang w:val="en-US"/>
        </w:rPr>
        <w:t>d</w:t>
      </w:r>
      <w:r w:rsidRPr="00A06B4C">
        <w:rPr>
          <w:rFonts w:ascii="Times New Roman" w:hAnsi="Times New Roman" w:cs="Times New Roman"/>
          <w:kern w:val="16"/>
          <w:sz w:val="28"/>
          <w:szCs w:val="28"/>
        </w:rPr>
        <w:t>=</w:t>
      </w:r>
      <w:r w:rsidRPr="0067133F">
        <w:rPr>
          <w:rFonts w:ascii="Times New Roman" w:hAnsi="Times New Roman" w:cs="Times New Roman"/>
          <w:kern w:val="16"/>
          <w:sz w:val="28"/>
          <w:szCs w:val="28"/>
        </w:rPr>
        <w:t>67</w:t>
      </w:r>
      <w:r w:rsidRPr="00A06B4C">
        <w:rPr>
          <w:rFonts w:ascii="Times New Roman" w:hAnsi="Times New Roman" w:cs="Times New Roman"/>
          <w:kern w:val="16"/>
          <w:sz w:val="28"/>
          <w:szCs w:val="28"/>
        </w:rPr>
        <w:t xml:space="preserve"> мм; h - высота шпонки, </w:t>
      </w:r>
      <w:r w:rsidRPr="00A06B4C">
        <w:rPr>
          <w:rFonts w:ascii="Times New Roman" w:hAnsi="Times New Roman" w:cs="Times New Roman"/>
          <w:kern w:val="16"/>
          <w:sz w:val="28"/>
          <w:szCs w:val="28"/>
          <w:lang w:val="en-US"/>
        </w:rPr>
        <w:t>h</w:t>
      </w:r>
      <w:r w:rsidRPr="00A06B4C">
        <w:rPr>
          <w:rFonts w:ascii="Times New Roman" w:hAnsi="Times New Roman" w:cs="Times New Roman"/>
          <w:kern w:val="16"/>
          <w:sz w:val="28"/>
          <w:szCs w:val="28"/>
        </w:rPr>
        <w:t>=</w:t>
      </w:r>
      <w:r w:rsidRPr="0067133F">
        <w:rPr>
          <w:rFonts w:ascii="Times New Roman" w:hAnsi="Times New Roman" w:cs="Times New Roman"/>
          <w:kern w:val="16"/>
          <w:sz w:val="28"/>
          <w:szCs w:val="28"/>
        </w:rPr>
        <w:t>1</w:t>
      </w:r>
      <w:r w:rsidR="00505B52">
        <w:rPr>
          <w:rFonts w:ascii="Times New Roman" w:hAnsi="Times New Roman" w:cs="Times New Roman"/>
          <w:kern w:val="16"/>
          <w:sz w:val="28"/>
          <w:szCs w:val="28"/>
        </w:rPr>
        <w:t>0</w:t>
      </w:r>
      <w:r w:rsidRPr="00A06B4C">
        <w:rPr>
          <w:rFonts w:ascii="Times New Roman" w:hAnsi="Times New Roman" w:cs="Times New Roman"/>
          <w:kern w:val="16"/>
          <w:sz w:val="28"/>
          <w:szCs w:val="28"/>
        </w:rPr>
        <w:t xml:space="preserve">мм; b - ширина шпонки, </w:t>
      </w:r>
      <w:r w:rsidRPr="00A06B4C">
        <w:rPr>
          <w:rFonts w:ascii="Times New Roman" w:hAnsi="Times New Roman" w:cs="Times New Roman"/>
          <w:kern w:val="16"/>
          <w:sz w:val="28"/>
          <w:szCs w:val="28"/>
          <w:lang w:val="en-US"/>
        </w:rPr>
        <w:t>b</w:t>
      </w:r>
      <w:r>
        <w:rPr>
          <w:rFonts w:ascii="Times New Roman" w:hAnsi="Times New Roman" w:cs="Times New Roman"/>
          <w:kern w:val="16"/>
          <w:sz w:val="28"/>
          <w:szCs w:val="28"/>
        </w:rPr>
        <w:t>=</w:t>
      </w:r>
      <w:r w:rsidR="00505B52">
        <w:rPr>
          <w:rFonts w:ascii="Times New Roman" w:hAnsi="Times New Roman" w:cs="Times New Roman"/>
          <w:kern w:val="16"/>
          <w:sz w:val="28"/>
          <w:szCs w:val="28"/>
        </w:rPr>
        <w:t>14</w:t>
      </w:r>
      <w:r w:rsidRPr="00A06B4C">
        <w:rPr>
          <w:rFonts w:ascii="Times New Roman" w:hAnsi="Times New Roman" w:cs="Times New Roman"/>
          <w:kern w:val="16"/>
          <w:sz w:val="28"/>
          <w:szCs w:val="28"/>
        </w:rPr>
        <w:t xml:space="preserve">;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 xml:space="preserve"> – рабочая длина шпонки,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l</w:t>
      </w:r>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b</w:t>
      </w:r>
      <w:r w:rsidRPr="00A06B4C">
        <w:rPr>
          <w:rFonts w:ascii="Times New Roman" w:hAnsi="Times New Roman" w:cs="Times New Roman"/>
          <w:kern w:val="16"/>
          <w:sz w:val="28"/>
          <w:szCs w:val="28"/>
        </w:rPr>
        <w:t>=</w:t>
      </w:r>
      <w:r w:rsidR="0043614E" w:rsidRPr="0043614E">
        <w:rPr>
          <w:rFonts w:ascii="Times New Roman" w:hAnsi="Times New Roman" w:cs="Times New Roman"/>
          <w:kern w:val="16"/>
          <w:sz w:val="28"/>
          <w:szCs w:val="28"/>
        </w:rPr>
        <w:t>64</w:t>
      </w:r>
      <w:r w:rsidRPr="00A06B4C">
        <w:rPr>
          <w:rFonts w:ascii="Times New Roman" w:hAnsi="Times New Roman" w:cs="Times New Roman"/>
          <w:kern w:val="16"/>
          <w:sz w:val="28"/>
          <w:szCs w:val="28"/>
        </w:rPr>
        <w:t>-1</w:t>
      </w:r>
      <w:r>
        <w:rPr>
          <w:rFonts w:ascii="Times New Roman" w:hAnsi="Times New Roman" w:cs="Times New Roman"/>
          <w:kern w:val="16"/>
          <w:sz w:val="28"/>
          <w:szCs w:val="28"/>
        </w:rPr>
        <w:t>4</w:t>
      </w:r>
      <w:r w:rsidRPr="00A06B4C">
        <w:rPr>
          <w:rFonts w:ascii="Times New Roman" w:hAnsi="Times New Roman" w:cs="Times New Roman"/>
          <w:kern w:val="16"/>
          <w:sz w:val="28"/>
          <w:szCs w:val="28"/>
        </w:rPr>
        <w:t>=</w:t>
      </w:r>
      <w:r w:rsidR="0043614E">
        <w:rPr>
          <w:rFonts w:ascii="Times New Roman" w:hAnsi="Times New Roman" w:cs="Times New Roman"/>
          <w:kern w:val="16"/>
          <w:sz w:val="28"/>
          <w:szCs w:val="28"/>
        </w:rPr>
        <w:t>5</w:t>
      </w:r>
      <w:r w:rsidR="0043614E" w:rsidRPr="0043614E">
        <w:rPr>
          <w:rFonts w:ascii="Times New Roman" w:hAnsi="Times New Roman" w:cs="Times New Roman"/>
          <w:kern w:val="16"/>
          <w:sz w:val="28"/>
          <w:szCs w:val="28"/>
        </w:rPr>
        <w:t>0</w:t>
      </w:r>
      <w:r w:rsidRPr="00A06B4C">
        <w:rPr>
          <w:rFonts w:ascii="Times New Roman" w:hAnsi="Times New Roman" w:cs="Times New Roman"/>
          <w:kern w:val="16"/>
          <w:sz w:val="28"/>
          <w:szCs w:val="28"/>
        </w:rPr>
        <w:t xml:space="preserve"> мм,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 xml:space="preserve"> - глубина паза вала,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w:t>
      </w:r>
      <w:r w:rsidRPr="0067133F">
        <w:rPr>
          <w:rFonts w:ascii="Times New Roman" w:hAnsi="Times New Roman" w:cs="Times New Roman"/>
          <w:kern w:val="16"/>
          <w:sz w:val="28"/>
          <w:szCs w:val="28"/>
        </w:rPr>
        <w:t>10</w:t>
      </w:r>
      <w:r>
        <w:rPr>
          <w:rFonts w:ascii="Times New Roman" w:hAnsi="Times New Roman" w:cs="Times New Roman"/>
          <w:kern w:val="16"/>
          <w:sz w:val="28"/>
          <w:szCs w:val="28"/>
        </w:rPr>
        <w:t>,5</w:t>
      </w:r>
      <w:r w:rsidRPr="00A06B4C">
        <w:rPr>
          <w:rFonts w:ascii="Times New Roman" w:hAnsi="Times New Roman" w:cs="Times New Roman"/>
          <w:kern w:val="16"/>
          <w:sz w:val="28"/>
          <w:szCs w:val="28"/>
        </w:rPr>
        <w:t xml:space="preserve"> мм. Допускаемые напряжения смятия при переменной нагрузке и при стальной ступице [</w:t>
      </w:r>
      <w:proofErr w:type="spellStart"/>
      <w:r w:rsidRPr="00A06B4C">
        <w:rPr>
          <w:rFonts w:ascii="Times New Roman" w:hAnsi="Times New Roman" w:cs="Times New Roman"/>
          <w:kern w:val="16"/>
          <w:sz w:val="28"/>
          <w:szCs w:val="28"/>
        </w:rPr>
        <w:t>σ</w:t>
      </w:r>
      <w:proofErr w:type="gramStart"/>
      <w:r w:rsidRPr="00A06B4C">
        <w:rPr>
          <w:rFonts w:ascii="Times New Roman" w:hAnsi="Times New Roman" w:cs="Times New Roman"/>
          <w:kern w:val="16"/>
          <w:sz w:val="28"/>
          <w:szCs w:val="28"/>
        </w:rPr>
        <w:t>см</w:t>
      </w:r>
      <w:proofErr w:type="spellEnd"/>
      <w:proofErr w:type="gramEnd"/>
      <w:r w:rsidRPr="00A06B4C">
        <w:rPr>
          <w:rFonts w:ascii="Times New Roman" w:hAnsi="Times New Roman" w:cs="Times New Roman"/>
          <w:kern w:val="16"/>
          <w:sz w:val="28"/>
          <w:szCs w:val="28"/>
        </w:rPr>
        <w:t>] = 1</w:t>
      </w:r>
      <w:r w:rsidR="00405A94">
        <w:rPr>
          <w:rFonts w:ascii="Times New Roman" w:hAnsi="Times New Roman" w:cs="Times New Roman"/>
          <w:kern w:val="16"/>
          <w:sz w:val="28"/>
          <w:szCs w:val="28"/>
        </w:rPr>
        <w:t>6</w:t>
      </w:r>
      <w:r w:rsidRPr="00A06B4C">
        <w:rPr>
          <w:rFonts w:ascii="Times New Roman" w:hAnsi="Times New Roman" w:cs="Times New Roman"/>
          <w:kern w:val="16"/>
          <w:sz w:val="28"/>
          <w:szCs w:val="28"/>
        </w:rPr>
        <w:t>0 МПа. Условия прочности выполнены.</w:t>
      </w:r>
    </w:p>
    <w:p w:rsidR="006F7944" w:rsidRPr="003F701B" w:rsidRDefault="006F7944" w:rsidP="006F7944">
      <w:pPr>
        <w:pStyle w:val="PzText0"/>
        <w:spacing w:line="360" w:lineRule="auto"/>
        <w:ind w:firstLine="709"/>
        <w:rPr>
          <w:rFonts w:ascii="Times New Roman" w:hAnsi="Times New Roman" w:cs="Times New Roman"/>
          <w:kern w:val="16"/>
          <w:sz w:val="28"/>
          <w:szCs w:val="28"/>
        </w:rPr>
      </w:pPr>
    </w:p>
    <w:p w:rsidR="00505B52" w:rsidRDefault="00505B52" w:rsidP="00505B52">
      <w:pPr>
        <w:pStyle w:val="PzText"/>
        <w:spacing w:line="360" w:lineRule="auto"/>
        <w:ind w:firstLine="709"/>
        <w:rPr>
          <w:rFonts w:ascii="Times New Roman" w:hAnsi="Times New Roman" w:cs="Times New Roman"/>
          <w:b/>
          <w:kern w:val="16"/>
          <w:sz w:val="28"/>
          <w:szCs w:val="28"/>
        </w:rPr>
      </w:pPr>
      <w:r>
        <w:rPr>
          <w:rFonts w:ascii="Times New Roman" w:hAnsi="Times New Roman" w:cs="Times New Roman"/>
          <w:b/>
          <w:kern w:val="16"/>
          <w:sz w:val="28"/>
          <w:szCs w:val="28"/>
        </w:rPr>
        <w:t>Муфта на тихоходном валу</w:t>
      </w:r>
      <w:r w:rsidRPr="00A06B4C">
        <w:rPr>
          <w:rFonts w:ascii="Times New Roman" w:hAnsi="Times New Roman" w:cs="Times New Roman"/>
          <w:b/>
          <w:kern w:val="16"/>
          <w:sz w:val="28"/>
          <w:szCs w:val="28"/>
        </w:rPr>
        <w:t>.</w:t>
      </w:r>
    </w:p>
    <w:p w:rsidR="00505B52" w:rsidRPr="00A06B4C" w:rsidRDefault="00505B52" w:rsidP="00505B52">
      <w:pPr>
        <w:pStyle w:val="PzText"/>
        <w:spacing w:line="360" w:lineRule="auto"/>
        <w:ind w:firstLine="709"/>
        <w:rPr>
          <w:rFonts w:ascii="Times New Roman" w:hAnsi="Times New Roman" w:cs="Times New Roman"/>
          <w:b/>
          <w:kern w:val="16"/>
          <w:sz w:val="28"/>
          <w:szCs w:val="28"/>
        </w:rPr>
      </w:pPr>
    </w:p>
    <w:p w:rsidR="00505B52" w:rsidRPr="00A06B4C" w:rsidRDefault="00505B52" w:rsidP="00505B52">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 xml:space="preserve">Для данного элемента </w:t>
      </w:r>
      <w:r>
        <w:rPr>
          <w:rFonts w:ascii="Times New Roman" w:hAnsi="Times New Roman" w:cs="Times New Roman"/>
          <w:kern w:val="16"/>
          <w:sz w:val="28"/>
          <w:szCs w:val="28"/>
        </w:rPr>
        <w:t>подбираем шпонку призматическую</w:t>
      </w:r>
      <w:r w:rsidRPr="00A06B4C">
        <w:rPr>
          <w:rFonts w:ascii="Times New Roman" w:hAnsi="Times New Roman" w:cs="Times New Roman"/>
          <w:kern w:val="16"/>
          <w:sz w:val="28"/>
          <w:szCs w:val="28"/>
        </w:rPr>
        <w:t>. Материал шпо</w:t>
      </w:r>
      <w:r>
        <w:rPr>
          <w:rFonts w:ascii="Times New Roman" w:hAnsi="Times New Roman" w:cs="Times New Roman"/>
          <w:kern w:val="16"/>
          <w:sz w:val="28"/>
          <w:szCs w:val="28"/>
        </w:rPr>
        <w:t>н</w:t>
      </w:r>
      <w:r w:rsidRPr="00A06B4C">
        <w:rPr>
          <w:rFonts w:ascii="Times New Roman" w:hAnsi="Times New Roman" w:cs="Times New Roman"/>
          <w:kern w:val="16"/>
          <w:sz w:val="28"/>
          <w:szCs w:val="28"/>
        </w:rPr>
        <w:t>ки - сталь 45 нормализованная.</w:t>
      </w:r>
    </w:p>
    <w:p w:rsidR="00505B52" w:rsidRPr="00A06B4C" w:rsidRDefault="00505B52" w:rsidP="00505B52">
      <w:pPr>
        <w:pStyle w:val="PzText"/>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Напряжение смятия и условие прочности проверяем по формуле:</w:t>
      </w:r>
    </w:p>
    <w:p w:rsidR="00505B52" w:rsidRPr="00A06B4C" w:rsidRDefault="00505B52" w:rsidP="00505B52">
      <w:pPr>
        <w:pStyle w:val="PzText"/>
        <w:spacing w:line="360" w:lineRule="auto"/>
        <w:ind w:firstLine="709"/>
        <w:rPr>
          <w:rFonts w:ascii="Times New Roman" w:hAnsi="Times New Roman" w:cs="Times New Roman"/>
          <w:kern w:val="16"/>
          <w:sz w:val="28"/>
          <w:szCs w:val="28"/>
        </w:rPr>
      </w:pPr>
      <w:r w:rsidRPr="006A5AAD">
        <w:rPr>
          <w:rFonts w:ascii="Times New Roman" w:hAnsi="Times New Roman" w:cs="Times New Roman"/>
          <w:kern w:val="16"/>
          <w:position w:val="-32"/>
          <w:sz w:val="28"/>
          <w:szCs w:val="28"/>
        </w:rPr>
        <w:object w:dxaOrig="2500" w:dyaOrig="700">
          <v:shape id="_x0000_i1216" type="#_x0000_t75" style="width:125pt;height:35.3pt" o:ole="">
            <v:imagedata r:id="rId791" o:title=""/>
          </v:shape>
          <o:OLEObject Type="Embed" ProgID="Equation.3" ShapeID="_x0000_i1216" DrawAspect="Content" ObjectID="_1584264067" r:id="rId795"/>
        </w:object>
      </w:r>
    </w:p>
    <w:p w:rsidR="00505B52" w:rsidRPr="00A06B4C" w:rsidRDefault="00405A94" w:rsidP="00505B52">
      <w:pPr>
        <w:pStyle w:val="PzText"/>
        <w:spacing w:line="360" w:lineRule="auto"/>
        <w:ind w:firstLine="709"/>
        <w:rPr>
          <w:rFonts w:ascii="Times New Roman" w:hAnsi="Times New Roman" w:cs="Times New Roman"/>
          <w:kern w:val="16"/>
          <w:sz w:val="28"/>
          <w:szCs w:val="28"/>
        </w:rPr>
      </w:pPr>
      <w:r w:rsidRPr="00F30C89">
        <w:rPr>
          <w:rFonts w:ascii="Times New Roman" w:hAnsi="Times New Roman" w:cs="Times New Roman"/>
          <w:kern w:val="16"/>
          <w:position w:val="-28"/>
          <w:sz w:val="28"/>
          <w:szCs w:val="28"/>
        </w:rPr>
        <w:object w:dxaOrig="3320" w:dyaOrig="660">
          <v:shape id="_x0000_i1492" type="#_x0000_t75" style="width:165.05pt;height:33.3pt" o:ole="">
            <v:imagedata r:id="rId796" o:title=""/>
          </v:shape>
          <o:OLEObject Type="Embed" ProgID="Equation.3" ShapeID="_x0000_i1492" DrawAspect="Content" ObjectID="_1584264068" r:id="rId797"/>
        </w:object>
      </w:r>
      <w:r w:rsidR="00505B52" w:rsidRPr="00A06B4C">
        <w:rPr>
          <w:rFonts w:ascii="Times New Roman" w:hAnsi="Times New Roman" w:cs="Times New Roman"/>
          <w:kern w:val="16"/>
          <w:sz w:val="28"/>
          <w:szCs w:val="28"/>
        </w:rPr>
        <w:t>Мпа</w:t>
      </w:r>
    </w:p>
    <w:p w:rsidR="00505B52" w:rsidRDefault="00505B52" w:rsidP="00505B52">
      <w:pPr>
        <w:pStyle w:val="PzText0"/>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где</w:t>
      </w:r>
      <w:proofErr w:type="gramStart"/>
      <w:r w:rsidRPr="00A06B4C">
        <w:rPr>
          <w:rFonts w:ascii="Times New Roman" w:hAnsi="Times New Roman" w:cs="Times New Roman"/>
          <w:kern w:val="16"/>
          <w:sz w:val="28"/>
          <w:szCs w:val="28"/>
        </w:rPr>
        <w:t xml:space="preserve"> Т</w:t>
      </w:r>
      <w:proofErr w:type="gramEnd"/>
      <w:r w:rsidRPr="00A06B4C">
        <w:rPr>
          <w:rFonts w:ascii="Times New Roman" w:hAnsi="Times New Roman" w:cs="Times New Roman"/>
          <w:kern w:val="16"/>
          <w:sz w:val="28"/>
          <w:szCs w:val="28"/>
        </w:rPr>
        <w:t xml:space="preserve"> - момент на валу,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rPr>
        <w:t>=</w:t>
      </w:r>
      <w:r w:rsidR="00405A94">
        <w:rPr>
          <w:rFonts w:ascii="Times New Roman" w:hAnsi="Times New Roman" w:cs="Times New Roman"/>
          <w:kern w:val="16"/>
          <w:sz w:val="28"/>
          <w:szCs w:val="28"/>
        </w:rPr>
        <w:t>896</w:t>
      </w:r>
      <w:r w:rsidRPr="00A06B4C">
        <w:rPr>
          <w:rFonts w:ascii="Times New Roman" w:hAnsi="Times New Roman" w:cs="Times New Roman"/>
          <w:kern w:val="16"/>
          <w:sz w:val="28"/>
          <w:szCs w:val="28"/>
        </w:rPr>
        <w:t xml:space="preserve"> Н м; d - диаметр вала, </w:t>
      </w:r>
      <w:r w:rsidRPr="00A06B4C">
        <w:rPr>
          <w:rFonts w:ascii="Times New Roman" w:hAnsi="Times New Roman" w:cs="Times New Roman"/>
          <w:kern w:val="16"/>
          <w:sz w:val="28"/>
          <w:szCs w:val="28"/>
          <w:lang w:val="en-US"/>
        </w:rPr>
        <w:t>d</w:t>
      </w:r>
      <w:r w:rsidRPr="00A06B4C">
        <w:rPr>
          <w:rFonts w:ascii="Times New Roman" w:hAnsi="Times New Roman" w:cs="Times New Roman"/>
          <w:kern w:val="16"/>
          <w:sz w:val="28"/>
          <w:szCs w:val="28"/>
        </w:rPr>
        <w:t>=</w:t>
      </w:r>
      <w:r>
        <w:rPr>
          <w:rFonts w:ascii="Times New Roman" w:hAnsi="Times New Roman" w:cs="Times New Roman"/>
          <w:kern w:val="16"/>
          <w:sz w:val="28"/>
          <w:szCs w:val="28"/>
        </w:rPr>
        <w:t>48</w:t>
      </w:r>
      <w:r w:rsidRPr="00A06B4C">
        <w:rPr>
          <w:rFonts w:ascii="Times New Roman" w:hAnsi="Times New Roman" w:cs="Times New Roman"/>
          <w:kern w:val="16"/>
          <w:sz w:val="28"/>
          <w:szCs w:val="28"/>
        </w:rPr>
        <w:t xml:space="preserve"> мм; h - высота шпонки, </w:t>
      </w:r>
      <w:r w:rsidRPr="00A06B4C">
        <w:rPr>
          <w:rFonts w:ascii="Times New Roman" w:hAnsi="Times New Roman" w:cs="Times New Roman"/>
          <w:kern w:val="16"/>
          <w:sz w:val="28"/>
          <w:szCs w:val="28"/>
          <w:lang w:val="en-US"/>
        </w:rPr>
        <w:t>h</w:t>
      </w:r>
      <w:r w:rsidRPr="00A06B4C">
        <w:rPr>
          <w:rFonts w:ascii="Times New Roman" w:hAnsi="Times New Roman" w:cs="Times New Roman"/>
          <w:kern w:val="16"/>
          <w:sz w:val="28"/>
          <w:szCs w:val="28"/>
        </w:rPr>
        <w:t>=</w:t>
      </w:r>
      <w:r w:rsidRPr="0067133F">
        <w:rPr>
          <w:rFonts w:ascii="Times New Roman" w:hAnsi="Times New Roman" w:cs="Times New Roman"/>
          <w:kern w:val="16"/>
          <w:sz w:val="28"/>
          <w:szCs w:val="28"/>
        </w:rPr>
        <w:t>1</w:t>
      </w:r>
      <w:r>
        <w:rPr>
          <w:rFonts w:ascii="Times New Roman" w:hAnsi="Times New Roman" w:cs="Times New Roman"/>
          <w:kern w:val="16"/>
          <w:sz w:val="28"/>
          <w:szCs w:val="28"/>
        </w:rPr>
        <w:t>0</w:t>
      </w:r>
      <w:r w:rsidRPr="00A06B4C">
        <w:rPr>
          <w:rFonts w:ascii="Times New Roman" w:hAnsi="Times New Roman" w:cs="Times New Roman"/>
          <w:kern w:val="16"/>
          <w:sz w:val="28"/>
          <w:szCs w:val="28"/>
        </w:rPr>
        <w:t xml:space="preserve">мм; b - ширина шпонки, </w:t>
      </w:r>
      <w:r w:rsidRPr="00A06B4C">
        <w:rPr>
          <w:rFonts w:ascii="Times New Roman" w:hAnsi="Times New Roman" w:cs="Times New Roman"/>
          <w:kern w:val="16"/>
          <w:sz w:val="28"/>
          <w:szCs w:val="28"/>
          <w:lang w:val="en-US"/>
        </w:rPr>
        <w:t>b</w:t>
      </w:r>
      <w:r>
        <w:rPr>
          <w:rFonts w:ascii="Times New Roman" w:hAnsi="Times New Roman" w:cs="Times New Roman"/>
          <w:kern w:val="16"/>
          <w:sz w:val="28"/>
          <w:szCs w:val="28"/>
        </w:rPr>
        <w:t>=12</w:t>
      </w:r>
      <w:r w:rsidRPr="00A06B4C">
        <w:rPr>
          <w:rFonts w:ascii="Times New Roman" w:hAnsi="Times New Roman" w:cs="Times New Roman"/>
          <w:kern w:val="16"/>
          <w:sz w:val="28"/>
          <w:szCs w:val="28"/>
        </w:rPr>
        <w:t xml:space="preserve">;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 xml:space="preserve"> – рабочая длина шпонки, </w:t>
      </w:r>
      <w:proofErr w:type="spellStart"/>
      <w:r w:rsidRPr="00A06B4C">
        <w:rPr>
          <w:rFonts w:ascii="Times New Roman" w:hAnsi="Times New Roman" w:cs="Times New Roman"/>
          <w:kern w:val="16"/>
          <w:sz w:val="28"/>
          <w:szCs w:val="28"/>
        </w:rPr>
        <w:t>l</w:t>
      </w:r>
      <w:r w:rsidRPr="00A06B4C">
        <w:rPr>
          <w:rFonts w:ascii="Times New Roman" w:hAnsi="Times New Roman" w:cs="Times New Roman"/>
          <w:kern w:val="16"/>
          <w:sz w:val="28"/>
          <w:szCs w:val="28"/>
          <w:vertAlign w:val="subscript"/>
        </w:rPr>
        <w:t>раб</w:t>
      </w:r>
      <w:proofErr w:type="spellEnd"/>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l</w:t>
      </w:r>
      <w:r w:rsidRPr="00A06B4C">
        <w:rPr>
          <w:rFonts w:ascii="Times New Roman" w:hAnsi="Times New Roman" w:cs="Times New Roman"/>
          <w:kern w:val="16"/>
          <w:sz w:val="28"/>
          <w:szCs w:val="28"/>
        </w:rPr>
        <w:t>-</w:t>
      </w:r>
      <w:r w:rsidRPr="00A06B4C">
        <w:rPr>
          <w:rFonts w:ascii="Times New Roman" w:hAnsi="Times New Roman" w:cs="Times New Roman"/>
          <w:kern w:val="16"/>
          <w:sz w:val="28"/>
          <w:szCs w:val="28"/>
          <w:lang w:val="en-US"/>
        </w:rPr>
        <w:t>b</w:t>
      </w:r>
      <w:r w:rsidRPr="00A06B4C">
        <w:rPr>
          <w:rFonts w:ascii="Times New Roman" w:hAnsi="Times New Roman" w:cs="Times New Roman"/>
          <w:kern w:val="16"/>
          <w:sz w:val="28"/>
          <w:szCs w:val="28"/>
        </w:rPr>
        <w:t>=</w:t>
      </w:r>
      <w:r>
        <w:rPr>
          <w:rFonts w:ascii="Times New Roman" w:hAnsi="Times New Roman" w:cs="Times New Roman"/>
          <w:kern w:val="16"/>
          <w:sz w:val="28"/>
          <w:szCs w:val="28"/>
        </w:rPr>
        <w:t>70</w:t>
      </w:r>
      <w:r w:rsidRPr="00A06B4C">
        <w:rPr>
          <w:rFonts w:ascii="Times New Roman" w:hAnsi="Times New Roman" w:cs="Times New Roman"/>
          <w:kern w:val="16"/>
          <w:sz w:val="28"/>
          <w:szCs w:val="28"/>
        </w:rPr>
        <w:t>-1</w:t>
      </w:r>
      <w:r>
        <w:rPr>
          <w:rFonts w:ascii="Times New Roman" w:hAnsi="Times New Roman" w:cs="Times New Roman"/>
          <w:kern w:val="16"/>
          <w:sz w:val="28"/>
          <w:szCs w:val="28"/>
        </w:rPr>
        <w:t>2</w:t>
      </w:r>
      <w:r w:rsidRPr="00A06B4C">
        <w:rPr>
          <w:rFonts w:ascii="Times New Roman" w:hAnsi="Times New Roman" w:cs="Times New Roman"/>
          <w:kern w:val="16"/>
          <w:sz w:val="28"/>
          <w:szCs w:val="28"/>
        </w:rPr>
        <w:t>=</w:t>
      </w:r>
      <w:r>
        <w:rPr>
          <w:rFonts w:ascii="Times New Roman" w:hAnsi="Times New Roman" w:cs="Times New Roman"/>
          <w:kern w:val="16"/>
          <w:sz w:val="28"/>
          <w:szCs w:val="28"/>
        </w:rPr>
        <w:t>58</w:t>
      </w:r>
      <w:r w:rsidRPr="00A06B4C">
        <w:rPr>
          <w:rFonts w:ascii="Times New Roman" w:hAnsi="Times New Roman" w:cs="Times New Roman"/>
          <w:kern w:val="16"/>
          <w:sz w:val="28"/>
          <w:szCs w:val="28"/>
        </w:rPr>
        <w:t xml:space="preserve"> мм,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 xml:space="preserve"> - глубина паза вала, </w:t>
      </w:r>
      <w:r w:rsidRPr="00A06B4C">
        <w:rPr>
          <w:rFonts w:ascii="Times New Roman" w:hAnsi="Times New Roman" w:cs="Times New Roman"/>
          <w:kern w:val="16"/>
          <w:sz w:val="28"/>
          <w:szCs w:val="28"/>
          <w:lang w:val="en-US"/>
        </w:rPr>
        <w:t>t</w:t>
      </w:r>
      <w:r w:rsidRPr="00A06B4C">
        <w:rPr>
          <w:rFonts w:ascii="Times New Roman" w:hAnsi="Times New Roman" w:cs="Times New Roman"/>
          <w:kern w:val="16"/>
          <w:sz w:val="28"/>
          <w:szCs w:val="28"/>
          <w:vertAlign w:val="subscript"/>
        </w:rPr>
        <w:t>1</w:t>
      </w:r>
      <w:r w:rsidRPr="00A06B4C">
        <w:rPr>
          <w:rFonts w:ascii="Times New Roman" w:hAnsi="Times New Roman" w:cs="Times New Roman"/>
          <w:kern w:val="16"/>
          <w:sz w:val="28"/>
          <w:szCs w:val="28"/>
        </w:rPr>
        <w:t>.=</w:t>
      </w:r>
      <w:r>
        <w:rPr>
          <w:rFonts w:ascii="Times New Roman" w:hAnsi="Times New Roman" w:cs="Times New Roman"/>
          <w:kern w:val="16"/>
          <w:sz w:val="28"/>
          <w:szCs w:val="28"/>
        </w:rPr>
        <w:t>7,5</w:t>
      </w:r>
      <w:r w:rsidRPr="00A06B4C">
        <w:rPr>
          <w:rFonts w:ascii="Times New Roman" w:hAnsi="Times New Roman" w:cs="Times New Roman"/>
          <w:kern w:val="16"/>
          <w:sz w:val="28"/>
          <w:szCs w:val="28"/>
        </w:rPr>
        <w:t xml:space="preserve"> мм. Допускаемые напряжения смятия при переменной нагрузке и при стальной ступице [</w:t>
      </w:r>
      <w:proofErr w:type="spellStart"/>
      <w:r w:rsidRPr="00A06B4C">
        <w:rPr>
          <w:rFonts w:ascii="Times New Roman" w:hAnsi="Times New Roman" w:cs="Times New Roman"/>
          <w:kern w:val="16"/>
          <w:sz w:val="28"/>
          <w:szCs w:val="28"/>
        </w:rPr>
        <w:t>σ</w:t>
      </w:r>
      <w:proofErr w:type="gramStart"/>
      <w:r w:rsidRPr="00A06B4C">
        <w:rPr>
          <w:rFonts w:ascii="Times New Roman" w:hAnsi="Times New Roman" w:cs="Times New Roman"/>
          <w:kern w:val="16"/>
          <w:sz w:val="28"/>
          <w:szCs w:val="28"/>
        </w:rPr>
        <w:t>см</w:t>
      </w:r>
      <w:proofErr w:type="spellEnd"/>
      <w:proofErr w:type="gramEnd"/>
      <w:r w:rsidRPr="00A06B4C">
        <w:rPr>
          <w:rFonts w:ascii="Times New Roman" w:hAnsi="Times New Roman" w:cs="Times New Roman"/>
          <w:kern w:val="16"/>
          <w:sz w:val="28"/>
          <w:szCs w:val="28"/>
        </w:rPr>
        <w:t>] = 1</w:t>
      </w:r>
      <w:r w:rsidR="00405A94">
        <w:rPr>
          <w:rFonts w:ascii="Times New Roman" w:hAnsi="Times New Roman" w:cs="Times New Roman"/>
          <w:kern w:val="16"/>
          <w:sz w:val="28"/>
          <w:szCs w:val="28"/>
        </w:rPr>
        <w:t>6</w:t>
      </w:r>
      <w:r w:rsidRPr="00A06B4C">
        <w:rPr>
          <w:rFonts w:ascii="Times New Roman" w:hAnsi="Times New Roman" w:cs="Times New Roman"/>
          <w:kern w:val="16"/>
          <w:sz w:val="28"/>
          <w:szCs w:val="28"/>
        </w:rPr>
        <w:t>0 МПа. Условия прочности выполнены.</w:t>
      </w:r>
    </w:p>
    <w:p w:rsidR="006F7944" w:rsidRPr="00194AF0" w:rsidRDefault="006F7944" w:rsidP="006F7944">
      <w:pPr>
        <w:pStyle w:val="PzText"/>
        <w:spacing w:line="360" w:lineRule="auto"/>
        <w:ind w:firstLine="709"/>
        <w:rPr>
          <w:rFonts w:ascii="Times New Roman" w:hAnsi="Times New Roman" w:cs="Times New Roman"/>
          <w:kern w:val="16"/>
          <w:sz w:val="28"/>
          <w:szCs w:val="28"/>
        </w:rPr>
      </w:pPr>
    </w:p>
    <w:p w:rsidR="006F7944" w:rsidRPr="00194AF0" w:rsidRDefault="006F7944" w:rsidP="006F7944">
      <w:pPr>
        <w:pStyle w:val="PzText"/>
        <w:spacing w:line="360" w:lineRule="auto"/>
        <w:ind w:firstLine="709"/>
        <w:rPr>
          <w:rFonts w:ascii="Times New Roman" w:hAnsi="Times New Roman" w:cs="Times New Roman"/>
          <w:kern w:val="16"/>
          <w:sz w:val="28"/>
          <w:szCs w:val="28"/>
        </w:rPr>
      </w:pPr>
    </w:p>
    <w:p w:rsidR="006F7944" w:rsidRPr="00A06B4C" w:rsidRDefault="006F7944" w:rsidP="006F7944">
      <w:pPr>
        <w:tabs>
          <w:tab w:val="left" w:pos="1230"/>
        </w:tabs>
        <w:spacing w:line="360" w:lineRule="auto"/>
        <w:ind w:firstLine="709"/>
        <w:jc w:val="center"/>
        <w:rPr>
          <w:b/>
          <w:kern w:val="16"/>
          <w:sz w:val="28"/>
          <w:szCs w:val="28"/>
        </w:rPr>
      </w:pPr>
      <w:r w:rsidRPr="00A06B4C">
        <w:rPr>
          <w:b/>
          <w:kern w:val="16"/>
          <w:sz w:val="28"/>
          <w:szCs w:val="28"/>
        </w:rPr>
        <w:t>5. РАСЧЕТ И КОНСТРУИРОВАНИЕ ПОДШИПНИКОВЫХ УЗЛОВ</w:t>
      </w:r>
    </w:p>
    <w:p w:rsidR="006F7944" w:rsidRPr="00A06B4C" w:rsidRDefault="006F7944" w:rsidP="006F7944">
      <w:pPr>
        <w:tabs>
          <w:tab w:val="left" w:pos="1230"/>
        </w:tabs>
        <w:spacing w:line="360" w:lineRule="auto"/>
        <w:ind w:firstLine="709"/>
        <w:jc w:val="both"/>
        <w:rPr>
          <w:kern w:val="16"/>
          <w:sz w:val="28"/>
          <w:szCs w:val="28"/>
        </w:rPr>
      </w:pPr>
    </w:p>
    <w:p w:rsidR="006F7944" w:rsidRPr="00A06B4C" w:rsidRDefault="006F7944" w:rsidP="006F7944">
      <w:pPr>
        <w:tabs>
          <w:tab w:val="left" w:pos="1230"/>
        </w:tabs>
        <w:spacing w:line="360" w:lineRule="auto"/>
        <w:ind w:firstLine="709"/>
        <w:jc w:val="both"/>
        <w:rPr>
          <w:kern w:val="16"/>
          <w:sz w:val="28"/>
          <w:szCs w:val="28"/>
        </w:rPr>
      </w:pPr>
      <w:r w:rsidRPr="00A06B4C">
        <w:rPr>
          <w:kern w:val="16"/>
          <w:sz w:val="28"/>
          <w:szCs w:val="28"/>
        </w:rPr>
        <w:t>Назначаем для быстроходного</w:t>
      </w:r>
      <w:r>
        <w:rPr>
          <w:kern w:val="16"/>
          <w:sz w:val="28"/>
          <w:szCs w:val="28"/>
        </w:rPr>
        <w:t>, промежуточного</w:t>
      </w:r>
      <w:r w:rsidRPr="00A06B4C">
        <w:rPr>
          <w:kern w:val="16"/>
          <w:sz w:val="28"/>
          <w:szCs w:val="28"/>
        </w:rPr>
        <w:t xml:space="preserve"> и тихоходного валов тип подшипника –</w:t>
      </w:r>
      <w:r>
        <w:rPr>
          <w:kern w:val="16"/>
          <w:sz w:val="28"/>
          <w:szCs w:val="28"/>
        </w:rPr>
        <w:t xml:space="preserve"> роликовые</w:t>
      </w:r>
      <w:r w:rsidRPr="001F7E51">
        <w:rPr>
          <w:kern w:val="16"/>
          <w:sz w:val="28"/>
          <w:szCs w:val="28"/>
        </w:rPr>
        <w:t xml:space="preserve"> </w:t>
      </w:r>
      <w:r>
        <w:rPr>
          <w:kern w:val="16"/>
          <w:sz w:val="28"/>
          <w:szCs w:val="28"/>
        </w:rPr>
        <w:t>конические однорядные повышенной грузоподъемности</w:t>
      </w:r>
      <w:r w:rsidRPr="00A06B4C">
        <w:rPr>
          <w:kern w:val="16"/>
          <w:sz w:val="28"/>
          <w:szCs w:val="28"/>
        </w:rPr>
        <w:t xml:space="preserve">. </w:t>
      </w:r>
    </w:p>
    <w:p w:rsidR="006F7944" w:rsidRPr="00A06B4C" w:rsidRDefault="006F7944" w:rsidP="006F7944">
      <w:pPr>
        <w:tabs>
          <w:tab w:val="left" w:pos="1230"/>
        </w:tabs>
        <w:spacing w:line="360" w:lineRule="auto"/>
        <w:ind w:firstLine="709"/>
        <w:jc w:val="both"/>
        <w:rPr>
          <w:kern w:val="16"/>
          <w:sz w:val="28"/>
          <w:szCs w:val="28"/>
        </w:rPr>
      </w:pPr>
      <w:r w:rsidRPr="00A06B4C">
        <w:rPr>
          <w:kern w:val="16"/>
          <w:sz w:val="28"/>
          <w:szCs w:val="28"/>
        </w:rPr>
        <w:t xml:space="preserve">Основные размеры (ГОСТ </w:t>
      </w:r>
      <w:r>
        <w:rPr>
          <w:kern w:val="16"/>
          <w:sz w:val="28"/>
          <w:szCs w:val="28"/>
        </w:rPr>
        <w:t>27365</w:t>
      </w:r>
      <w:r w:rsidRPr="00A06B4C">
        <w:rPr>
          <w:kern w:val="16"/>
          <w:sz w:val="28"/>
          <w:szCs w:val="28"/>
        </w:rPr>
        <w:t>-</w:t>
      </w:r>
      <w:r>
        <w:rPr>
          <w:kern w:val="16"/>
          <w:sz w:val="28"/>
          <w:szCs w:val="28"/>
        </w:rPr>
        <w:t>87</w:t>
      </w:r>
      <w:r w:rsidRPr="00A06B4C">
        <w:rPr>
          <w:kern w:val="16"/>
          <w:sz w:val="28"/>
          <w:szCs w:val="28"/>
        </w:rPr>
        <w:t xml:space="preserve">): </w:t>
      </w:r>
    </w:p>
    <w:p w:rsidR="006F7944" w:rsidRDefault="006F7944" w:rsidP="006F7944">
      <w:pPr>
        <w:tabs>
          <w:tab w:val="left" w:pos="1230"/>
        </w:tabs>
        <w:spacing w:line="276" w:lineRule="auto"/>
        <w:ind w:firstLine="709"/>
        <w:jc w:val="both"/>
        <w:rPr>
          <w:kern w:val="16"/>
          <w:sz w:val="28"/>
          <w:szCs w:val="28"/>
        </w:rPr>
      </w:pPr>
      <w:r w:rsidRPr="00806373">
        <w:rPr>
          <w:kern w:val="16"/>
          <w:sz w:val="28"/>
          <w:szCs w:val="28"/>
        </w:rPr>
        <w:t>Для быстроходного вал-шестерня</w:t>
      </w:r>
      <w:r>
        <w:rPr>
          <w:kern w:val="16"/>
          <w:sz w:val="28"/>
          <w:szCs w:val="28"/>
        </w:rPr>
        <w:t xml:space="preserve"> –</w:t>
      </w:r>
      <w:r w:rsidRPr="00806373">
        <w:rPr>
          <w:kern w:val="16"/>
          <w:sz w:val="28"/>
          <w:szCs w:val="28"/>
        </w:rPr>
        <w:t xml:space="preserve"> легкая</w:t>
      </w:r>
      <w:r>
        <w:rPr>
          <w:kern w:val="16"/>
          <w:sz w:val="28"/>
          <w:szCs w:val="28"/>
        </w:rPr>
        <w:t xml:space="preserve"> серия</w:t>
      </w:r>
      <w:r w:rsidRPr="00806373">
        <w:rPr>
          <w:kern w:val="16"/>
          <w:sz w:val="28"/>
          <w:szCs w:val="28"/>
        </w:rPr>
        <w:t xml:space="preserve"> 2</w:t>
      </w:r>
      <w:r>
        <w:rPr>
          <w:kern w:val="16"/>
          <w:sz w:val="28"/>
          <w:szCs w:val="28"/>
        </w:rPr>
        <w:t>06</w:t>
      </w:r>
      <w:r w:rsidRPr="00806373">
        <w:rPr>
          <w:kern w:val="16"/>
          <w:sz w:val="28"/>
          <w:szCs w:val="28"/>
        </w:rPr>
        <w:t xml:space="preserve">, </w:t>
      </w:r>
      <w:r w:rsidRPr="00806373">
        <w:rPr>
          <w:kern w:val="16"/>
          <w:sz w:val="28"/>
          <w:szCs w:val="28"/>
          <w:lang w:val="en-US"/>
        </w:rPr>
        <w:t>d</w:t>
      </w:r>
      <w:r w:rsidRPr="00806373">
        <w:rPr>
          <w:kern w:val="16"/>
          <w:sz w:val="28"/>
          <w:szCs w:val="28"/>
        </w:rPr>
        <w:t>=</w:t>
      </w:r>
      <w:r>
        <w:rPr>
          <w:kern w:val="16"/>
          <w:sz w:val="28"/>
          <w:szCs w:val="28"/>
        </w:rPr>
        <w:t>30</w:t>
      </w:r>
      <w:r w:rsidRPr="00806373">
        <w:rPr>
          <w:kern w:val="16"/>
          <w:sz w:val="28"/>
          <w:szCs w:val="28"/>
        </w:rPr>
        <w:t xml:space="preserve"> мм, </w:t>
      </w:r>
      <w:r w:rsidRPr="00806373">
        <w:rPr>
          <w:kern w:val="16"/>
          <w:sz w:val="28"/>
          <w:szCs w:val="28"/>
          <w:lang w:val="en-US"/>
        </w:rPr>
        <w:t>D</w:t>
      </w:r>
      <w:r w:rsidRPr="00806373">
        <w:rPr>
          <w:kern w:val="16"/>
          <w:sz w:val="28"/>
          <w:szCs w:val="28"/>
        </w:rPr>
        <w:t>=</w:t>
      </w:r>
      <w:r>
        <w:rPr>
          <w:kern w:val="16"/>
          <w:sz w:val="28"/>
          <w:szCs w:val="28"/>
        </w:rPr>
        <w:t>62</w:t>
      </w:r>
      <w:r w:rsidRPr="00806373">
        <w:rPr>
          <w:kern w:val="16"/>
          <w:sz w:val="28"/>
          <w:szCs w:val="28"/>
        </w:rPr>
        <w:t xml:space="preserve"> мм, </w:t>
      </w:r>
      <w:r w:rsidRPr="00806373">
        <w:rPr>
          <w:kern w:val="16"/>
          <w:sz w:val="28"/>
          <w:szCs w:val="28"/>
          <w:lang w:val="en-US"/>
        </w:rPr>
        <w:t>B</w:t>
      </w:r>
      <w:r w:rsidRPr="00806373">
        <w:rPr>
          <w:kern w:val="16"/>
          <w:sz w:val="28"/>
          <w:szCs w:val="28"/>
        </w:rPr>
        <w:t>=</w:t>
      </w:r>
      <w:r>
        <w:rPr>
          <w:kern w:val="16"/>
          <w:sz w:val="28"/>
          <w:szCs w:val="28"/>
        </w:rPr>
        <w:t>16</w:t>
      </w:r>
      <w:r w:rsidRPr="00806373">
        <w:rPr>
          <w:kern w:val="16"/>
          <w:sz w:val="28"/>
          <w:szCs w:val="28"/>
        </w:rPr>
        <w:t xml:space="preserve"> мм, </w:t>
      </w:r>
      <w:r w:rsidRPr="00806373">
        <w:rPr>
          <w:kern w:val="16"/>
          <w:sz w:val="28"/>
          <w:szCs w:val="28"/>
          <w:lang w:val="en-US"/>
        </w:rPr>
        <w:t>r</w:t>
      </w:r>
      <w:r>
        <w:rPr>
          <w:kern w:val="16"/>
          <w:sz w:val="28"/>
          <w:szCs w:val="28"/>
        </w:rPr>
        <w:t>=1,5 мм, С=19,5</w:t>
      </w:r>
      <w:r w:rsidRPr="00806373">
        <w:rPr>
          <w:kern w:val="16"/>
          <w:sz w:val="28"/>
          <w:szCs w:val="28"/>
        </w:rPr>
        <w:t xml:space="preserve"> кН, Со=</w:t>
      </w:r>
      <w:r>
        <w:rPr>
          <w:kern w:val="16"/>
          <w:sz w:val="28"/>
          <w:szCs w:val="28"/>
        </w:rPr>
        <w:t>10</w:t>
      </w:r>
      <w:r w:rsidRPr="00806373">
        <w:rPr>
          <w:kern w:val="16"/>
          <w:sz w:val="28"/>
          <w:szCs w:val="28"/>
        </w:rPr>
        <w:t xml:space="preserve"> </w:t>
      </w:r>
      <w:proofErr w:type="spellStart"/>
      <w:r w:rsidRPr="00806373">
        <w:rPr>
          <w:kern w:val="16"/>
          <w:sz w:val="28"/>
          <w:szCs w:val="28"/>
        </w:rPr>
        <w:t>кН.</w:t>
      </w:r>
      <w:proofErr w:type="spellEnd"/>
    </w:p>
    <w:p w:rsidR="006F7944" w:rsidRPr="00806373" w:rsidRDefault="006F7944" w:rsidP="006F7944">
      <w:pPr>
        <w:tabs>
          <w:tab w:val="left" w:pos="1230"/>
        </w:tabs>
        <w:spacing w:line="276" w:lineRule="auto"/>
        <w:ind w:firstLine="709"/>
        <w:jc w:val="both"/>
        <w:rPr>
          <w:kern w:val="16"/>
          <w:sz w:val="28"/>
          <w:szCs w:val="28"/>
        </w:rPr>
      </w:pPr>
      <w:r w:rsidRPr="00806373">
        <w:rPr>
          <w:kern w:val="16"/>
          <w:sz w:val="28"/>
          <w:szCs w:val="28"/>
        </w:rPr>
        <w:t>Для</w:t>
      </w:r>
      <w:r>
        <w:rPr>
          <w:kern w:val="16"/>
          <w:sz w:val="28"/>
          <w:szCs w:val="28"/>
        </w:rPr>
        <w:t xml:space="preserve"> промежуточного</w:t>
      </w:r>
      <w:r w:rsidRPr="00806373">
        <w:rPr>
          <w:kern w:val="16"/>
          <w:sz w:val="28"/>
          <w:szCs w:val="28"/>
        </w:rPr>
        <w:t xml:space="preserve"> вала</w:t>
      </w:r>
      <w:r>
        <w:rPr>
          <w:kern w:val="16"/>
          <w:sz w:val="28"/>
          <w:szCs w:val="28"/>
        </w:rPr>
        <w:t xml:space="preserve"> </w:t>
      </w:r>
      <w:r w:rsidRPr="00806373">
        <w:rPr>
          <w:kern w:val="16"/>
          <w:sz w:val="28"/>
          <w:szCs w:val="28"/>
        </w:rPr>
        <w:t>- легкая серия,</w:t>
      </w:r>
      <w:r w:rsidRPr="004F7787">
        <w:rPr>
          <w:kern w:val="16"/>
          <w:sz w:val="28"/>
          <w:szCs w:val="28"/>
        </w:rPr>
        <w:t xml:space="preserve"> </w:t>
      </w:r>
      <w:r w:rsidRPr="00806373">
        <w:rPr>
          <w:kern w:val="16"/>
          <w:sz w:val="28"/>
          <w:szCs w:val="28"/>
        </w:rPr>
        <w:t>2</w:t>
      </w:r>
      <w:r>
        <w:rPr>
          <w:kern w:val="16"/>
          <w:sz w:val="28"/>
          <w:szCs w:val="28"/>
        </w:rPr>
        <w:t>08</w:t>
      </w:r>
      <w:r w:rsidRPr="00806373">
        <w:rPr>
          <w:kern w:val="16"/>
          <w:sz w:val="28"/>
          <w:szCs w:val="28"/>
        </w:rPr>
        <w:t xml:space="preserve">, </w:t>
      </w:r>
      <w:r w:rsidRPr="00806373">
        <w:rPr>
          <w:kern w:val="16"/>
          <w:sz w:val="28"/>
          <w:szCs w:val="28"/>
          <w:lang w:val="en-US"/>
        </w:rPr>
        <w:t>d</w:t>
      </w:r>
      <w:r w:rsidRPr="00806373">
        <w:rPr>
          <w:kern w:val="16"/>
          <w:sz w:val="28"/>
          <w:szCs w:val="28"/>
        </w:rPr>
        <w:t>=</w:t>
      </w:r>
      <w:r>
        <w:rPr>
          <w:kern w:val="16"/>
          <w:sz w:val="28"/>
          <w:szCs w:val="28"/>
        </w:rPr>
        <w:t>40</w:t>
      </w:r>
      <w:r w:rsidRPr="00806373">
        <w:rPr>
          <w:kern w:val="16"/>
          <w:sz w:val="28"/>
          <w:szCs w:val="28"/>
        </w:rPr>
        <w:t xml:space="preserve"> мм, </w:t>
      </w:r>
      <w:r w:rsidRPr="00806373">
        <w:rPr>
          <w:kern w:val="16"/>
          <w:sz w:val="28"/>
          <w:szCs w:val="28"/>
          <w:lang w:val="en-US"/>
        </w:rPr>
        <w:t>D</w:t>
      </w:r>
      <w:r w:rsidRPr="00806373">
        <w:rPr>
          <w:kern w:val="16"/>
          <w:sz w:val="28"/>
          <w:szCs w:val="28"/>
        </w:rPr>
        <w:t>=</w:t>
      </w:r>
      <w:r>
        <w:rPr>
          <w:kern w:val="16"/>
          <w:sz w:val="28"/>
          <w:szCs w:val="28"/>
        </w:rPr>
        <w:t>8</w:t>
      </w:r>
      <w:r w:rsidRPr="00806373">
        <w:rPr>
          <w:kern w:val="16"/>
          <w:sz w:val="28"/>
          <w:szCs w:val="28"/>
        </w:rPr>
        <w:t xml:space="preserve">0 мм, </w:t>
      </w:r>
      <w:r w:rsidRPr="00806373">
        <w:rPr>
          <w:kern w:val="16"/>
          <w:sz w:val="28"/>
          <w:szCs w:val="28"/>
          <w:lang w:val="en-US"/>
        </w:rPr>
        <w:t>B</w:t>
      </w:r>
      <w:r w:rsidRPr="00806373">
        <w:rPr>
          <w:kern w:val="16"/>
          <w:sz w:val="28"/>
          <w:szCs w:val="28"/>
        </w:rPr>
        <w:t>=</w:t>
      </w:r>
      <w:r>
        <w:rPr>
          <w:kern w:val="16"/>
          <w:sz w:val="28"/>
          <w:szCs w:val="28"/>
        </w:rPr>
        <w:t>18</w:t>
      </w:r>
      <w:r w:rsidRPr="00806373">
        <w:rPr>
          <w:kern w:val="16"/>
          <w:sz w:val="28"/>
          <w:szCs w:val="28"/>
        </w:rPr>
        <w:t xml:space="preserve"> мм, </w:t>
      </w:r>
      <w:r w:rsidRPr="00806373">
        <w:rPr>
          <w:kern w:val="16"/>
          <w:sz w:val="28"/>
          <w:szCs w:val="28"/>
          <w:lang w:val="en-US"/>
        </w:rPr>
        <w:t>r</w:t>
      </w:r>
      <w:r>
        <w:rPr>
          <w:kern w:val="16"/>
          <w:sz w:val="28"/>
          <w:szCs w:val="28"/>
        </w:rPr>
        <w:t>=2 мм, С=32</w:t>
      </w:r>
      <w:r w:rsidRPr="00806373">
        <w:rPr>
          <w:kern w:val="16"/>
          <w:sz w:val="28"/>
          <w:szCs w:val="28"/>
        </w:rPr>
        <w:t xml:space="preserve"> кН, Со=</w:t>
      </w:r>
      <w:r>
        <w:rPr>
          <w:kern w:val="16"/>
          <w:sz w:val="28"/>
          <w:szCs w:val="28"/>
        </w:rPr>
        <w:t>17,8</w:t>
      </w:r>
      <w:r w:rsidRPr="00806373">
        <w:rPr>
          <w:kern w:val="16"/>
          <w:sz w:val="28"/>
          <w:szCs w:val="28"/>
        </w:rPr>
        <w:t xml:space="preserve"> </w:t>
      </w:r>
      <w:proofErr w:type="spellStart"/>
      <w:r w:rsidRPr="00806373">
        <w:rPr>
          <w:kern w:val="16"/>
          <w:sz w:val="28"/>
          <w:szCs w:val="28"/>
        </w:rPr>
        <w:t>кН.</w:t>
      </w:r>
      <w:proofErr w:type="spellEnd"/>
    </w:p>
    <w:p w:rsidR="006F7944" w:rsidRPr="00806373" w:rsidRDefault="006F7944" w:rsidP="006F7944">
      <w:pPr>
        <w:tabs>
          <w:tab w:val="left" w:pos="1230"/>
        </w:tabs>
        <w:spacing w:line="276" w:lineRule="auto"/>
        <w:ind w:firstLine="709"/>
        <w:jc w:val="both"/>
        <w:rPr>
          <w:kern w:val="16"/>
          <w:sz w:val="28"/>
          <w:szCs w:val="28"/>
        </w:rPr>
      </w:pPr>
      <w:r w:rsidRPr="00806373">
        <w:rPr>
          <w:kern w:val="16"/>
          <w:sz w:val="28"/>
          <w:szCs w:val="28"/>
        </w:rPr>
        <w:t>Для тихоходного вала</w:t>
      </w:r>
      <w:r>
        <w:rPr>
          <w:kern w:val="16"/>
          <w:sz w:val="28"/>
          <w:szCs w:val="28"/>
        </w:rPr>
        <w:t xml:space="preserve"> </w:t>
      </w:r>
      <w:r w:rsidRPr="00806373">
        <w:rPr>
          <w:kern w:val="16"/>
          <w:sz w:val="28"/>
          <w:szCs w:val="28"/>
        </w:rPr>
        <w:t>- легкая серия, 2</w:t>
      </w:r>
      <w:r w:rsidRPr="00824F61">
        <w:rPr>
          <w:kern w:val="16"/>
          <w:sz w:val="28"/>
          <w:szCs w:val="28"/>
        </w:rPr>
        <w:t>11</w:t>
      </w:r>
      <w:r w:rsidRPr="00806373">
        <w:rPr>
          <w:kern w:val="16"/>
          <w:sz w:val="28"/>
          <w:szCs w:val="28"/>
        </w:rPr>
        <w:t xml:space="preserve">, </w:t>
      </w:r>
      <w:r w:rsidRPr="00806373">
        <w:rPr>
          <w:kern w:val="16"/>
          <w:sz w:val="28"/>
          <w:szCs w:val="28"/>
          <w:lang w:val="en-US"/>
        </w:rPr>
        <w:t>d</w:t>
      </w:r>
      <w:r w:rsidRPr="00806373">
        <w:rPr>
          <w:kern w:val="16"/>
          <w:sz w:val="28"/>
          <w:szCs w:val="28"/>
        </w:rPr>
        <w:t>=</w:t>
      </w:r>
      <w:r w:rsidRPr="00824F61">
        <w:rPr>
          <w:kern w:val="16"/>
          <w:sz w:val="28"/>
          <w:szCs w:val="28"/>
        </w:rPr>
        <w:t>5</w:t>
      </w:r>
      <w:r>
        <w:rPr>
          <w:kern w:val="16"/>
          <w:sz w:val="28"/>
          <w:szCs w:val="28"/>
        </w:rPr>
        <w:t>5</w:t>
      </w:r>
      <w:r w:rsidRPr="00806373">
        <w:rPr>
          <w:kern w:val="16"/>
          <w:sz w:val="28"/>
          <w:szCs w:val="28"/>
        </w:rPr>
        <w:t xml:space="preserve"> мм, </w:t>
      </w:r>
      <w:r w:rsidRPr="00806373">
        <w:rPr>
          <w:kern w:val="16"/>
          <w:sz w:val="28"/>
          <w:szCs w:val="28"/>
          <w:lang w:val="en-US"/>
        </w:rPr>
        <w:t>D</w:t>
      </w:r>
      <w:r w:rsidRPr="00806373">
        <w:rPr>
          <w:kern w:val="16"/>
          <w:sz w:val="28"/>
          <w:szCs w:val="28"/>
        </w:rPr>
        <w:t>=</w:t>
      </w:r>
      <w:r w:rsidRPr="00824F61">
        <w:rPr>
          <w:kern w:val="16"/>
          <w:sz w:val="28"/>
          <w:szCs w:val="28"/>
        </w:rPr>
        <w:t>100</w:t>
      </w:r>
      <w:r w:rsidRPr="00806373">
        <w:rPr>
          <w:kern w:val="16"/>
          <w:sz w:val="28"/>
          <w:szCs w:val="28"/>
        </w:rPr>
        <w:t xml:space="preserve"> мм, </w:t>
      </w:r>
      <w:r w:rsidRPr="00806373">
        <w:rPr>
          <w:kern w:val="16"/>
          <w:sz w:val="28"/>
          <w:szCs w:val="28"/>
          <w:lang w:val="en-US"/>
        </w:rPr>
        <w:t>B</w:t>
      </w:r>
      <w:r w:rsidRPr="00806373">
        <w:rPr>
          <w:kern w:val="16"/>
          <w:sz w:val="28"/>
          <w:szCs w:val="28"/>
        </w:rPr>
        <w:t>=</w:t>
      </w:r>
      <w:r w:rsidRPr="00824F61">
        <w:rPr>
          <w:kern w:val="16"/>
          <w:sz w:val="28"/>
          <w:szCs w:val="28"/>
        </w:rPr>
        <w:t>21</w:t>
      </w:r>
      <w:r w:rsidRPr="00806373">
        <w:rPr>
          <w:kern w:val="16"/>
          <w:sz w:val="28"/>
          <w:szCs w:val="28"/>
        </w:rPr>
        <w:t xml:space="preserve"> мм, </w:t>
      </w:r>
      <w:r w:rsidRPr="00806373">
        <w:rPr>
          <w:kern w:val="16"/>
          <w:sz w:val="28"/>
          <w:szCs w:val="28"/>
          <w:lang w:val="en-US"/>
        </w:rPr>
        <w:t>r</w:t>
      </w:r>
      <w:r>
        <w:rPr>
          <w:kern w:val="16"/>
          <w:sz w:val="28"/>
          <w:szCs w:val="28"/>
        </w:rPr>
        <w:t>=2 мм, С=</w:t>
      </w:r>
      <w:r w:rsidRPr="00824F61">
        <w:rPr>
          <w:kern w:val="16"/>
          <w:sz w:val="28"/>
          <w:szCs w:val="28"/>
        </w:rPr>
        <w:t>4</w:t>
      </w:r>
      <w:r>
        <w:rPr>
          <w:kern w:val="16"/>
          <w:sz w:val="28"/>
          <w:szCs w:val="28"/>
        </w:rPr>
        <w:t>3,</w:t>
      </w:r>
      <w:r w:rsidRPr="00824F61">
        <w:rPr>
          <w:kern w:val="16"/>
          <w:sz w:val="28"/>
          <w:szCs w:val="28"/>
        </w:rPr>
        <w:t>6</w:t>
      </w:r>
      <w:r w:rsidRPr="00806373">
        <w:rPr>
          <w:kern w:val="16"/>
          <w:sz w:val="28"/>
          <w:szCs w:val="28"/>
        </w:rPr>
        <w:t xml:space="preserve"> кН, Со=</w:t>
      </w:r>
      <w:r>
        <w:rPr>
          <w:kern w:val="16"/>
          <w:sz w:val="28"/>
          <w:szCs w:val="28"/>
        </w:rPr>
        <w:t>25</w:t>
      </w:r>
      <w:r w:rsidRPr="00824F61">
        <w:rPr>
          <w:kern w:val="16"/>
          <w:sz w:val="28"/>
          <w:szCs w:val="28"/>
        </w:rPr>
        <w:t>,0</w:t>
      </w:r>
      <w:r w:rsidRPr="00806373">
        <w:rPr>
          <w:kern w:val="16"/>
          <w:sz w:val="28"/>
          <w:szCs w:val="28"/>
        </w:rPr>
        <w:t xml:space="preserve"> </w:t>
      </w:r>
      <w:proofErr w:type="spellStart"/>
      <w:r w:rsidRPr="00806373">
        <w:rPr>
          <w:kern w:val="16"/>
          <w:sz w:val="28"/>
          <w:szCs w:val="28"/>
        </w:rPr>
        <w:t>кН.</w:t>
      </w:r>
      <w:proofErr w:type="spellEnd"/>
    </w:p>
    <w:p w:rsidR="006F7944" w:rsidRPr="00806373" w:rsidRDefault="006F7944" w:rsidP="006F7944">
      <w:pPr>
        <w:tabs>
          <w:tab w:val="left" w:pos="1230"/>
        </w:tabs>
        <w:spacing w:line="276" w:lineRule="auto"/>
        <w:ind w:firstLine="709"/>
        <w:jc w:val="both"/>
        <w:rPr>
          <w:kern w:val="16"/>
          <w:sz w:val="28"/>
          <w:szCs w:val="28"/>
        </w:rPr>
      </w:pPr>
      <w:r w:rsidRPr="00806373">
        <w:rPr>
          <w:kern w:val="16"/>
          <w:sz w:val="28"/>
          <w:szCs w:val="28"/>
        </w:rPr>
        <w:t>Смазка подшипников происходит тем же маслом, что и детали передач.</w:t>
      </w:r>
    </w:p>
    <w:p w:rsidR="006F7944" w:rsidRPr="00B82792" w:rsidRDefault="006F7944" w:rsidP="006F7944">
      <w:pPr>
        <w:spacing w:line="360" w:lineRule="auto"/>
        <w:rPr>
          <w:i/>
          <w:sz w:val="28"/>
          <w:szCs w:val="28"/>
        </w:rPr>
      </w:pPr>
    </w:p>
    <w:p w:rsidR="006F7944" w:rsidRPr="00256464" w:rsidRDefault="006F7944" w:rsidP="006F7944">
      <w:pPr>
        <w:spacing w:line="360" w:lineRule="auto"/>
        <w:rPr>
          <w:b/>
          <w:i/>
          <w:sz w:val="28"/>
          <w:szCs w:val="28"/>
        </w:rPr>
      </w:pPr>
      <w:r w:rsidRPr="00A06B4C">
        <w:rPr>
          <w:b/>
          <w:i/>
          <w:sz w:val="28"/>
          <w:szCs w:val="28"/>
        </w:rPr>
        <w:t>Проверочный расчет подшипников качения быстроходного вала</w:t>
      </w:r>
    </w:p>
    <w:p w:rsidR="006F7944" w:rsidRPr="00256464" w:rsidRDefault="006F7944" w:rsidP="006F7944">
      <w:pPr>
        <w:spacing w:line="360" w:lineRule="auto"/>
        <w:rPr>
          <w:b/>
          <w:i/>
          <w:sz w:val="28"/>
          <w:szCs w:val="28"/>
        </w:rPr>
      </w:pPr>
    </w:p>
    <w:p w:rsidR="006F7944" w:rsidRPr="00A06B4C" w:rsidRDefault="006F7944" w:rsidP="006F7944">
      <w:pPr>
        <w:spacing w:line="360" w:lineRule="auto"/>
        <w:rPr>
          <w:sz w:val="28"/>
          <w:szCs w:val="28"/>
        </w:rPr>
      </w:pPr>
      <w:r w:rsidRPr="00A06B4C">
        <w:rPr>
          <w:sz w:val="28"/>
          <w:szCs w:val="28"/>
        </w:rPr>
        <w:t>Определяем суммарные реакции в опорах</w:t>
      </w:r>
    </w:p>
    <w:p w:rsidR="006F7944" w:rsidRPr="00A06B4C" w:rsidRDefault="00405A94" w:rsidP="006F7944">
      <w:pPr>
        <w:tabs>
          <w:tab w:val="left" w:pos="7185"/>
        </w:tabs>
        <w:spacing w:line="360" w:lineRule="auto"/>
        <w:ind w:firstLine="709"/>
        <w:jc w:val="both"/>
        <w:rPr>
          <w:kern w:val="16"/>
          <w:sz w:val="28"/>
          <w:szCs w:val="28"/>
        </w:rPr>
      </w:pPr>
      <w:r w:rsidRPr="00A06B4C">
        <w:rPr>
          <w:kern w:val="16"/>
          <w:position w:val="-14"/>
          <w:sz w:val="28"/>
          <w:szCs w:val="28"/>
        </w:rPr>
        <w:object w:dxaOrig="4200" w:dyaOrig="460">
          <v:shape id="_x0000_i1493" type="#_x0000_t75" style="width:210.55pt;height:23.1pt" o:ole="">
            <v:imagedata r:id="rId798" o:title=""/>
          </v:shape>
          <o:OLEObject Type="Embed" ProgID="Equation.3" ShapeID="_x0000_i1493" DrawAspect="Content" ObjectID="_1584264069" r:id="rId799"/>
        </w:object>
      </w:r>
      <w:r w:rsidR="006F7944" w:rsidRPr="00A06B4C">
        <w:rPr>
          <w:kern w:val="16"/>
          <w:sz w:val="28"/>
          <w:szCs w:val="28"/>
        </w:rPr>
        <w:t>Н;</w:t>
      </w:r>
    </w:p>
    <w:p w:rsidR="006F7944" w:rsidRPr="00A06B4C" w:rsidRDefault="00095B3C" w:rsidP="006F7944">
      <w:pPr>
        <w:tabs>
          <w:tab w:val="left" w:pos="7185"/>
        </w:tabs>
        <w:spacing w:line="360" w:lineRule="auto"/>
        <w:ind w:firstLine="709"/>
        <w:jc w:val="both"/>
        <w:rPr>
          <w:kern w:val="16"/>
          <w:sz w:val="28"/>
          <w:szCs w:val="28"/>
        </w:rPr>
      </w:pPr>
      <w:r w:rsidRPr="00A06B4C">
        <w:rPr>
          <w:kern w:val="16"/>
          <w:position w:val="-12"/>
          <w:sz w:val="28"/>
          <w:szCs w:val="28"/>
        </w:rPr>
        <w:object w:dxaOrig="4060" w:dyaOrig="440">
          <v:shape id="_x0000_i1496" type="#_x0000_t75" style="width:203.1pt;height:21.75pt" o:ole="">
            <v:imagedata r:id="rId800" o:title=""/>
          </v:shape>
          <o:OLEObject Type="Embed" ProgID="Equation.3" ShapeID="_x0000_i1496" DrawAspect="Content" ObjectID="_1584264070" r:id="rId801"/>
        </w:object>
      </w:r>
      <w:r w:rsidR="006F7944" w:rsidRPr="00A06B4C">
        <w:rPr>
          <w:kern w:val="16"/>
          <w:sz w:val="28"/>
          <w:szCs w:val="28"/>
        </w:rPr>
        <w:t>Н.</w:t>
      </w:r>
    </w:p>
    <w:p w:rsidR="006F7944" w:rsidRPr="00A06B4C" w:rsidRDefault="006F7944" w:rsidP="006F7944">
      <w:pPr>
        <w:spacing w:line="360" w:lineRule="auto"/>
        <w:jc w:val="both"/>
        <w:rPr>
          <w:sz w:val="28"/>
          <w:szCs w:val="28"/>
        </w:rPr>
      </w:pPr>
      <w:r w:rsidRPr="00A06B4C">
        <w:rPr>
          <w:sz w:val="28"/>
          <w:szCs w:val="28"/>
        </w:rPr>
        <w:t xml:space="preserve">  Принимаем для заданного случая </w:t>
      </w:r>
      <w:proofErr w:type="spellStart"/>
      <w:r w:rsidRPr="00A06B4C">
        <w:rPr>
          <w:sz w:val="28"/>
          <w:szCs w:val="28"/>
        </w:rPr>
        <w:t>К</w:t>
      </w:r>
      <w:r w:rsidRPr="00A06B4C">
        <w:rPr>
          <w:sz w:val="28"/>
          <w:szCs w:val="28"/>
          <w:vertAlign w:val="subscript"/>
        </w:rPr>
        <w:t>к</w:t>
      </w:r>
      <w:proofErr w:type="spellEnd"/>
      <w:r w:rsidRPr="00A06B4C">
        <w:rPr>
          <w:sz w:val="28"/>
          <w:szCs w:val="28"/>
        </w:rPr>
        <w:t xml:space="preserve"> = 1 - коэффициент, зависящий от того, какое кольцо вращается (вращается внутреннее кольцо подшипника);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r>
          <m:rPr>
            <m:sty m:val="p"/>
          </m:rPr>
          <w:rPr>
            <w:rFonts w:ascii="Cambria Math" w:hAnsi="Cambria Math"/>
            <w:sz w:val="28"/>
            <w:szCs w:val="28"/>
          </w:rPr>
          <m:t>=1,3..1,5</m:t>
        </m:r>
      </m:oMath>
      <w:r w:rsidRPr="00A06B4C">
        <w:rPr>
          <w:sz w:val="28"/>
          <w:szCs w:val="28"/>
        </w:rPr>
        <w:instrText xml:space="preserve"> </w:instrText>
      </w:r>
      <w:r w:rsidRPr="00A06B4C">
        <w:rPr>
          <w:sz w:val="28"/>
          <w:szCs w:val="28"/>
        </w:rPr>
        <w:fldChar w:fldCharType="separate"/>
      </w:r>
      <w:r w:rsidRPr="00A06B4C">
        <w:rPr>
          <w:position w:val="-12"/>
          <w:sz w:val="28"/>
          <w:szCs w:val="28"/>
        </w:rPr>
        <w:object w:dxaOrig="340" w:dyaOrig="360">
          <v:shape id="_x0000_i1217" type="#_x0000_t75" style="width:17pt;height:18.35pt" o:ole="">
            <v:imagedata r:id="rId802" o:title=""/>
          </v:shape>
          <o:OLEObject Type="Embed" ProgID="Equation.3" ShapeID="_x0000_i1217" DrawAspect="Content" ObjectID="_1584264071" r:id="rId803"/>
        </w:object>
      </w:r>
      <w:r w:rsidRPr="00A06B4C">
        <w:rPr>
          <w:sz w:val="28"/>
          <w:szCs w:val="28"/>
        </w:rPr>
        <w:fldChar w:fldCharType="end"/>
      </w:r>
      <w:r w:rsidRPr="00A06B4C">
        <w:rPr>
          <w:sz w:val="28"/>
          <w:szCs w:val="28"/>
        </w:rPr>
        <w:t xml:space="preserve"> - коэффициент безопасности, учитывающий характер нагрузки (примем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r>
          <m:rPr>
            <m:sty m:val="p"/>
          </m:rPr>
          <w:rPr>
            <w:rFonts w:ascii="Cambria Math" w:hAnsi="Cambria Math"/>
            <w:sz w:val="28"/>
            <w:szCs w:val="28"/>
          </w:rPr>
          <m:t>=1,3</m:t>
        </m:r>
      </m:oMath>
      <w:r w:rsidRPr="00A06B4C">
        <w:rPr>
          <w:sz w:val="28"/>
          <w:szCs w:val="28"/>
        </w:rPr>
        <w:instrText xml:space="preserve"> </w:instrText>
      </w:r>
      <w:r w:rsidRPr="00A06B4C">
        <w:rPr>
          <w:sz w:val="28"/>
          <w:szCs w:val="28"/>
        </w:rPr>
        <w:fldChar w:fldCharType="separate"/>
      </w:r>
      <w:r w:rsidRPr="00A06B4C">
        <w:rPr>
          <w:position w:val="-12"/>
          <w:sz w:val="28"/>
          <w:szCs w:val="28"/>
        </w:rPr>
        <w:object w:dxaOrig="840" w:dyaOrig="360">
          <v:shape id="_x0000_i1218" type="#_x0000_t75" style="width:42.1pt;height:18.35pt" o:ole="">
            <v:imagedata r:id="rId804" o:title=""/>
          </v:shape>
          <o:OLEObject Type="Embed" ProgID="Equation.3" ShapeID="_x0000_i1218" DrawAspect="Content" ObjectID="_1584264072" r:id="rId805"/>
        </w:object>
      </w:r>
      <w:r w:rsidRPr="00A06B4C">
        <w:rPr>
          <w:sz w:val="28"/>
          <w:szCs w:val="28"/>
        </w:rPr>
        <w:fldChar w:fldCharType="end"/>
      </w:r>
      <w:r w:rsidRPr="00A06B4C">
        <w:rPr>
          <w:sz w:val="28"/>
          <w:szCs w:val="28"/>
        </w:rPr>
        <w:t>)</w:t>
      </w:r>
      <w:proofErr w:type="gramStart"/>
      <w:r w:rsidRPr="00A06B4C">
        <w:rPr>
          <w:sz w:val="28"/>
          <w:szCs w:val="28"/>
        </w:rPr>
        <w:t xml:space="preserve"> ;</w:t>
      </w:r>
      <w:proofErr w:type="gramEnd"/>
      <w:r w:rsidRPr="00A06B4C">
        <w:rPr>
          <w:sz w:val="28"/>
          <w:szCs w:val="28"/>
        </w:rPr>
        <w:t xml:space="preserve">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т</m:t>
            </m:r>
          </m:sub>
        </m:sSub>
      </m:oMath>
      <w:r w:rsidRPr="00A06B4C">
        <w:rPr>
          <w:sz w:val="28"/>
          <w:szCs w:val="28"/>
        </w:rPr>
        <w:instrText xml:space="preserve"> </w:instrText>
      </w:r>
      <w:r w:rsidRPr="00A06B4C">
        <w:rPr>
          <w:sz w:val="28"/>
          <w:szCs w:val="28"/>
        </w:rPr>
        <w:fldChar w:fldCharType="separate"/>
      </w:r>
      <w:r w:rsidRPr="00A06B4C">
        <w:rPr>
          <w:position w:val="-32"/>
          <w:sz w:val="28"/>
          <w:szCs w:val="28"/>
        </w:rPr>
        <w:t xml:space="preserve"> </w:t>
      </w:r>
      <w:r w:rsidRPr="00A06B4C">
        <w:rPr>
          <w:position w:val="-10"/>
          <w:sz w:val="28"/>
          <w:szCs w:val="28"/>
        </w:rPr>
        <w:object w:dxaOrig="360" w:dyaOrig="340">
          <v:shape id="_x0000_i1219" type="#_x0000_t75" style="width:18.35pt;height:17pt" o:ole="">
            <v:imagedata r:id="rId806" o:title=""/>
          </v:shape>
          <o:OLEObject Type="Embed" ProgID="Equation.3" ShapeID="_x0000_i1219" DrawAspect="Content" ObjectID="_1584264073" r:id="rId807"/>
        </w:object>
      </w:r>
      <w:r w:rsidRPr="00A06B4C">
        <w:rPr>
          <w:sz w:val="28"/>
          <w:szCs w:val="28"/>
        </w:rPr>
        <w:fldChar w:fldCharType="end"/>
      </w:r>
      <w:r w:rsidRPr="00A06B4C">
        <w:rPr>
          <w:sz w:val="28"/>
          <w:szCs w:val="28"/>
        </w:rPr>
        <w:t xml:space="preserve"> = 1 - температурный коэффициент (при </w:t>
      </w:r>
      <m:oMath>
        <m:r>
          <w:rPr>
            <w:rFonts w:ascii="Cambria Math" w:hAnsi="Cambria Math"/>
            <w:sz w:val="28"/>
            <w:szCs w:val="28"/>
          </w:rPr>
          <m:t>t≤100℃)</m:t>
        </m:r>
      </m:oMath>
      <w:r w:rsidRPr="00A06B4C">
        <w:rPr>
          <w:sz w:val="28"/>
          <w:szCs w:val="28"/>
        </w:rPr>
        <w:t>.</w:t>
      </w:r>
    </w:p>
    <w:p w:rsidR="006F7944" w:rsidRPr="00A06B4C" w:rsidRDefault="006F7944" w:rsidP="006F7944">
      <w:pPr>
        <w:spacing w:line="360" w:lineRule="auto"/>
        <w:jc w:val="both"/>
        <w:rPr>
          <w:sz w:val="28"/>
          <w:szCs w:val="28"/>
        </w:rPr>
      </w:pPr>
      <w:r w:rsidRPr="00A06B4C">
        <w:rPr>
          <w:sz w:val="28"/>
          <w:szCs w:val="28"/>
        </w:rPr>
        <w:tab/>
        <w:t>Эквивалентная нагрузка для радиальных шарикоподшипников при отсутствии осевой нагрузки</w:t>
      </w:r>
    </w:p>
    <w:p w:rsidR="006F7944" w:rsidRPr="00A06B4C" w:rsidRDefault="006F7944" w:rsidP="006F7944">
      <w:pPr>
        <w:spacing w:line="360" w:lineRule="auto"/>
        <w:jc w:val="center"/>
        <w:rPr>
          <w:sz w:val="28"/>
          <w:szCs w:val="28"/>
        </w:rPr>
      </w:pPr>
      <w:r w:rsidRPr="00A06B4C">
        <w:rPr>
          <w:sz w:val="28"/>
          <w:szCs w:val="28"/>
        </w:rPr>
        <w:fldChar w:fldCharType="begin"/>
      </w:r>
      <w:r w:rsidRPr="00A06B4C">
        <w:rPr>
          <w:sz w:val="28"/>
          <w:szCs w:val="28"/>
        </w:rPr>
        <w:instrText xml:space="preserve"> QUOTE </w:instrText>
      </w:r>
      <m:oMath>
        <m:r>
          <m:rPr>
            <m:sty m:val="p"/>
          </m:rPr>
          <w:rPr>
            <w:rFonts w:ascii="Cambria Math" w:hAnsi="Cambria Math"/>
            <w:sz w:val="28"/>
            <w:szCs w:val="28"/>
          </w:rPr>
          <m:t>P=RV</m:t>
        </m:r>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т</m:t>
            </m:r>
          </m:sub>
        </m:sSub>
      </m:oMath>
      <w:r w:rsidRPr="00A06B4C">
        <w:rPr>
          <w:sz w:val="28"/>
          <w:szCs w:val="28"/>
        </w:rPr>
        <w:instrText xml:space="preserve"> </w:instrText>
      </w:r>
      <w:r w:rsidRPr="00A06B4C">
        <w:rPr>
          <w:sz w:val="28"/>
          <w:szCs w:val="28"/>
        </w:rPr>
        <w:fldChar w:fldCharType="separate"/>
      </w:r>
      <w:r w:rsidR="0043614E" w:rsidRPr="00A06B4C">
        <w:rPr>
          <w:position w:val="-14"/>
          <w:sz w:val="28"/>
          <w:szCs w:val="28"/>
        </w:rPr>
        <w:object w:dxaOrig="2580" w:dyaOrig="380">
          <v:shape id="_x0000_i1220" type="#_x0000_t75" style="width:129.75pt;height:19pt" o:ole="">
            <v:imagedata r:id="rId808" o:title=""/>
          </v:shape>
          <o:OLEObject Type="Embed" ProgID="Equation.3" ShapeID="_x0000_i1220" DrawAspect="Content" ObjectID="_1584264074" r:id="rId809"/>
        </w:object>
      </w:r>
      <w:r w:rsidRPr="00A06B4C">
        <w:rPr>
          <w:sz w:val="28"/>
          <w:szCs w:val="28"/>
        </w:rPr>
        <w:fldChar w:fldCharType="end"/>
      </w:r>
      <w:r w:rsidRPr="00A06B4C">
        <w:rPr>
          <w:sz w:val="28"/>
          <w:szCs w:val="28"/>
        </w:rPr>
        <w:t>.</w:t>
      </w:r>
    </w:p>
    <w:p w:rsidR="006F7944" w:rsidRPr="00A06B4C" w:rsidRDefault="006F7944" w:rsidP="006F7944">
      <w:pPr>
        <w:spacing w:line="360" w:lineRule="auto"/>
        <w:jc w:val="both"/>
        <w:rPr>
          <w:sz w:val="28"/>
          <w:szCs w:val="28"/>
        </w:rPr>
      </w:pPr>
      <w:r w:rsidRPr="00A06B4C">
        <w:rPr>
          <w:sz w:val="28"/>
          <w:szCs w:val="28"/>
        </w:rPr>
        <w:t>Определяем значение эквивалентной нагрузки для наиболее нагруженного подшипника</w:t>
      </w:r>
    </w:p>
    <w:p w:rsidR="006F7944" w:rsidRDefault="00095B3C" w:rsidP="006F7944">
      <w:pPr>
        <w:spacing w:line="360" w:lineRule="auto"/>
        <w:jc w:val="center"/>
        <w:rPr>
          <w:sz w:val="28"/>
          <w:szCs w:val="28"/>
        </w:rPr>
      </w:pPr>
      <w:r w:rsidRPr="00A06B4C">
        <w:rPr>
          <w:position w:val="-14"/>
          <w:sz w:val="28"/>
          <w:szCs w:val="28"/>
        </w:rPr>
        <w:object w:dxaOrig="3920" w:dyaOrig="380">
          <v:shape id="_x0000_i1497" type="#_x0000_t75" style="width:196.3pt;height:19pt" o:ole="">
            <v:imagedata r:id="rId810" o:title=""/>
          </v:shape>
          <o:OLEObject Type="Embed" ProgID="Equation.3" ShapeID="_x0000_i1497" DrawAspect="Content" ObjectID="_1584264075" r:id="rId811"/>
        </w:object>
      </w:r>
      <w:r w:rsidR="006F7944" w:rsidRPr="00A06B4C">
        <w:rPr>
          <w:sz w:val="28"/>
          <w:szCs w:val="28"/>
        </w:rPr>
        <w:t xml:space="preserve"> Н.</w:t>
      </w:r>
    </w:p>
    <w:p w:rsidR="006F7944" w:rsidRPr="00A06B4C" w:rsidRDefault="006F7944" w:rsidP="006F7944">
      <w:pPr>
        <w:spacing w:line="360" w:lineRule="auto"/>
        <w:jc w:val="center"/>
        <w:rPr>
          <w:sz w:val="28"/>
          <w:szCs w:val="28"/>
        </w:rPr>
      </w:pPr>
    </w:p>
    <w:p w:rsidR="006F7944" w:rsidRPr="00A06B4C" w:rsidRDefault="006F7944" w:rsidP="006F7944">
      <w:pPr>
        <w:spacing w:line="360" w:lineRule="auto"/>
        <w:rPr>
          <w:sz w:val="28"/>
          <w:szCs w:val="28"/>
        </w:rPr>
      </w:pPr>
      <w:r w:rsidRPr="00A06B4C">
        <w:rPr>
          <w:sz w:val="28"/>
          <w:szCs w:val="28"/>
        </w:rPr>
        <w:t>Определяем динамическую грузоподъемность</w:t>
      </w:r>
    </w:p>
    <w:p w:rsidR="006F7944" w:rsidRPr="00A06B4C" w:rsidRDefault="006F7944" w:rsidP="006F7944">
      <w:pPr>
        <w:spacing w:line="360" w:lineRule="auto"/>
        <w:jc w:val="center"/>
        <w:rPr>
          <w:sz w:val="28"/>
          <w:szCs w:val="28"/>
        </w:rPr>
      </w:pPr>
      <w:r w:rsidRPr="00A06B4C">
        <w:rPr>
          <w:position w:val="-32"/>
          <w:sz w:val="28"/>
          <w:szCs w:val="28"/>
        </w:rPr>
        <w:object w:dxaOrig="2580" w:dyaOrig="840">
          <v:shape id="_x0000_i1221" type="#_x0000_t75" style="width:129.05pt;height:42.1pt" o:ole="">
            <v:imagedata r:id="rId812" o:title=""/>
          </v:shape>
          <o:OLEObject Type="Embed" ProgID="Equation.3" ShapeID="_x0000_i1221" DrawAspect="Content" ObjectID="_1584264076" r:id="rId813"/>
        </w:object>
      </w:r>
      <w:r w:rsidRPr="00A06B4C">
        <w:rPr>
          <w:sz w:val="28"/>
          <w:szCs w:val="28"/>
        </w:rPr>
        <w:t xml:space="preserve"> </w:t>
      </w:r>
    </w:p>
    <w:p w:rsidR="006F7944" w:rsidRPr="00A06B4C" w:rsidRDefault="006F7944" w:rsidP="006F7944">
      <w:pPr>
        <w:spacing w:line="360" w:lineRule="auto"/>
        <w:jc w:val="both"/>
        <w:rPr>
          <w:sz w:val="28"/>
          <w:szCs w:val="28"/>
        </w:rPr>
      </w:pPr>
      <w:r w:rsidRPr="00A06B4C">
        <w:rPr>
          <w:sz w:val="28"/>
          <w:szCs w:val="28"/>
        </w:rPr>
        <w:t xml:space="preserve">где </w:t>
      </w:r>
      <w:r w:rsidRPr="00A06B4C">
        <w:rPr>
          <w:position w:val="-10"/>
          <w:sz w:val="28"/>
          <w:szCs w:val="28"/>
        </w:rPr>
        <w:object w:dxaOrig="800" w:dyaOrig="340">
          <v:shape id="_x0000_i1222" type="#_x0000_t75" style="width:40.1pt;height:17pt" o:ole="">
            <v:imagedata r:id="rId814" o:title=""/>
          </v:shape>
          <o:OLEObject Type="Embed" ProgID="Equation.3" ShapeID="_x0000_i1222" DrawAspect="Content" ObjectID="_1584264077" r:id="rId815"/>
        </w:object>
      </w:r>
      <w:r w:rsidRPr="00A06B4C">
        <w:rPr>
          <w:sz w:val="28"/>
          <w:szCs w:val="28"/>
        </w:rPr>
        <w:t xml:space="preserve"> коэффициент долговечности в функции необходимой надежности;</w:t>
      </w:r>
    </w:p>
    <w:p w:rsidR="006F7944" w:rsidRPr="00A06B4C" w:rsidRDefault="006F7944" w:rsidP="006F7944">
      <w:pPr>
        <w:spacing w:line="360" w:lineRule="auto"/>
        <w:jc w:val="both"/>
        <w:rPr>
          <w:sz w:val="28"/>
          <w:szCs w:val="28"/>
        </w:rPr>
      </w:pPr>
      <w:r w:rsidRPr="00A06B4C">
        <w:rPr>
          <w:position w:val="-12"/>
          <w:sz w:val="28"/>
          <w:szCs w:val="28"/>
        </w:rPr>
        <w:t xml:space="preserve">        </w:t>
      </w:r>
      <w:r w:rsidRPr="00A06B4C">
        <w:rPr>
          <w:position w:val="-10"/>
          <w:sz w:val="28"/>
          <w:szCs w:val="28"/>
        </w:rPr>
        <w:object w:dxaOrig="1020" w:dyaOrig="340">
          <v:shape id="_x0000_i1223" type="#_x0000_t75" style="width:50.95pt;height:17pt" o:ole="">
            <v:imagedata r:id="rId816" o:title=""/>
          </v:shape>
          <o:OLEObject Type="Embed" ProgID="Equation.3" ShapeID="_x0000_i1223" DrawAspect="Content" ObjectID="_1584264078" r:id="rId817"/>
        </w:object>
      </w:r>
      <w:r w:rsidRPr="00A06B4C">
        <w:rPr>
          <w:sz w:val="28"/>
          <w:szCs w:val="28"/>
        </w:rPr>
        <w:t xml:space="preserve"> обобщенный коэффициент совместного влияния качества металла и условий эксплуатации; </w:t>
      </w:r>
    </w:p>
    <w:p w:rsidR="006F7944" w:rsidRPr="00A06B4C" w:rsidRDefault="006F7944" w:rsidP="006F7944">
      <w:pPr>
        <w:spacing w:line="360" w:lineRule="auto"/>
        <w:ind w:firstLine="426"/>
        <w:jc w:val="both"/>
        <w:rPr>
          <w:sz w:val="28"/>
          <w:szCs w:val="28"/>
        </w:rPr>
      </w:pPr>
      <w:r w:rsidRPr="00A06B4C">
        <w:rPr>
          <w:position w:val="-12"/>
          <w:sz w:val="28"/>
          <w:szCs w:val="28"/>
        </w:rPr>
        <w:object w:dxaOrig="279" w:dyaOrig="360">
          <v:shape id="_x0000_i1224" type="#_x0000_t75" style="width:17pt;height:21.75pt" o:ole="">
            <v:imagedata r:id="rId818" o:title=""/>
          </v:shape>
          <o:OLEObject Type="Embed" ProgID="Equation.3" ShapeID="_x0000_i1224" DrawAspect="Content" ObjectID="_1584264079" r:id="rId819"/>
        </w:object>
      </w:r>
      <w:r w:rsidRPr="00A06B4C">
        <w:rPr>
          <w:sz w:val="28"/>
          <w:szCs w:val="28"/>
        </w:rPr>
        <w:t xml:space="preserve"> - требуемая долговечность подшипника (</w:t>
      </w:r>
      <w:r w:rsidR="00095B3C" w:rsidRPr="00A06B4C">
        <w:rPr>
          <w:position w:val="-12"/>
          <w:sz w:val="28"/>
          <w:szCs w:val="28"/>
        </w:rPr>
        <w:object w:dxaOrig="1140" w:dyaOrig="360">
          <v:shape id="_x0000_i1498" type="#_x0000_t75" style="width:62.5pt;height:19pt" o:ole="">
            <v:imagedata r:id="rId820" o:title=""/>
          </v:shape>
          <o:OLEObject Type="Embed" ProgID="Equation.3" ShapeID="_x0000_i1498" DrawAspect="Content" ObjectID="_1584264080" r:id="rId821"/>
        </w:object>
      </w:r>
      <w:r w:rsidRPr="00A06B4C">
        <w:rPr>
          <w:sz w:val="28"/>
          <w:szCs w:val="28"/>
        </w:rPr>
        <w:t xml:space="preserve"> ч);</w:t>
      </w:r>
    </w:p>
    <w:p w:rsidR="006F7944" w:rsidRPr="00A06B4C" w:rsidRDefault="006F7944" w:rsidP="006F7944">
      <w:pPr>
        <w:spacing w:line="360" w:lineRule="auto"/>
        <w:ind w:firstLine="426"/>
        <w:jc w:val="both"/>
        <w:rPr>
          <w:sz w:val="28"/>
          <w:szCs w:val="28"/>
        </w:rPr>
      </w:pPr>
      <w:r w:rsidRPr="00A06B4C">
        <w:rPr>
          <w:i/>
          <w:sz w:val="28"/>
          <w:szCs w:val="28"/>
        </w:rPr>
        <w:t xml:space="preserve">p- </w:t>
      </w:r>
      <w:r w:rsidRPr="00A06B4C">
        <w:rPr>
          <w:sz w:val="28"/>
          <w:szCs w:val="28"/>
        </w:rPr>
        <w:t>показатель степени ( для шариковых подши</w:t>
      </w:r>
      <w:r>
        <w:rPr>
          <w:sz w:val="28"/>
          <w:szCs w:val="28"/>
        </w:rPr>
        <w:t>п</w:t>
      </w:r>
      <w:r w:rsidRPr="00A06B4C">
        <w:rPr>
          <w:sz w:val="28"/>
          <w:szCs w:val="28"/>
        </w:rPr>
        <w:t xml:space="preserve">ников </w:t>
      </w:r>
      <w:r w:rsidRPr="00A06B4C">
        <w:rPr>
          <w:i/>
          <w:sz w:val="28"/>
          <w:szCs w:val="28"/>
        </w:rPr>
        <w:t>р=3</w:t>
      </w:r>
      <w:r w:rsidRPr="00A06B4C">
        <w:rPr>
          <w:sz w:val="28"/>
          <w:szCs w:val="28"/>
        </w:rPr>
        <w:t>);</w:t>
      </w:r>
    </w:p>
    <w:p w:rsidR="006F7944" w:rsidRPr="00A06B4C" w:rsidRDefault="00405A94" w:rsidP="006F7944">
      <w:pPr>
        <w:spacing w:line="360" w:lineRule="auto"/>
        <w:ind w:firstLine="426"/>
        <w:jc w:val="center"/>
        <w:rPr>
          <w:sz w:val="28"/>
          <w:szCs w:val="28"/>
        </w:rPr>
      </w:pPr>
      <w:r w:rsidRPr="00A06B4C">
        <w:rPr>
          <w:position w:val="-32"/>
          <w:sz w:val="28"/>
          <w:szCs w:val="28"/>
        </w:rPr>
        <w:object w:dxaOrig="4040" w:dyaOrig="840">
          <v:shape id="_x0000_i1494" type="#_x0000_t75" style="width:202.4pt;height:42.1pt" o:ole="">
            <v:imagedata r:id="rId822" o:title=""/>
          </v:shape>
          <o:OLEObject Type="Embed" ProgID="Equation.3" ShapeID="_x0000_i1494" DrawAspect="Content" ObjectID="_1584264081" r:id="rId823"/>
        </w:object>
      </w:r>
      <w:r w:rsidR="006F7944" w:rsidRPr="00A06B4C">
        <w:rPr>
          <w:sz w:val="28"/>
          <w:szCs w:val="28"/>
        </w:rPr>
        <w:t xml:space="preserve"> </w:t>
      </w:r>
      <w:proofErr w:type="spellStart"/>
      <w:r w:rsidR="006F7944" w:rsidRPr="00A06B4C">
        <w:rPr>
          <w:sz w:val="28"/>
          <w:szCs w:val="28"/>
        </w:rPr>
        <w:t>кН.</w:t>
      </w:r>
      <w:proofErr w:type="spellEnd"/>
    </w:p>
    <w:p w:rsidR="006F7944" w:rsidRPr="00A06B4C" w:rsidRDefault="006F7944" w:rsidP="006F7944">
      <w:pPr>
        <w:spacing w:line="360" w:lineRule="auto"/>
        <w:rPr>
          <w:position w:val="-32"/>
          <w:sz w:val="28"/>
          <w:szCs w:val="28"/>
        </w:rPr>
      </w:pPr>
      <w:r w:rsidRPr="00A06B4C">
        <w:rPr>
          <w:sz w:val="28"/>
          <w:szCs w:val="28"/>
        </w:rPr>
        <w:t xml:space="preserve">Условие </w:t>
      </w:r>
      <w:r w:rsidRPr="00A06B4C">
        <w:rPr>
          <w:position w:val="-14"/>
          <w:sz w:val="28"/>
          <w:szCs w:val="28"/>
        </w:rPr>
        <w:object w:dxaOrig="1500" w:dyaOrig="380">
          <v:shape id="_x0000_i1225" type="#_x0000_t75" style="width:74.7pt;height:19pt" o:ole="">
            <v:imagedata r:id="rId824" o:title=""/>
          </v:shape>
          <o:OLEObject Type="Embed" ProgID="Equation.3" ShapeID="_x0000_i1225" DrawAspect="Content" ObjectID="_1584264082" r:id="rId825"/>
        </w:object>
      </w:r>
      <w:r w:rsidRPr="00A06B4C">
        <w:rPr>
          <w:sz w:val="28"/>
          <w:szCs w:val="28"/>
        </w:rPr>
        <w:t xml:space="preserve"> кН выполняется</w:t>
      </w:r>
      <w:r>
        <w:rPr>
          <w:sz w:val="28"/>
          <w:szCs w:val="28"/>
        </w:rPr>
        <w:t>.</w:t>
      </w:r>
      <w:r w:rsidRPr="00A06B4C">
        <w:rPr>
          <w:sz w:val="28"/>
          <w:szCs w:val="28"/>
        </w:rPr>
        <w:t xml:space="preserve"> </w:t>
      </w:r>
    </w:p>
    <w:p w:rsidR="006F7944" w:rsidRPr="00A06B4C" w:rsidRDefault="006F7944" w:rsidP="006F7944">
      <w:pPr>
        <w:spacing w:line="360" w:lineRule="auto"/>
        <w:rPr>
          <w:sz w:val="28"/>
          <w:szCs w:val="28"/>
        </w:rPr>
      </w:pPr>
      <w:r w:rsidRPr="00A06B4C">
        <w:rPr>
          <w:sz w:val="28"/>
          <w:szCs w:val="28"/>
        </w:rPr>
        <w:t xml:space="preserve">    Определяем действительную долговечность подшипника(в часах):</w:t>
      </w:r>
    </w:p>
    <w:p w:rsidR="006F7944" w:rsidRPr="00A06B4C" w:rsidRDefault="006F7944" w:rsidP="006F7944">
      <w:pPr>
        <w:spacing w:line="360" w:lineRule="auto"/>
        <w:jc w:val="center"/>
        <w:rPr>
          <w:position w:val="-32"/>
          <w:sz w:val="28"/>
          <w:szCs w:val="28"/>
        </w:rPr>
      </w:pPr>
      <w:r w:rsidRPr="00A06B4C">
        <w:rPr>
          <w:position w:val="-34"/>
          <w:sz w:val="28"/>
          <w:szCs w:val="28"/>
        </w:rPr>
        <w:object w:dxaOrig="2439" w:dyaOrig="800">
          <v:shape id="_x0000_i1226" type="#_x0000_t75" style="width:121.6pt;height:40.75pt" o:ole="">
            <v:imagedata r:id="rId826" o:title=""/>
          </v:shape>
          <o:OLEObject Type="Embed" ProgID="Equation.3" ShapeID="_x0000_i1226" DrawAspect="Content" ObjectID="_1584264083" r:id="rId827"/>
        </w:object>
      </w:r>
    </w:p>
    <w:p w:rsidR="006F7944" w:rsidRPr="00A06B4C" w:rsidRDefault="00405A94" w:rsidP="006F7944">
      <w:pPr>
        <w:spacing w:line="360" w:lineRule="auto"/>
        <w:jc w:val="center"/>
        <w:rPr>
          <w:position w:val="-32"/>
          <w:sz w:val="28"/>
          <w:szCs w:val="28"/>
        </w:rPr>
      </w:pPr>
      <w:r w:rsidRPr="00A06B4C">
        <w:rPr>
          <w:position w:val="-32"/>
          <w:sz w:val="28"/>
          <w:szCs w:val="28"/>
        </w:rPr>
        <w:object w:dxaOrig="3920" w:dyaOrig="800">
          <v:shape id="_x0000_i1495" type="#_x0000_t75" style="width:194.95pt;height:40.75pt" o:ole="">
            <v:imagedata r:id="rId828" o:title=""/>
          </v:shape>
          <o:OLEObject Type="Embed" ProgID="Equation.3" ShapeID="_x0000_i1495" DrawAspect="Content" ObjectID="_1584264084" r:id="rId829"/>
        </w:object>
      </w:r>
    </w:p>
    <w:p w:rsidR="006F7944" w:rsidRPr="00A06B4C" w:rsidRDefault="006F7944" w:rsidP="009720D1">
      <w:pPr>
        <w:spacing w:line="360" w:lineRule="auto"/>
        <w:jc w:val="both"/>
        <w:rPr>
          <w:sz w:val="28"/>
          <w:szCs w:val="28"/>
        </w:rPr>
      </w:pPr>
      <w:r w:rsidRPr="00A06B4C">
        <w:rPr>
          <w:sz w:val="28"/>
          <w:szCs w:val="28"/>
        </w:rPr>
        <w:t xml:space="preserve">    Действительная долговечность подшипника оказалась больше принятой</w:t>
      </w:r>
      <w:r w:rsidRPr="00A06B4C">
        <w:rPr>
          <w:position w:val="-12"/>
          <w:sz w:val="28"/>
          <w:szCs w:val="28"/>
        </w:rPr>
        <w:object w:dxaOrig="1120" w:dyaOrig="360">
          <v:shape id="_x0000_i1227" type="#_x0000_t75" style="width:55.7pt;height:18.35pt" o:ole="">
            <v:imagedata r:id="rId830" o:title=""/>
          </v:shape>
          <o:OLEObject Type="Embed" ProgID="Equation.3" ShapeID="_x0000_i1227" DrawAspect="Content" ObjectID="_1584264085" r:id="rId831"/>
        </w:object>
      </w:r>
      <w:r w:rsidRPr="00A06B4C">
        <w:rPr>
          <w:sz w:val="28"/>
          <w:szCs w:val="28"/>
        </w:rPr>
        <w:t>, следовательно, работоспособность подшипника  обеспечена.</w:t>
      </w:r>
    </w:p>
    <w:p w:rsidR="006F7944" w:rsidRDefault="006F7944" w:rsidP="006F7944">
      <w:pPr>
        <w:spacing w:line="360" w:lineRule="auto"/>
        <w:rPr>
          <w:b/>
          <w:sz w:val="28"/>
          <w:szCs w:val="28"/>
        </w:rPr>
      </w:pPr>
    </w:p>
    <w:p w:rsidR="006F7944" w:rsidRPr="00256464" w:rsidRDefault="006F7944" w:rsidP="006F7944">
      <w:pPr>
        <w:spacing w:line="360" w:lineRule="auto"/>
        <w:rPr>
          <w:b/>
          <w:i/>
          <w:sz w:val="28"/>
          <w:szCs w:val="28"/>
        </w:rPr>
      </w:pPr>
      <w:r w:rsidRPr="00A06B4C">
        <w:rPr>
          <w:b/>
          <w:i/>
          <w:sz w:val="28"/>
          <w:szCs w:val="28"/>
        </w:rPr>
        <w:t xml:space="preserve">Проверочный расчет подшипников качения </w:t>
      </w:r>
      <w:r>
        <w:rPr>
          <w:b/>
          <w:i/>
          <w:sz w:val="28"/>
          <w:szCs w:val="28"/>
        </w:rPr>
        <w:t>промежуточного вала</w:t>
      </w:r>
    </w:p>
    <w:p w:rsidR="006F7944" w:rsidRPr="00256464" w:rsidRDefault="006F7944" w:rsidP="006F7944">
      <w:pPr>
        <w:spacing w:line="360" w:lineRule="auto"/>
        <w:rPr>
          <w:b/>
          <w:i/>
          <w:sz w:val="28"/>
          <w:szCs w:val="28"/>
        </w:rPr>
      </w:pPr>
    </w:p>
    <w:p w:rsidR="006F7944" w:rsidRPr="00A06B4C" w:rsidRDefault="006F7944" w:rsidP="006F7944">
      <w:pPr>
        <w:spacing w:line="360" w:lineRule="auto"/>
        <w:rPr>
          <w:sz w:val="28"/>
          <w:szCs w:val="28"/>
        </w:rPr>
      </w:pPr>
      <w:r w:rsidRPr="00A06B4C">
        <w:rPr>
          <w:sz w:val="28"/>
          <w:szCs w:val="28"/>
        </w:rPr>
        <w:t>Определяем суммарные реакции в опорах</w:t>
      </w:r>
    </w:p>
    <w:p w:rsidR="006F7944" w:rsidRPr="00A06B4C" w:rsidRDefault="00095B3C" w:rsidP="006F7944">
      <w:pPr>
        <w:tabs>
          <w:tab w:val="left" w:pos="7185"/>
        </w:tabs>
        <w:spacing w:line="360" w:lineRule="auto"/>
        <w:ind w:firstLine="709"/>
        <w:jc w:val="both"/>
        <w:rPr>
          <w:kern w:val="16"/>
          <w:sz w:val="28"/>
          <w:szCs w:val="28"/>
        </w:rPr>
      </w:pPr>
      <w:r w:rsidRPr="00A06B4C">
        <w:rPr>
          <w:kern w:val="16"/>
          <w:position w:val="-14"/>
          <w:sz w:val="28"/>
          <w:szCs w:val="28"/>
        </w:rPr>
        <w:object w:dxaOrig="4280" w:dyaOrig="460">
          <v:shape id="_x0000_i1499" type="#_x0000_t75" style="width:213.95pt;height:23.1pt" o:ole="">
            <v:imagedata r:id="rId832" o:title=""/>
          </v:shape>
          <o:OLEObject Type="Embed" ProgID="Equation.3" ShapeID="_x0000_i1499" DrawAspect="Content" ObjectID="_1584264086" r:id="rId833"/>
        </w:object>
      </w:r>
      <w:r w:rsidR="006F7944" w:rsidRPr="00A06B4C">
        <w:rPr>
          <w:kern w:val="16"/>
          <w:sz w:val="28"/>
          <w:szCs w:val="28"/>
        </w:rPr>
        <w:t>Н;</w:t>
      </w:r>
    </w:p>
    <w:p w:rsidR="006F7944" w:rsidRPr="00A06B4C" w:rsidRDefault="00095B3C" w:rsidP="006F7944">
      <w:pPr>
        <w:tabs>
          <w:tab w:val="left" w:pos="7185"/>
        </w:tabs>
        <w:spacing w:line="360" w:lineRule="auto"/>
        <w:ind w:firstLine="709"/>
        <w:jc w:val="both"/>
        <w:rPr>
          <w:kern w:val="16"/>
          <w:sz w:val="28"/>
          <w:szCs w:val="28"/>
        </w:rPr>
      </w:pPr>
      <w:r w:rsidRPr="00A06B4C">
        <w:rPr>
          <w:kern w:val="16"/>
          <w:position w:val="-12"/>
          <w:sz w:val="28"/>
          <w:szCs w:val="28"/>
        </w:rPr>
        <w:object w:dxaOrig="4360" w:dyaOrig="440">
          <v:shape id="_x0000_i1500" type="#_x0000_t75" style="width:217.35pt;height:21.75pt" o:ole="">
            <v:imagedata r:id="rId834" o:title=""/>
          </v:shape>
          <o:OLEObject Type="Embed" ProgID="Equation.3" ShapeID="_x0000_i1500" DrawAspect="Content" ObjectID="_1584264087" r:id="rId835"/>
        </w:object>
      </w:r>
      <w:r w:rsidR="006F7944" w:rsidRPr="00A06B4C">
        <w:rPr>
          <w:kern w:val="16"/>
          <w:sz w:val="28"/>
          <w:szCs w:val="28"/>
        </w:rPr>
        <w:t>Н.</w:t>
      </w:r>
    </w:p>
    <w:p w:rsidR="006F7944" w:rsidRPr="00A06B4C" w:rsidRDefault="006F7944" w:rsidP="006F7944">
      <w:pPr>
        <w:spacing w:line="360" w:lineRule="auto"/>
        <w:jc w:val="both"/>
        <w:rPr>
          <w:sz w:val="28"/>
          <w:szCs w:val="28"/>
        </w:rPr>
      </w:pPr>
      <w:r w:rsidRPr="00A06B4C">
        <w:rPr>
          <w:sz w:val="28"/>
          <w:szCs w:val="28"/>
        </w:rPr>
        <w:t xml:space="preserve">  Принимаем для заданного случая </w:t>
      </w:r>
      <w:proofErr w:type="spellStart"/>
      <w:r w:rsidRPr="00A06B4C">
        <w:rPr>
          <w:sz w:val="28"/>
          <w:szCs w:val="28"/>
        </w:rPr>
        <w:t>К</w:t>
      </w:r>
      <w:r w:rsidRPr="00A06B4C">
        <w:rPr>
          <w:sz w:val="28"/>
          <w:szCs w:val="28"/>
          <w:vertAlign w:val="subscript"/>
        </w:rPr>
        <w:t>к</w:t>
      </w:r>
      <w:proofErr w:type="spellEnd"/>
      <w:r w:rsidRPr="00A06B4C">
        <w:rPr>
          <w:sz w:val="28"/>
          <w:szCs w:val="28"/>
        </w:rPr>
        <w:t xml:space="preserve"> = 1 - коэффициент, зависящий от того, какое кольцо вращается (вращается внутреннее кольцо подшипника);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r>
          <m:rPr>
            <m:sty m:val="p"/>
          </m:rPr>
          <w:rPr>
            <w:rFonts w:ascii="Cambria Math" w:hAnsi="Cambria Math"/>
            <w:sz w:val="28"/>
            <w:szCs w:val="28"/>
          </w:rPr>
          <m:t>=1,3..1,5</m:t>
        </m:r>
      </m:oMath>
      <w:r w:rsidRPr="00A06B4C">
        <w:rPr>
          <w:sz w:val="28"/>
          <w:szCs w:val="28"/>
        </w:rPr>
        <w:instrText xml:space="preserve"> </w:instrText>
      </w:r>
      <w:r w:rsidRPr="00A06B4C">
        <w:rPr>
          <w:sz w:val="28"/>
          <w:szCs w:val="28"/>
        </w:rPr>
        <w:fldChar w:fldCharType="separate"/>
      </w:r>
      <w:r w:rsidRPr="00A06B4C">
        <w:rPr>
          <w:position w:val="-12"/>
          <w:sz w:val="28"/>
          <w:szCs w:val="28"/>
        </w:rPr>
        <w:object w:dxaOrig="340" w:dyaOrig="360">
          <v:shape id="_x0000_i1228" type="#_x0000_t75" style="width:17pt;height:18.35pt" o:ole="">
            <v:imagedata r:id="rId802" o:title=""/>
          </v:shape>
          <o:OLEObject Type="Embed" ProgID="Equation.3" ShapeID="_x0000_i1228" DrawAspect="Content" ObjectID="_1584264088" r:id="rId836"/>
        </w:object>
      </w:r>
      <w:r w:rsidRPr="00A06B4C">
        <w:rPr>
          <w:sz w:val="28"/>
          <w:szCs w:val="28"/>
        </w:rPr>
        <w:fldChar w:fldCharType="end"/>
      </w:r>
      <w:r w:rsidRPr="00A06B4C">
        <w:rPr>
          <w:sz w:val="28"/>
          <w:szCs w:val="28"/>
        </w:rPr>
        <w:t xml:space="preserve"> - коэффициент безопасности, учитывающий характер нагрузки (примем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r>
          <m:rPr>
            <m:sty m:val="p"/>
          </m:rPr>
          <w:rPr>
            <w:rFonts w:ascii="Cambria Math" w:hAnsi="Cambria Math"/>
            <w:sz w:val="28"/>
            <w:szCs w:val="28"/>
          </w:rPr>
          <m:t>=1,3</m:t>
        </m:r>
      </m:oMath>
      <w:r w:rsidRPr="00A06B4C">
        <w:rPr>
          <w:sz w:val="28"/>
          <w:szCs w:val="28"/>
        </w:rPr>
        <w:instrText xml:space="preserve"> </w:instrText>
      </w:r>
      <w:r w:rsidRPr="00A06B4C">
        <w:rPr>
          <w:sz w:val="28"/>
          <w:szCs w:val="28"/>
        </w:rPr>
        <w:fldChar w:fldCharType="separate"/>
      </w:r>
      <w:r w:rsidRPr="00A06B4C">
        <w:rPr>
          <w:position w:val="-12"/>
          <w:sz w:val="28"/>
          <w:szCs w:val="28"/>
        </w:rPr>
        <w:object w:dxaOrig="840" w:dyaOrig="360">
          <v:shape id="_x0000_i1229" type="#_x0000_t75" style="width:42.1pt;height:18.35pt" o:ole="">
            <v:imagedata r:id="rId804" o:title=""/>
          </v:shape>
          <o:OLEObject Type="Embed" ProgID="Equation.3" ShapeID="_x0000_i1229" DrawAspect="Content" ObjectID="_1584264089" r:id="rId837"/>
        </w:object>
      </w:r>
      <w:r w:rsidRPr="00A06B4C">
        <w:rPr>
          <w:sz w:val="28"/>
          <w:szCs w:val="28"/>
        </w:rPr>
        <w:fldChar w:fldCharType="end"/>
      </w:r>
      <w:r w:rsidRPr="00A06B4C">
        <w:rPr>
          <w:sz w:val="28"/>
          <w:szCs w:val="28"/>
        </w:rPr>
        <w:t>)</w:t>
      </w:r>
      <w:proofErr w:type="gramStart"/>
      <w:r w:rsidRPr="00A06B4C">
        <w:rPr>
          <w:sz w:val="28"/>
          <w:szCs w:val="28"/>
        </w:rPr>
        <w:t xml:space="preserve"> ;</w:t>
      </w:r>
      <w:proofErr w:type="gramEnd"/>
      <w:r w:rsidRPr="00A06B4C">
        <w:rPr>
          <w:sz w:val="28"/>
          <w:szCs w:val="28"/>
        </w:rPr>
        <w:t xml:space="preserve">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т</m:t>
            </m:r>
          </m:sub>
        </m:sSub>
      </m:oMath>
      <w:r w:rsidRPr="00A06B4C">
        <w:rPr>
          <w:sz w:val="28"/>
          <w:szCs w:val="28"/>
        </w:rPr>
        <w:instrText xml:space="preserve"> </w:instrText>
      </w:r>
      <w:r w:rsidRPr="00A06B4C">
        <w:rPr>
          <w:sz w:val="28"/>
          <w:szCs w:val="28"/>
        </w:rPr>
        <w:fldChar w:fldCharType="separate"/>
      </w:r>
      <w:r w:rsidRPr="00A06B4C">
        <w:rPr>
          <w:position w:val="-32"/>
          <w:sz w:val="28"/>
          <w:szCs w:val="28"/>
        </w:rPr>
        <w:t xml:space="preserve"> </w:t>
      </w:r>
      <w:r w:rsidRPr="00A06B4C">
        <w:rPr>
          <w:position w:val="-10"/>
          <w:sz w:val="28"/>
          <w:szCs w:val="28"/>
        </w:rPr>
        <w:object w:dxaOrig="360" w:dyaOrig="340">
          <v:shape id="_x0000_i1230" type="#_x0000_t75" style="width:18.35pt;height:17pt" o:ole="">
            <v:imagedata r:id="rId806" o:title=""/>
          </v:shape>
          <o:OLEObject Type="Embed" ProgID="Equation.3" ShapeID="_x0000_i1230" DrawAspect="Content" ObjectID="_1584264090" r:id="rId838"/>
        </w:object>
      </w:r>
      <w:r w:rsidRPr="00A06B4C">
        <w:rPr>
          <w:sz w:val="28"/>
          <w:szCs w:val="28"/>
        </w:rPr>
        <w:fldChar w:fldCharType="end"/>
      </w:r>
      <w:r w:rsidRPr="00A06B4C">
        <w:rPr>
          <w:sz w:val="28"/>
          <w:szCs w:val="28"/>
        </w:rPr>
        <w:t xml:space="preserve"> = 1 - температурный коэффициент (при </w:t>
      </w:r>
      <m:oMath>
        <m:r>
          <w:rPr>
            <w:rFonts w:ascii="Cambria Math" w:hAnsi="Cambria Math"/>
            <w:sz w:val="28"/>
            <w:szCs w:val="28"/>
          </w:rPr>
          <m:t>t≤100℃)</m:t>
        </m:r>
      </m:oMath>
      <w:r w:rsidRPr="00A06B4C">
        <w:rPr>
          <w:sz w:val="28"/>
          <w:szCs w:val="28"/>
        </w:rPr>
        <w:t>.</w:t>
      </w:r>
    </w:p>
    <w:p w:rsidR="006F7944" w:rsidRPr="00A06B4C" w:rsidRDefault="006F7944" w:rsidP="006F7944">
      <w:pPr>
        <w:spacing w:line="360" w:lineRule="auto"/>
        <w:jc w:val="both"/>
        <w:rPr>
          <w:sz w:val="28"/>
          <w:szCs w:val="28"/>
        </w:rPr>
      </w:pPr>
      <w:r w:rsidRPr="00A06B4C">
        <w:rPr>
          <w:sz w:val="28"/>
          <w:szCs w:val="28"/>
        </w:rPr>
        <w:tab/>
        <w:t>Эквивалентная нагрузка для радиальных шарикоподшипников при отсутствии осевой нагрузки</w:t>
      </w:r>
    </w:p>
    <w:p w:rsidR="006F7944" w:rsidRPr="00A06B4C" w:rsidRDefault="006F7944" w:rsidP="006F7944">
      <w:pPr>
        <w:spacing w:line="360" w:lineRule="auto"/>
        <w:jc w:val="center"/>
        <w:rPr>
          <w:sz w:val="28"/>
          <w:szCs w:val="28"/>
        </w:rPr>
      </w:pPr>
      <w:r w:rsidRPr="00A06B4C">
        <w:rPr>
          <w:sz w:val="28"/>
          <w:szCs w:val="28"/>
        </w:rPr>
        <w:fldChar w:fldCharType="begin"/>
      </w:r>
      <w:r w:rsidRPr="00A06B4C">
        <w:rPr>
          <w:sz w:val="28"/>
          <w:szCs w:val="28"/>
        </w:rPr>
        <w:instrText xml:space="preserve"> QUOTE </w:instrText>
      </w:r>
      <m:oMath>
        <m:r>
          <m:rPr>
            <m:sty m:val="p"/>
          </m:rPr>
          <w:rPr>
            <w:rFonts w:ascii="Cambria Math" w:hAnsi="Cambria Math"/>
            <w:sz w:val="28"/>
            <w:szCs w:val="28"/>
          </w:rPr>
          <m:t>P=RV</m:t>
        </m:r>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т</m:t>
            </m:r>
          </m:sub>
        </m:sSub>
      </m:oMath>
      <w:r w:rsidRPr="00A06B4C">
        <w:rPr>
          <w:sz w:val="28"/>
          <w:szCs w:val="28"/>
        </w:rPr>
        <w:instrText xml:space="preserve"> </w:instrText>
      </w:r>
      <w:r w:rsidRPr="00A06B4C">
        <w:rPr>
          <w:sz w:val="28"/>
          <w:szCs w:val="28"/>
        </w:rPr>
        <w:fldChar w:fldCharType="separate"/>
      </w:r>
      <w:r w:rsidRPr="00A06B4C">
        <w:rPr>
          <w:position w:val="-14"/>
          <w:sz w:val="28"/>
          <w:szCs w:val="28"/>
        </w:rPr>
        <w:object w:dxaOrig="1600" w:dyaOrig="380">
          <v:shape id="_x0000_i1231" type="#_x0000_t75" style="width:80.15pt;height:19pt" o:ole="">
            <v:imagedata r:id="rId839" o:title=""/>
          </v:shape>
          <o:OLEObject Type="Embed" ProgID="Equation.3" ShapeID="_x0000_i1231" DrawAspect="Content" ObjectID="_1584264091" r:id="rId840"/>
        </w:object>
      </w:r>
      <w:r w:rsidRPr="00A06B4C">
        <w:rPr>
          <w:sz w:val="28"/>
          <w:szCs w:val="28"/>
        </w:rPr>
        <w:fldChar w:fldCharType="end"/>
      </w:r>
      <w:r w:rsidRPr="00A06B4C">
        <w:rPr>
          <w:sz w:val="28"/>
          <w:szCs w:val="28"/>
        </w:rPr>
        <w:t>.</w:t>
      </w:r>
    </w:p>
    <w:p w:rsidR="006F7944" w:rsidRPr="00A06B4C" w:rsidRDefault="006F7944" w:rsidP="006F7944">
      <w:pPr>
        <w:spacing w:line="360" w:lineRule="auto"/>
        <w:jc w:val="both"/>
        <w:rPr>
          <w:sz w:val="28"/>
          <w:szCs w:val="28"/>
        </w:rPr>
      </w:pPr>
      <w:r w:rsidRPr="00A06B4C">
        <w:rPr>
          <w:sz w:val="28"/>
          <w:szCs w:val="28"/>
        </w:rPr>
        <w:t>Определяем значение эквивалентной нагрузки для наиболее нагруженного подшипника</w:t>
      </w:r>
    </w:p>
    <w:p w:rsidR="006F7944" w:rsidRDefault="00095B3C" w:rsidP="006F7944">
      <w:pPr>
        <w:spacing w:line="360" w:lineRule="auto"/>
        <w:jc w:val="center"/>
        <w:rPr>
          <w:sz w:val="28"/>
          <w:szCs w:val="28"/>
        </w:rPr>
      </w:pPr>
      <w:r w:rsidRPr="00A06B4C">
        <w:rPr>
          <w:position w:val="-14"/>
          <w:sz w:val="28"/>
          <w:szCs w:val="28"/>
        </w:rPr>
        <w:object w:dxaOrig="2560" w:dyaOrig="380">
          <v:shape id="_x0000_i1501" type="#_x0000_t75" style="width:128.4pt;height:19pt" o:ole="">
            <v:imagedata r:id="rId841" o:title=""/>
          </v:shape>
          <o:OLEObject Type="Embed" ProgID="Equation.3" ShapeID="_x0000_i1501" DrawAspect="Content" ObjectID="_1584264092" r:id="rId842"/>
        </w:object>
      </w:r>
      <w:r w:rsidR="006F7944" w:rsidRPr="00A06B4C">
        <w:rPr>
          <w:sz w:val="28"/>
          <w:szCs w:val="28"/>
        </w:rPr>
        <w:t xml:space="preserve"> Н.</w:t>
      </w:r>
    </w:p>
    <w:p w:rsidR="006F7944" w:rsidRPr="00A06B4C" w:rsidRDefault="006F7944" w:rsidP="006F7944">
      <w:pPr>
        <w:spacing w:line="360" w:lineRule="auto"/>
        <w:rPr>
          <w:sz w:val="28"/>
          <w:szCs w:val="28"/>
        </w:rPr>
      </w:pPr>
      <w:r w:rsidRPr="00A06B4C">
        <w:rPr>
          <w:sz w:val="28"/>
          <w:szCs w:val="28"/>
        </w:rPr>
        <w:t>Определяем динамическую грузоподъемность</w:t>
      </w:r>
    </w:p>
    <w:p w:rsidR="006F7944" w:rsidRPr="00A06B4C" w:rsidRDefault="006F7944" w:rsidP="006F7944">
      <w:pPr>
        <w:spacing w:line="360" w:lineRule="auto"/>
        <w:jc w:val="center"/>
        <w:rPr>
          <w:sz w:val="28"/>
          <w:szCs w:val="28"/>
        </w:rPr>
      </w:pPr>
      <w:r w:rsidRPr="00A06B4C">
        <w:rPr>
          <w:position w:val="-32"/>
          <w:sz w:val="28"/>
          <w:szCs w:val="28"/>
        </w:rPr>
        <w:object w:dxaOrig="2580" w:dyaOrig="840">
          <v:shape id="_x0000_i1232" type="#_x0000_t75" style="width:129.05pt;height:42.1pt" o:ole="">
            <v:imagedata r:id="rId812" o:title=""/>
          </v:shape>
          <o:OLEObject Type="Embed" ProgID="Equation.3" ShapeID="_x0000_i1232" DrawAspect="Content" ObjectID="_1584264093" r:id="rId843"/>
        </w:object>
      </w:r>
      <w:r w:rsidRPr="00A06B4C">
        <w:rPr>
          <w:sz w:val="28"/>
          <w:szCs w:val="28"/>
        </w:rPr>
        <w:t xml:space="preserve"> </w:t>
      </w:r>
    </w:p>
    <w:p w:rsidR="006F7944" w:rsidRPr="00A06B4C" w:rsidRDefault="006F7944" w:rsidP="006F7944">
      <w:pPr>
        <w:spacing w:line="360" w:lineRule="auto"/>
        <w:jc w:val="both"/>
        <w:rPr>
          <w:sz w:val="28"/>
          <w:szCs w:val="28"/>
        </w:rPr>
      </w:pPr>
      <w:r w:rsidRPr="00A06B4C">
        <w:rPr>
          <w:sz w:val="28"/>
          <w:szCs w:val="28"/>
        </w:rPr>
        <w:t xml:space="preserve">где </w:t>
      </w:r>
      <w:r w:rsidRPr="00A06B4C">
        <w:rPr>
          <w:position w:val="-10"/>
          <w:sz w:val="28"/>
          <w:szCs w:val="28"/>
        </w:rPr>
        <w:object w:dxaOrig="800" w:dyaOrig="340">
          <v:shape id="_x0000_i1233" type="#_x0000_t75" style="width:40.1pt;height:17pt" o:ole="">
            <v:imagedata r:id="rId814" o:title=""/>
          </v:shape>
          <o:OLEObject Type="Embed" ProgID="Equation.3" ShapeID="_x0000_i1233" DrawAspect="Content" ObjectID="_1584264094" r:id="rId844"/>
        </w:object>
      </w:r>
      <w:r w:rsidRPr="00A06B4C">
        <w:rPr>
          <w:sz w:val="28"/>
          <w:szCs w:val="28"/>
        </w:rPr>
        <w:t xml:space="preserve"> коэффициент долговечности в функции необходимой надежности;</w:t>
      </w:r>
    </w:p>
    <w:p w:rsidR="006F7944" w:rsidRPr="00A06B4C" w:rsidRDefault="006F7944" w:rsidP="006F7944">
      <w:pPr>
        <w:spacing w:line="360" w:lineRule="auto"/>
        <w:jc w:val="both"/>
        <w:rPr>
          <w:sz w:val="28"/>
          <w:szCs w:val="28"/>
        </w:rPr>
      </w:pPr>
      <w:r w:rsidRPr="00A06B4C">
        <w:rPr>
          <w:position w:val="-12"/>
          <w:sz w:val="28"/>
          <w:szCs w:val="28"/>
        </w:rPr>
        <w:t xml:space="preserve">        </w:t>
      </w:r>
      <w:r w:rsidRPr="00A06B4C">
        <w:rPr>
          <w:position w:val="-10"/>
          <w:sz w:val="28"/>
          <w:szCs w:val="28"/>
        </w:rPr>
        <w:object w:dxaOrig="1020" w:dyaOrig="340">
          <v:shape id="_x0000_i1234" type="#_x0000_t75" style="width:50.95pt;height:17pt" o:ole="">
            <v:imagedata r:id="rId816" o:title=""/>
          </v:shape>
          <o:OLEObject Type="Embed" ProgID="Equation.3" ShapeID="_x0000_i1234" DrawAspect="Content" ObjectID="_1584264095" r:id="rId845"/>
        </w:object>
      </w:r>
      <w:r w:rsidRPr="00A06B4C">
        <w:rPr>
          <w:sz w:val="28"/>
          <w:szCs w:val="28"/>
        </w:rPr>
        <w:t xml:space="preserve"> обобщенный коэффициент совместного влияния качества металла и условий эксплуатации; </w:t>
      </w:r>
    </w:p>
    <w:p w:rsidR="006F7944" w:rsidRPr="00A06B4C" w:rsidRDefault="006F7944" w:rsidP="006F7944">
      <w:pPr>
        <w:spacing w:line="360" w:lineRule="auto"/>
        <w:ind w:firstLine="426"/>
        <w:jc w:val="both"/>
        <w:rPr>
          <w:sz w:val="28"/>
          <w:szCs w:val="28"/>
        </w:rPr>
      </w:pPr>
      <w:r w:rsidRPr="00A06B4C">
        <w:rPr>
          <w:position w:val="-12"/>
          <w:sz w:val="28"/>
          <w:szCs w:val="28"/>
        </w:rPr>
        <w:object w:dxaOrig="279" w:dyaOrig="360">
          <v:shape id="_x0000_i1235" type="#_x0000_t75" style="width:17pt;height:21.75pt" o:ole="">
            <v:imagedata r:id="rId818" o:title=""/>
          </v:shape>
          <o:OLEObject Type="Embed" ProgID="Equation.3" ShapeID="_x0000_i1235" DrawAspect="Content" ObjectID="_1584264096" r:id="rId846"/>
        </w:object>
      </w:r>
      <w:r w:rsidRPr="00A06B4C">
        <w:rPr>
          <w:sz w:val="28"/>
          <w:szCs w:val="28"/>
        </w:rPr>
        <w:t xml:space="preserve"> - требуемая долговечность подшипника (</w:t>
      </w:r>
      <w:r w:rsidR="00095B3C" w:rsidRPr="00A06B4C">
        <w:rPr>
          <w:position w:val="-12"/>
          <w:sz w:val="28"/>
          <w:szCs w:val="28"/>
        </w:rPr>
        <w:object w:dxaOrig="1140" w:dyaOrig="360">
          <v:shape id="_x0000_i1502" type="#_x0000_t75" style="width:62.5pt;height:19pt" o:ole="">
            <v:imagedata r:id="rId847" o:title=""/>
          </v:shape>
          <o:OLEObject Type="Embed" ProgID="Equation.3" ShapeID="_x0000_i1502" DrawAspect="Content" ObjectID="_1584264097" r:id="rId848"/>
        </w:object>
      </w:r>
      <w:r w:rsidRPr="00A06B4C">
        <w:rPr>
          <w:sz w:val="28"/>
          <w:szCs w:val="28"/>
        </w:rPr>
        <w:t xml:space="preserve"> ч);</w:t>
      </w:r>
    </w:p>
    <w:p w:rsidR="006F7944" w:rsidRPr="00A06B4C" w:rsidRDefault="006F7944" w:rsidP="006F7944">
      <w:pPr>
        <w:spacing w:line="360" w:lineRule="auto"/>
        <w:ind w:firstLine="426"/>
        <w:jc w:val="both"/>
        <w:rPr>
          <w:sz w:val="28"/>
          <w:szCs w:val="28"/>
        </w:rPr>
      </w:pPr>
      <w:r w:rsidRPr="00A06B4C">
        <w:rPr>
          <w:i/>
          <w:sz w:val="28"/>
          <w:szCs w:val="28"/>
        </w:rPr>
        <w:t xml:space="preserve">p- </w:t>
      </w:r>
      <w:r w:rsidRPr="00A06B4C">
        <w:rPr>
          <w:sz w:val="28"/>
          <w:szCs w:val="28"/>
        </w:rPr>
        <w:t>показатель степени ( для шариковых подши</w:t>
      </w:r>
      <w:r>
        <w:rPr>
          <w:sz w:val="28"/>
          <w:szCs w:val="28"/>
        </w:rPr>
        <w:t>п</w:t>
      </w:r>
      <w:r w:rsidRPr="00A06B4C">
        <w:rPr>
          <w:sz w:val="28"/>
          <w:szCs w:val="28"/>
        </w:rPr>
        <w:t xml:space="preserve">ников </w:t>
      </w:r>
      <w:r w:rsidRPr="00A06B4C">
        <w:rPr>
          <w:i/>
          <w:sz w:val="28"/>
          <w:szCs w:val="28"/>
        </w:rPr>
        <w:t>р=3</w:t>
      </w:r>
      <w:r w:rsidRPr="00A06B4C">
        <w:rPr>
          <w:sz w:val="28"/>
          <w:szCs w:val="28"/>
        </w:rPr>
        <w:t>);</w:t>
      </w:r>
    </w:p>
    <w:p w:rsidR="006F7944" w:rsidRPr="00A06B4C" w:rsidRDefault="00095B3C" w:rsidP="006F7944">
      <w:pPr>
        <w:spacing w:line="360" w:lineRule="auto"/>
        <w:ind w:firstLine="426"/>
        <w:jc w:val="center"/>
        <w:rPr>
          <w:sz w:val="28"/>
          <w:szCs w:val="28"/>
        </w:rPr>
      </w:pPr>
      <w:r w:rsidRPr="00A06B4C">
        <w:rPr>
          <w:position w:val="-32"/>
          <w:sz w:val="28"/>
          <w:szCs w:val="28"/>
        </w:rPr>
        <w:object w:dxaOrig="4180" w:dyaOrig="840">
          <v:shape id="_x0000_i1503" type="#_x0000_t75" style="width:208.55pt;height:42.1pt" o:ole="">
            <v:imagedata r:id="rId849" o:title=""/>
          </v:shape>
          <o:OLEObject Type="Embed" ProgID="Equation.3" ShapeID="_x0000_i1503" DrawAspect="Content" ObjectID="_1584264098" r:id="rId850"/>
        </w:object>
      </w:r>
      <w:r w:rsidR="006F7944" w:rsidRPr="00A06B4C">
        <w:rPr>
          <w:sz w:val="28"/>
          <w:szCs w:val="28"/>
        </w:rPr>
        <w:t xml:space="preserve"> </w:t>
      </w:r>
      <w:proofErr w:type="spellStart"/>
      <w:r w:rsidR="006F7944" w:rsidRPr="00A06B4C">
        <w:rPr>
          <w:sz w:val="28"/>
          <w:szCs w:val="28"/>
        </w:rPr>
        <w:t>кН.</w:t>
      </w:r>
      <w:proofErr w:type="spellEnd"/>
    </w:p>
    <w:p w:rsidR="006F7944" w:rsidRPr="00A06B4C" w:rsidRDefault="006F7944" w:rsidP="006F7944">
      <w:pPr>
        <w:spacing w:line="360" w:lineRule="auto"/>
        <w:rPr>
          <w:position w:val="-32"/>
          <w:sz w:val="28"/>
          <w:szCs w:val="28"/>
        </w:rPr>
      </w:pPr>
      <w:r w:rsidRPr="00A06B4C">
        <w:rPr>
          <w:sz w:val="28"/>
          <w:szCs w:val="28"/>
        </w:rPr>
        <w:t xml:space="preserve">Условие </w:t>
      </w:r>
      <w:r w:rsidRPr="00A06B4C">
        <w:rPr>
          <w:position w:val="-14"/>
          <w:sz w:val="28"/>
          <w:szCs w:val="28"/>
        </w:rPr>
        <w:object w:dxaOrig="1359" w:dyaOrig="380">
          <v:shape id="_x0000_i1236" type="#_x0000_t75" style="width:67.9pt;height:19pt" o:ole="">
            <v:imagedata r:id="rId851" o:title=""/>
          </v:shape>
          <o:OLEObject Type="Embed" ProgID="Equation.3" ShapeID="_x0000_i1236" DrawAspect="Content" ObjectID="_1584264099" r:id="rId852"/>
        </w:object>
      </w:r>
      <w:r w:rsidRPr="00A06B4C">
        <w:rPr>
          <w:sz w:val="28"/>
          <w:szCs w:val="28"/>
        </w:rPr>
        <w:t xml:space="preserve"> кН выполняется</w:t>
      </w:r>
      <w:r>
        <w:rPr>
          <w:sz w:val="28"/>
          <w:szCs w:val="28"/>
        </w:rPr>
        <w:t>.</w:t>
      </w:r>
      <w:r w:rsidRPr="00A06B4C">
        <w:rPr>
          <w:sz w:val="28"/>
          <w:szCs w:val="28"/>
        </w:rPr>
        <w:t xml:space="preserve"> </w:t>
      </w:r>
    </w:p>
    <w:p w:rsidR="006F7944" w:rsidRPr="00A06B4C" w:rsidRDefault="006F7944" w:rsidP="006F7944">
      <w:pPr>
        <w:spacing w:line="360" w:lineRule="auto"/>
        <w:rPr>
          <w:sz w:val="28"/>
          <w:szCs w:val="28"/>
        </w:rPr>
      </w:pPr>
      <w:r w:rsidRPr="00A06B4C">
        <w:rPr>
          <w:sz w:val="28"/>
          <w:szCs w:val="28"/>
        </w:rPr>
        <w:t xml:space="preserve">    Определяем действительную долговечность подшипника(в часах):</w:t>
      </w:r>
    </w:p>
    <w:p w:rsidR="006F7944" w:rsidRPr="00A06B4C" w:rsidRDefault="006F7944" w:rsidP="006F7944">
      <w:pPr>
        <w:spacing w:line="360" w:lineRule="auto"/>
        <w:jc w:val="center"/>
        <w:rPr>
          <w:position w:val="-32"/>
          <w:sz w:val="28"/>
          <w:szCs w:val="28"/>
        </w:rPr>
      </w:pPr>
      <w:r w:rsidRPr="00A06B4C">
        <w:rPr>
          <w:position w:val="-34"/>
          <w:sz w:val="28"/>
          <w:szCs w:val="28"/>
        </w:rPr>
        <w:object w:dxaOrig="2439" w:dyaOrig="800">
          <v:shape id="_x0000_i1237" type="#_x0000_t75" style="width:121.6pt;height:40.75pt" o:ole="">
            <v:imagedata r:id="rId826" o:title=""/>
          </v:shape>
          <o:OLEObject Type="Embed" ProgID="Equation.3" ShapeID="_x0000_i1237" DrawAspect="Content" ObjectID="_1584264100" r:id="rId853"/>
        </w:object>
      </w:r>
    </w:p>
    <w:p w:rsidR="006F7944" w:rsidRPr="00A06B4C" w:rsidRDefault="00095B3C" w:rsidP="006F7944">
      <w:pPr>
        <w:spacing w:line="360" w:lineRule="auto"/>
        <w:jc w:val="center"/>
        <w:rPr>
          <w:position w:val="-32"/>
          <w:sz w:val="28"/>
          <w:szCs w:val="28"/>
        </w:rPr>
      </w:pPr>
      <w:r w:rsidRPr="00A06B4C">
        <w:rPr>
          <w:position w:val="-32"/>
          <w:sz w:val="28"/>
          <w:szCs w:val="28"/>
        </w:rPr>
        <w:object w:dxaOrig="3800" w:dyaOrig="800">
          <v:shape id="_x0000_i1504" type="#_x0000_t75" style="width:190.2pt;height:40.75pt" o:ole="">
            <v:imagedata r:id="rId854" o:title=""/>
          </v:shape>
          <o:OLEObject Type="Embed" ProgID="Equation.3" ShapeID="_x0000_i1504" DrawAspect="Content" ObjectID="_1584264101" r:id="rId855"/>
        </w:object>
      </w:r>
    </w:p>
    <w:p w:rsidR="006F7944" w:rsidRPr="00CA2080" w:rsidRDefault="006F7944" w:rsidP="009720D1">
      <w:pPr>
        <w:spacing w:line="360" w:lineRule="auto"/>
        <w:jc w:val="both"/>
        <w:rPr>
          <w:sz w:val="28"/>
          <w:szCs w:val="28"/>
        </w:rPr>
      </w:pPr>
      <w:r w:rsidRPr="00A06B4C">
        <w:rPr>
          <w:sz w:val="28"/>
          <w:szCs w:val="28"/>
        </w:rPr>
        <w:t xml:space="preserve">    Действительная долговечность подшипника оказалась больше принятой</w:t>
      </w:r>
      <w:r w:rsidRPr="00A06B4C">
        <w:rPr>
          <w:position w:val="-12"/>
          <w:sz w:val="28"/>
          <w:szCs w:val="28"/>
        </w:rPr>
        <w:object w:dxaOrig="1120" w:dyaOrig="360">
          <v:shape id="_x0000_i1238" type="#_x0000_t75" style="width:55.7pt;height:18.35pt" o:ole="">
            <v:imagedata r:id="rId830" o:title=""/>
          </v:shape>
          <o:OLEObject Type="Embed" ProgID="Equation.3" ShapeID="_x0000_i1238" DrawAspect="Content" ObjectID="_1584264102" r:id="rId856"/>
        </w:object>
      </w:r>
      <w:r w:rsidRPr="00A06B4C">
        <w:rPr>
          <w:sz w:val="28"/>
          <w:szCs w:val="28"/>
        </w:rPr>
        <w:t>, следовательно, работоспособность подшипника  обеспечена.</w:t>
      </w:r>
    </w:p>
    <w:p w:rsidR="00130C58" w:rsidRDefault="00130C58" w:rsidP="006F7944">
      <w:pPr>
        <w:spacing w:line="360" w:lineRule="auto"/>
        <w:rPr>
          <w:b/>
          <w:i/>
          <w:sz w:val="28"/>
          <w:szCs w:val="28"/>
        </w:rPr>
      </w:pPr>
    </w:p>
    <w:p w:rsidR="006F7944" w:rsidRPr="00B67DE2" w:rsidRDefault="006F7944" w:rsidP="006F7944">
      <w:pPr>
        <w:spacing w:line="360" w:lineRule="auto"/>
        <w:rPr>
          <w:b/>
          <w:i/>
          <w:sz w:val="28"/>
          <w:szCs w:val="28"/>
        </w:rPr>
      </w:pPr>
      <w:r w:rsidRPr="00A06B4C">
        <w:rPr>
          <w:b/>
          <w:i/>
          <w:sz w:val="28"/>
          <w:szCs w:val="28"/>
        </w:rPr>
        <w:t>Проверочный расчет подшипников качения тихоходного  вала</w:t>
      </w:r>
    </w:p>
    <w:p w:rsidR="006F7944" w:rsidRPr="00B67DE2" w:rsidRDefault="006F7944" w:rsidP="006F7944">
      <w:pPr>
        <w:spacing w:line="360" w:lineRule="auto"/>
        <w:rPr>
          <w:b/>
          <w:i/>
          <w:sz w:val="28"/>
          <w:szCs w:val="28"/>
        </w:rPr>
      </w:pPr>
    </w:p>
    <w:p w:rsidR="006F7944" w:rsidRPr="00A06B4C" w:rsidRDefault="006F7944" w:rsidP="006F7944">
      <w:pPr>
        <w:spacing w:line="360" w:lineRule="auto"/>
        <w:rPr>
          <w:sz w:val="28"/>
          <w:szCs w:val="28"/>
        </w:rPr>
      </w:pPr>
      <w:r w:rsidRPr="00A06B4C">
        <w:rPr>
          <w:sz w:val="28"/>
          <w:szCs w:val="28"/>
        </w:rPr>
        <w:t>Определяем суммарные реакции в опорах</w:t>
      </w:r>
    </w:p>
    <w:p w:rsidR="006F7944" w:rsidRPr="00A06B4C" w:rsidRDefault="00095B3C" w:rsidP="006F7944">
      <w:pPr>
        <w:tabs>
          <w:tab w:val="left" w:pos="7185"/>
        </w:tabs>
        <w:spacing w:line="360" w:lineRule="auto"/>
        <w:ind w:firstLine="709"/>
        <w:jc w:val="both"/>
        <w:rPr>
          <w:kern w:val="16"/>
          <w:sz w:val="28"/>
          <w:szCs w:val="28"/>
        </w:rPr>
      </w:pPr>
      <w:r w:rsidRPr="00A06B4C">
        <w:rPr>
          <w:kern w:val="16"/>
          <w:position w:val="-12"/>
          <w:sz w:val="28"/>
          <w:szCs w:val="28"/>
        </w:rPr>
        <w:object w:dxaOrig="4320" w:dyaOrig="440">
          <v:shape id="_x0000_i1505" type="#_x0000_t75" style="width:215.3pt;height:21.75pt" o:ole="">
            <v:imagedata r:id="rId857" o:title=""/>
          </v:shape>
          <o:OLEObject Type="Embed" ProgID="Equation.3" ShapeID="_x0000_i1505" DrawAspect="Content" ObjectID="_1584264103" r:id="rId858"/>
        </w:object>
      </w:r>
      <w:r w:rsidR="006F7944" w:rsidRPr="00A06B4C">
        <w:rPr>
          <w:kern w:val="16"/>
          <w:sz w:val="28"/>
          <w:szCs w:val="28"/>
        </w:rPr>
        <w:t>Н;</w:t>
      </w:r>
    </w:p>
    <w:p w:rsidR="006F7944" w:rsidRPr="008C37D2" w:rsidRDefault="00095B3C" w:rsidP="006F7944">
      <w:pPr>
        <w:tabs>
          <w:tab w:val="left" w:pos="7185"/>
        </w:tabs>
        <w:spacing w:line="360" w:lineRule="auto"/>
        <w:ind w:firstLine="709"/>
        <w:jc w:val="both"/>
        <w:rPr>
          <w:kern w:val="16"/>
          <w:sz w:val="28"/>
          <w:szCs w:val="28"/>
        </w:rPr>
      </w:pPr>
      <w:r w:rsidRPr="00A06B4C">
        <w:rPr>
          <w:kern w:val="16"/>
          <w:position w:val="-12"/>
          <w:sz w:val="28"/>
          <w:szCs w:val="28"/>
        </w:rPr>
        <w:object w:dxaOrig="4300" w:dyaOrig="440">
          <v:shape id="_x0000_i1506" type="#_x0000_t75" style="width:215.3pt;height:21.75pt" o:ole="">
            <v:imagedata r:id="rId859" o:title=""/>
          </v:shape>
          <o:OLEObject Type="Embed" ProgID="Equation.3" ShapeID="_x0000_i1506" DrawAspect="Content" ObjectID="_1584264104" r:id="rId860"/>
        </w:object>
      </w:r>
      <w:r w:rsidR="006F7944" w:rsidRPr="00A06B4C">
        <w:rPr>
          <w:kern w:val="16"/>
          <w:sz w:val="28"/>
          <w:szCs w:val="28"/>
        </w:rPr>
        <w:t>Н.</w:t>
      </w:r>
    </w:p>
    <w:p w:rsidR="006F7944" w:rsidRPr="00A06B4C" w:rsidRDefault="006F7944" w:rsidP="006F7944">
      <w:pPr>
        <w:spacing w:line="360" w:lineRule="auto"/>
        <w:jc w:val="both"/>
        <w:rPr>
          <w:sz w:val="28"/>
          <w:szCs w:val="28"/>
        </w:rPr>
      </w:pPr>
      <w:r w:rsidRPr="00A06B4C">
        <w:rPr>
          <w:sz w:val="28"/>
          <w:szCs w:val="28"/>
        </w:rPr>
        <w:t xml:space="preserve">  Принимаем для заданного случая </w:t>
      </w:r>
      <w:proofErr w:type="spellStart"/>
      <w:r w:rsidRPr="00A06B4C">
        <w:rPr>
          <w:sz w:val="28"/>
          <w:szCs w:val="28"/>
        </w:rPr>
        <w:t>К</w:t>
      </w:r>
      <w:r w:rsidRPr="00A06B4C">
        <w:rPr>
          <w:sz w:val="28"/>
          <w:szCs w:val="28"/>
          <w:vertAlign w:val="subscript"/>
        </w:rPr>
        <w:t>к</w:t>
      </w:r>
      <w:proofErr w:type="spellEnd"/>
      <w:r w:rsidRPr="00A06B4C">
        <w:rPr>
          <w:sz w:val="28"/>
          <w:szCs w:val="28"/>
        </w:rPr>
        <w:t xml:space="preserve"> = 1 - коэффициент, зависящий от того, какое кольцо вращается (вращается внутреннее кольцо подшипника);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r>
          <m:rPr>
            <m:sty m:val="p"/>
          </m:rPr>
          <w:rPr>
            <w:rFonts w:ascii="Cambria Math" w:hAnsi="Cambria Math"/>
            <w:sz w:val="28"/>
            <w:szCs w:val="28"/>
          </w:rPr>
          <m:t>=1,3..1,5</m:t>
        </m:r>
      </m:oMath>
      <w:r w:rsidRPr="00A06B4C">
        <w:rPr>
          <w:sz w:val="28"/>
          <w:szCs w:val="28"/>
        </w:rPr>
        <w:instrText xml:space="preserve"> </w:instrText>
      </w:r>
      <w:r w:rsidRPr="00A06B4C">
        <w:rPr>
          <w:sz w:val="28"/>
          <w:szCs w:val="28"/>
        </w:rPr>
        <w:fldChar w:fldCharType="separate"/>
      </w:r>
      <w:r w:rsidRPr="00A06B4C">
        <w:rPr>
          <w:position w:val="-12"/>
          <w:sz w:val="28"/>
          <w:szCs w:val="28"/>
        </w:rPr>
        <w:object w:dxaOrig="340" w:dyaOrig="360">
          <v:shape id="_x0000_i1239" type="#_x0000_t75" style="width:17pt;height:18.35pt" o:ole="">
            <v:imagedata r:id="rId802" o:title=""/>
          </v:shape>
          <o:OLEObject Type="Embed" ProgID="Equation.3" ShapeID="_x0000_i1239" DrawAspect="Content" ObjectID="_1584264105" r:id="rId861"/>
        </w:object>
      </w:r>
      <w:r w:rsidRPr="00A06B4C">
        <w:rPr>
          <w:sz w:val="28"/>
          <w:szCs w:val="28"/>
        </w:rPr>
        <w:fldChar w:fldCharType="end"/>
      </w:r>
      <w:r w:rsidRPr="00A06B4C">
        <w:rPr>
          <w:sz w:val="28"/>
          <w:szCs w:val="28"/>
        </w:rPr>
        <w:t xml:space="preserve"> - </w:t>
      </w:r>
    </w:p>
    <w:p w:rsidR="006F7944" w:rsidRPr="00A06B4C" w:rsidRDefault="006F7944" w:rsidP="006F7944">
      <w:pPr>
        <w:spacing w:line="360" w:lineRule="auto"/>
        <w:jc w:val="both"/>
        <w:rPr>
          <w:sz w:val="28"/>
          <w:szCs w:val="28"/>
        </w:rPr>
      </w:pPr>
      <w:r w:rsidRPr="00A06B4C">
        <w:rPr>
          <w:sz w:val="28"/>
          <w:szCs w:val="28"/>
        </w:rPr>
        <w:t xml:space="preserve">коэффициент безопасности, учитывающий характер нагрузки (примем </w:t>
      </w:r>
    </w:p>
    <w:p w:rsidR="006F7944" w:rsidRPr="00A06B4C" w:rsidRDefault="006F7944" w:rsidP="006F7944">
      <w:pPr>
        <w:spacing w:line="360" w:lineRule="auto"/>
        <w:jc w:val="both"/>
        <w:rPr>
          <w:sz w:val="28"/>
          <w:szCs w:val="28"/>
        </w:rPr>
      </w:pP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r>
          <m:rPr>
            <m:sty m:val="p"/>
          </m:rPr>
          <w:rPr>
            <w:rFonts w:ascii="Cambria Math" w:hAnsi="Cambria Math"/>
            <w:sz w:val="28"/>
            <w:szCs w:val="28"/>
          </w:rPr>
          <m:t>=1,3</m:t>
        </m:r>
      </m:oMath>
      <w:r w:rsidRPr="00A06B4C">
        <w:rPr>
          <w:sz w:val="28"/>
          <w:szCs w:val="28"/>
        </w:rPr>
        <w:instrText xml:space="preserve"> </w:instrText>
      </w:r>
      <w:r w:rsidRPr="00A06B4C">
        <w:rPr>
          <w:sz w:val="28"/>
          <w:szCs w:val="28"/>
        </w:rPr>
        <w:fldChar w:fldCharType="separate"/>
      </w:r>
      <w:r w:rsidRPr="00A06B4C">
        <w:rPr>
          <w:position w:val="-12"/>
          <w:sz w:val="28"/>
          <w:szCs w:val="28"/>
        </w:rPr>
        <w:object w:dxaOrig="840" w:dyaOrig="360">
          <v:shape id="_x0000_i1240" type="#_x0000_t75" style="width:42.1pt;height:18.35pt" o:ole="">
            <v:imagedata r:id="rId862" o:title=""/>
          </v:shape>
          <o:OLEObject Type="Embed" ProgID="Equation.3" ShapeID="_x0000_i1240" DrawAspect="Content" ObjectID="_1584264106" r:id="rId863"/>
        </w:object>
      </w:r>
      <w:r w:rsidRPr="00A06B4C">
        <w:rPr>
          <w:sz w:val="28"/>
          <w:szCs w:val="28"/>
        </w:rPr>
        <w:fldChar w:fldCharType="end"/>
      </w:r>
      <w:proofErr w:type="gramStart"/>
      <w:r w:rsidRPr="00A06B4C">
        <w:rPr>
          <w:sz w:val="28"/>
          <w:szCs w:val="28"/>
        </w:rPr>
        <w:t xml:space="preserve">) ; </w:t>
      </w:r>
      <w:r w:rsidRPr="00A06B4C">
        <w:rPr>
          <w:sz w:val="28"/>
          <w:szCs w:val="28"/>
        </w:rPr>
        <w:fldChar w:fldCharType="begin"/>
      </w:r>
      <w:r w:rsidRPr="00A06B4C">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т</m:t>
            </m:r>
          </m:sub>
        </m:sSub>
      </m:oMath>
      <w:r w:rsidRPr="00A06B4C">
        <w:rPr>
          <w:sz w:val="28"/>
          <w:szCs w:val="28"/>
        </w:rPr>
        <w:instrText xml:space="preserve"> </w:instrText>
      </w:r>
      <w:r w:rsidRPr="00A06B4C">
        <w:rPr>
          <w:sz w:val="28"/>
          <w:szCs w:val="28"/>
        </w:rPr>
        <w:fldChar w:fldCharType="separate"/>
      </w:r>
      <w:r w:rsidRPr="00A06B4C">
        <w:rPr>
          <w:position w:val="-32"/>
          <w:sz w:val="28"/>
          <w:szCs w:val="28"/>
        </w:rPr>
        <w:t xml:space="preserve"> </w:t>
      </w:r>
      <w:r w:rsidRPr="00A06B4C">
        <w:rPr>
          <w:position w:val="-10"/>
          <w:sz w:val="28"/>
          <w:szCs w:val="28"/>
        </w:rPr>
        <w:object w:dxaOrig="360" w:dyaOrig="340">
          <v:shape id="_x0000_i1241" type="#_x0000_t75" style="width:18.35pt;height:17pt" o:ole="">
            <v:imagedata r:id="rId806" o:title=""/>
          </v:shape>
          <o:OLEObject Type="Embed" ProgID="Equation.3" ShapeID="_x0000_i1241" DrawAspect="Content" ObjectID="_1584264107" r:id="rId864"/>
        </w:object>
      </w:r>
      <w:r w:rsidRPr="00A06B4C">
        <w:rPr>
          <w:sz w:val="28"/>
          <w:szCs w:val="28"/>
        </w:rPr>
        <w:fldChar w:fldCharType="end"/>
      </w:r>
      <w:r w:rsidRPr="00A06B4C">
        <w:rPr>
          <w:sz w:val="28"/>
          <w:szCs w:val="28"/>
        </w:rPr>
        <w:t xml:space="preserve"> = 1 - температурный коэффициент (при </w:t>
      </w:r>
      <m:oMath>
        <m:r>
          <w:rPr>
            <w:rFonts w:ascii="Cambria Math" w:hAnsi="Cambria Math"/>
            <w:sz w:val="28"/>
            <w:szCs w:val="28"/>
          </w:rPr>
          <m:t>t≤100℃)</m:t>
        </m:r>
      </m:oMath>
      <w:r w:rsidRPr="00A06B4C">
        <w:rPr>
          <w:sz w:val="28"/>
          <w:szCs w:val="28"/>
        </w:rPr>
        <w:t>.</w:t>
      </w:r>
      <w:proofErr w:type="gramEnd"/>
    </w:p>
    <w:p w:rsidR="006F7944" w:rsidRPr="00A06B4C" w:rsidRDefault="006F7944" w:rsidP="006F7944">
      <w:pPr>
        <w:spacing w:line="360" w:lineRule="auto"/>
        <w:jc w:val="both"/>
        <w:rPr>
          <w:sz w:val="28"/>
          <w:szCs w:val="28"/>
        </w:rPr>
      </w:pPr>
      <w:r w:rsidRPr="00A06B4C">
        <w:rPr>
          <w:sz w:val="28"/>
          <w:szCs w:val="28"/>
        </w:rPr>
        <w:tab/>
        <w:t>Эквивалентная нагрузка для радиальных шарикоподшипников при отсутствии осевой нагрузки</w:t>
      </w:r>
    </w:p>
    <w:p w:rsidR="006F7944" w:rsidRPr="00A06B4C" w:rsidRDefault="006F7944" w:rsidP="006F7944">
      <w:pPr>
        <w:spacing w:line="360" w:lineRule="auto"/>
        <w:jc w:val="center"/>
        <w:rPr>
          <w:sz w:val="28"/>
          <w:szCs w:val="28"/>
        </w:rPr>
      </w:pPr>
      <w:r w:rsidRPr="00A06B4C">
        <w:rPr>
          <w:sz w:val="28"/>
          <w:szCs w:val="28"/>
        </w:rPr>
        <w:fldChar w:fldCharType="begin"/>
      </w:r>
      <w:r w:rsidRPr="00A06B4C">
        <w:rPr>
          <w:sz w:val="28"/>
          <w:szCs w:val="28"/>
        </w:rPr>
        <w:instrText xml:space="preserve"> QUOTE </w:instrText>
      </w:r>
      <m:oMath>
        <m:r>
          <m:rPr>
            <m:sty m:val="p"/>
          </m:rPr>
          <w:rPr>
            <w:rFonts w:ascii="Cambria Math" w:hAnsi="Cambria Math"/>
            <w:sz w:val="28"/>
            <w:szCs w:val="28"/>
          </w:rPr>
          <m:t>P=RV</m:t>
        </m:r>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б</m:t>
            </m:r>
          </m:sub>
        </m:sSub>
        <m:sSub>
          <m:sSubPr>
            <m:ctrlPr>
              <w:rPr>
                <w:rFonts w:ascii="Cambria Math" w:hAnsi="Cambria Math"/>
                <w:i/>
                <w:sz w:val="28"/>
                <w:szCs w:val="28"/>
              </w:rPr>
            </m:ctrlPr>
          </m:sSubPr>
          <m:e>
            <m:r>
              <m:rPr>
                <m:sty m:val="p"/>
              </m:rPr>
              <w:rPr>
                <w:rFonts w:ascii="Cambria Math" w:hAnsi="Cambria Math"/>
                <w:sz w:val="28"/>
                <w:szCs w:val="28"/>
              </w:rPr>
              <m:t>К</m:t>
            </m:r>
          </m:e>
          <m:sub>
            <m:r>
              <m:rPr>
                <m:sty m:val="p"/>
              </m:rPr>
              <w:rPr>
                <w:rFonts w:ascii="Cambria Math" w:hAnsi="Cambria Math"/>
                <w:sz w:val="28"/>
                <w:szCs w:val="28"/>
              </w:rPr>
              <m:t>т</m:t>
            </m:r>
          </m:sub>
        </m:sSub>
      </m:oMath>
      <w:r w:rsidRPr="00A06B4C">
        <w:rPr>
          <w:sz w:val="28"/>
          <w:szCs w:val="28"/>
        </w:rPr>
        <w:instrText xml:space="preserve"> </w:instrText>
      </w:r>
      <w:r w:rsidRPr="00A06B4C">
        <w:rPr>
          <w:sz w:val="28"/>
          <w:szCs w:val="28"/>
        </w:rPr>
        <w:fldChar w:fldCharType="separate"/>
      </w:r>
      <w:r w:rsidRPr="00A06B4C">
        <w:rPr>
          <w:position w:val="-14"/>
          <w:sz w:val="28"/>
          <w:szCs w:val="28"/>
        </w:rPr>
        <w:object w:dxaOrig="1600" w:dyaOrig="380">
          <v:shape id="_x0000_i1242" type="#_x0000_t75" style="width:80.15pt;height:19pt" o:ole="">
            <v:imagedata r:id="rId839" o:title=""/>
          </v:shape>
          <o:OLEObject Type="Embed" ProgID="Equation.3" ShapeID="_x0000_i1242" DrawAspect="Content" ObjectID="_1584264108" r:id="rId865"/>
        </w:object>
      </w:r>
      <w:r w:rsidRPr="00A06B4C">
        <w:rPr>
          <w:sz w:val="28"/>
          <w:szCs w:val="28"/>
        </w:rPr>
        <w:fldChar w:fldCharType="end"/>
      </w:r>
      <w:r w:rsidRPr="00A06B4C">
        <w:rPr>
          <w:sz w:val="28"/>
          <w:szCs w:val="28"/>
        </w:rPr>
        <w:t>.</w:t>
      </w:r>
    </w:p>
    <w:p w:rsidR="006F7944" w:rsidRPr="00A06B4C" w:rsidRDefault="006F7944" w:rsidP="006F7944">
      <w:pPr>
        <w:spacing w:line="360" w:lineRule="auto"/>
        <w:jc w:val="both"/>
        <w:rPr>
          <w:sz w:val="28"/>
          <w:szCs w:val="28"/>
        </w:rPr>
      </w:pPr>
      <w:r w:rsidRPr="00A06B4C">
        <w:rPr>
          <w:sz w:val="28"/>
          <w:szCs w:val="28"/>
        </w:rPr>
        <w:t>Определяем значение эквивалентной нагрузки для наиболее нагруженного подшипника</w:t>
      </w:r>
    </w:p>
    <w:p w:rsidR="006F7944" w:rsidRPr="00A06B4C" w:rsidRDefault="00095B3C" w:rsidP="006F7944">
      <w:pPr>
        <w:spacing w:line="360" w:lineRule="auto"/>
        <w:jc w:val="center"/>
        <w:rPr>
          <w:sz w:val="28"/>
          <w:szCs w:val="28"/>
        </w:rPr>
      </w:pPr>
      <w:r w:rsidRPr="00A06B4C">
        <w:rPr>
          <w:position w:val="-14"/>
          <w:sz w:val="28"/>
          <w:szCs w:val="28"/>
        </w:rPr>
        <w:object w:dxaOrig="2540" w:dyaOrig="380">
          <v:shape id="_x0000_i1507" type="#_x0000_t75" style="width:129.05pt;height:19pt" o:ole="">
            <v:imagedata r:id="rId866" o:title=""/>
          </v:shape>
          <o:OLEObject Type="Embed" ProgID="Equation.3" ShapeID="_x0000_i1507" DrawAspect="Content" ObjectID="_1584264109" r:id="rId867"/>
        </w:object>
      </w:r>
      <w:r w:rsidR="006F7944" w:rsidRPr="00A06B4C">
        <w:rPr>
          <w:sz w:val="28"/>
          <w:szCs w:val="28"/>
        </w:rPr>
        <w:t xml:space="preserve"> Н.</w:t>
      </w:r>
    </w:p>
    <w:p w:rsidR="006F7944" w:rsidRPr="00A06B4C" w:rsidRDefault="006F7944" w:rsidP="006F7944">
      <w:pPr>
        <w:spacing w:line="360" w:lineRule="auto"/>
        <w:rPr>
          <w:sz w:val="28"/>
          <w:szCs w:val="28"/>
        </w:rPr>
      </w:pPr>
      <w:r w:rsidRPr="00A06B4C">
        <w:rPr>
          <w:sz w:val="28"/>
          <w:szCs w:val="28"/>
        </w:rPr>
        <w:t>Определяем динамическую грузоподъемность</w:t>
      </w:r>
    </w:p>
    <w:p w:rsidR="006F7944" w:rsidRPr="00A06B4C" w:rsidRDefault="006F7944" w:rsidP="006F7944">
      <w:pPr>
        <w:spacing w:line="360" w:lineRule="auto"/>
        <w:jc w:val="center"/>
        <w:rPr>
          <w:sz w:val="28"/>
          <w:szCs w:val="28"/>
        </w:rPr>
      </w:pPr>
      <w:r w:rsidRPr="00A06B4C">
        <w:rPr>
          <w:position w:val="-32"/>
          <w:sz w:val="28"/>
          <w:szCs w:val="28"/>
        </w:rPr>
        <w:object w:dxaOrig="2580" w:dyaOrig="840">
          <v:shape id="_x0000_i1243" type="#_x0000_t75" style="width:129.05pt;height:42.1pt" o:ole="">
            <v:imagedata r:id="rId812" o:title=""/>
          </v:shape>
          <o:OLEObject Type="Embed" ProgID="Equation.3" ShapeID="_x0000_i1243" DrawAspect="Content" ObjectID="_1584264110" r:id="rId868"/>
        </w:object>
      </w:r>
      <w:r w:rsidRPr="00A06B4C">
        <w:rPr>
          <w:sz w:val="28"/>
          <w:szCs w:val="28"/>
        </w:rPr>
        <w:t xml:space="preserve"> </w:t>
      </w:r>
    </w:p>
    <w:p w:rsidR="006F7944" w:rsidRPr="00A06B4C" w:rsidRDefault="006F7944" w:rsidP="006F7944">
      <w:pPr>
        <w:spacing w:line="360" w:lineRule="auto"/>
        <w:jc w:val="both"/>
        <w:rPr>
          <w:sz w:val="28"/>
          <w:szCs w:val="28"/>
        </w:rPr>
      </w:pPr>
      <w:r w:rsidRPr="00A06B4C">
        <w:rPr>
          <w:sz w:val="28"/>
          <w:szCs w:val="28"/>
        </w:rPr>
        <w:t xml:space="preserve">где </w:t>
      </w:r>
      <w:r w:rsidRPr="00A06B4C">
        <w:rPr>
          <w:position w:val="-10"/>
          <w:sz w:val="28"/>
          <w:szCs w:val="28"/>
        </w:rPr>
        <w:object w:dxaOrig="800" w:dyaOrig="340">
          <v:shape id="_x0000_i1244" type="#_x0000_t75" style="width:40.1pt;height:17pt" o:ole="">
            <v:imagedata r:id="rId814" o:title=""/>
          </v:shape>
          <o:OLEObject Type="Embed" ProgID="Equation.3" ShapeID="_x0000_i1244" DrawAspect="Content" ObjectID="_1584264111" r:id="rId869"/>
        </w:object>
      </w:r>
      <w:r w:rsidRPr="00A06B4C">
        <w:rPr>
          <w:sz w:val="28"/>
          <w:szCs w:val="28"/>
        </w:rPr>
        <w:t xml:space="preserve"> коэффициент долговечности в функции необходимой надежности;</w:t>
      </w:r>
    </w:p>
    <w:p w:rsidR="006F7944" w:rsidRPr="00A06B4C" w:rsidRDefault="006F7944" w:rsidP="006F7944">
      <w:pPr>
        <w:spacing w:line="360" w:lineRule="auto"/>
        <w:jc w:val="both"/>
        <w:rPr>
          <w:sz w:val="28"/>
          <w:szCs w:val="28"/>
        </w:rPr>
      </w:pPr>
      <w:r w:rsidRPr="00A06B4C">
        <w:rPr>
          <w:position w:val="-12"/>
          <w:sz w:val="28"/>
          <w:szCs w:val="28"/>
        </w:rPr>
        <w:t xml:space="preserve">        </w:t>
      </w:r>
      <w:r w:rsidRPr="00A06B4C">
        <w:rPr>
          <w:position w:val="-10"/>
          <w:sz w:val="28"/>
          <w:szCs w:val="28"/>
        </w:rPr>
        <w:object w:dxaOrig="1020" w:dyaOrig="340">
          <v:shape id="_x0000_i1245" type="#_x0000_t75" style="width:50.95pt;height:17pt" o:ole="">
            <v:imagedata r:id="rId816" o:title=""/>
          </v:shape>
          <o:OLEObject Type="Embed" ProgID="Equation.3" ShapeID="_x0000_i1245" DrawAspect="Content" ObjectID="_1584264112" r:id="rId870"/>
        </w:object>
      </w:r>
      <w:r w:rsidRPr="00A06B4C">
        <w:rPr>
          <w:sz w:val="28"/>
          <w:szCs w:val="28"/>
        </w:rPr>
        <w:t xml:space="preserve"> обобщенный коэффициент совместного влияния качества металла и условий эксплуатации; </w:t>
      </w:r>
    </w:p>
    <w:p w:rsidR="006F7944" w:rsidRPr="00A06B4C" w:rsidRDefault="006F7944" w:rsidP="006F7944">
      <w:pPr>
        <w:spacing w:line="360" w:lineRule="auto"/>
        <w:ind w:firstLine="426"/>
        <w:jc w:val="both"/>
        <w:rPr>
          <w:sz w:val="28"/>
          <w:szCs w:val="28"/>
        </w:rPr>
      </w:pPr>
      <w:r w:rsidRPr="00A06B4C">
        <w:rPr>
          <w:position w:val="-12"/>
          <w:sz w:val="28"/>
          <w:szCs w:val="28"/>
        </w:rPr>
        <w:object w:dxaOrig="279" w:dyaOrig="360">
          <v:shape id="_x0000_i1246" type="#_x0000_t75" style="width:17pt;height:21.75pt" o:ole="">
            <v:imagedata r:id="rId818" o:title=""/>
          </v:shape>
          <o:OLEObject Type="Embed" ProgID="Equation.3" ShapeID="_x0000_i1246" DrawAspect="Content" ObjectID="_1584264113" r:id="rId871"/>
        </w:object>
      </w:r>
      <w:r w:rsidRPr="00A06B4C">
        <w:rPr>
          <w:sz w:val="28"/>
          <w:szCs w:val="28"/>
        </w:rPr>
        <w:t xml:space="preserve"> - требуемая долговечность подшипника (</w:t>
      </w:r>
      <w:r w:rsidR="00095B3C" w:rsidRPr="00A06B4C">
        <w:rPr>
          <w:position w:val="-12"/>
          <w:sz w:val="28"/>
          <w:szCs w:val="28"/>
        </w:rPr>
        <w:object w:dxaOrig="1140" w:dyaOrig="360">
          <v:shape id="_x0000_i1508" type="#_x0000_t75" style="width:62.5pt;height:19pt" o:ole="">
            <v:imagedata r:id="rId872" o:title=""/>
          </v:shape>
          <o:OLEObject Type="Embed" ProgID="Equation.3" ShapeID="_x0000_i1508" DrawAspect="Content" ObjectID="_1584264114" r:id="rId873"/>
        </w:object>
      </w:r>
      <w:r w:rsidRPr="00A06B4C">
        <w:rPr>
          <w:sz w:val="28"/>
          <w:szCs w:val="28"/>
        </w:rPr>
        <w:t xml:space="preserve"> ч);</w:t>
      </w:r>
    </w:p>
    <w:p w:rsidR="006F7944" w:rsidRPr="00A06B4C" w:rsidRDefault="006F7944" w:rsidP="006F7944">
      <w:pPr>
        <w:spacing w:line="360" w:lineRule="auto"/>
        <w:ind w:firstLine="426"/>
        <w:jc w:val="both"/>
        <w:rPr>
          <w:sz w:val="28"/>
          <w:szCs w:val="28"/>
        </w:rPr>
      </w:pPr>
      <w:r w:rsidRPr="00A06B4C">
        <w:rPr>
          <w:i/>
          <w:sz w:val="28"/>
          <w:szCs w:val="28"/>
        </w:rPr>
        <w:t xml:space="preserve">p- </w:t>
      </w:r>
      <w:r w:rsidRPr="00A06B4C">
        <w:rPr>
          <w:sz w:val="28"/>
          <w:szCs w:val="28"/>
        </w:rPr>
        <w:t>показатель степени ( для шариковых подши</w:t>
      </w:r>
      <w:r>
        <w:rPr>
          <w:sz w:val="28"/>
          <w:szCs w:val="28"/>
        </w:rPr>
        <w:t>п</w:t>
      </w:r>
      <w:r w:rsidRPr="00A06B4C">
        <w:rPr>
          <w:sz w:val="28"/>
          <w:szCs w:val="28"/>
        </w:rPr>
        <w:t xml:space="preserve">ников </w:t>
      </w:r>
      <w:r w:rsidRPr="00A06B4C">
        <w:rPr>
          <w:i/>
          <w:sz w:val="28"/>
          <w:szCs w:val="28"/>
        </w:rPr>
        <w:t>р=3</w:t>
      </w:r>
      <w:r w:rsidRPr="00A06B4C">
        <w:rPr>
          <w:sz w:val="28"/>
          <w:szCs w:val="28"/>
        </w:rPr>
        <w:t>);</w:t>
      </w:r>
    </w:p>
    <w:p w:rsidR="006F7944" w:rsidRPr="00A06B4C" w:rsidRDefault="00095B3C" w:rsidP="006F7944">
      <w:pPr>
        <w:spacing w:line="360" w:lineRule="auto"/>
        <w:ind w:firstLine="426"/>
        <w:jc w:val="center"/>
        <w:rPr>
          <w:sz w:val="28"/>
          <w:szCs w:val="28"/>
        </w:rPr>
      </w:pPr>
      <w:r w:rsidRPr="00A06B4C">
        <w:rPr>
          <w:position w:val="-32"/>
          <w:sz w:val="28"/>
          <w:szCs w:val="28"/>
        </w:rPr>
        <w:object w:dxaOrig="4160" w:dyaOrig="840">
          <v:shape id="_x0000_i1509" type="#_x0000_t75" style="width:208.55pt;height:42.1pt" o:ole="">
            <v:imagedata r:id="rId874" o:title=""/>
          </v:shape>
          <o:OLEObject Type="Embed" ProgID="Equation.3" ShapeID="_x0000_i1509" DrawAspect="Content" ObjectID="_1584264115" r:id="rId875"/>
        </w:object>
      </w:r>
      <w:r w:rsidR="006F7944" w:rsidRPr="00A06B4C">
        <w:rPr>
          <w:sz w:val="28"/>
          <w:szCs w:val="28"/>
        </w:rPr>
        <w:t xml:space="preserve"> </w:t>
      </w:r>
      <w:proofErr w:type="spellStart"/>
      <w:r w:rsidR="006F7944" w:rsidRPr="00A06B4C">
        <w:rPr>
          <w:sz w:val="28"/>
          <w:szCs w:val="28"/>
        </w:rPr>
        <w:t>кН.</w:t>
      </w:r>
      <w:proofErr w:type="spellEnd"/>
    </w:p>
    <w:p w:rsidR="006F7944" w:rsidRDefault="006F7944" w:rsidP="006F7944">
      <w:pPr>
        <w:spacing w:line="360" w:lineRule="auto"/>
        <w:rPr>
          <w:sz w:val="28"/>
          <w:szCs w:val="28"/>
        </w:rPr>
      </w:pPr>
      <w:r w:rsidRPr="00A06B4C">
        <w:rPr>
          <w:sz w:val="28"/>
          <w:szCs w:val="28"/>
        </w:rPr>
        <w:t xml:space="preserve">Условие </w:t>
      </w:r>
      <w:r w:rsidRPr="00A06B4C">
        <w:rPr>
          <w:position w:val="-14"/>
          <w:sz w:val="28"/>
          <w:szCs w:val="28"/>
        </w:rPr>
        <w:object w:dxaOrig="1500" w:dyaOrig="380">
          <v:shape id="_x0000_i1247" type="#_x0000_t75" style="width:74.7pt;height:19pt" o:ole="">
            <v:imagedata r:id="rId876" o:title=""/>
          </v:shape>
          <o:OLEObject Type="Embed" ProgID="Equation.3" ShapeID="_x0000_i1247" DrawAspect="Content" ObjectID="_1584264116" r:id="rId877"/>
        </w:object>
      </w:r>
      <w:r w:rsidRPr="00A06B4C">
        <w:rPr>
          <w:sz w:val="28"/>
          <w:szCs w:val="28"/>
        </w:rPr>
        <w:t xml:space="preserve"> кН </w:t>
      </w:r>
      <w:r>
        <w:rPr>
          <w:sz w:val="28"/>
          <w:szCs w:val="28"/>
        </w:rPr>
        <w:t xml:space="preserve"> </w:t>
      </w:r>
      <w:r w:rsidRPr="00A06B4C">
        <w:rPr>
          <w:sz w:val="28"/>
          <w:szCs w:val="28"/>
        </w:rPr>
        <w:t>выполняется</w:t>
      </w:r>
      <w:r>
        <w:rPr>
          <w:sz w:val="28"/>
          <w:szCs w:val="28"/>
        </w:rPr>
        <w:t>.</w:t>
      </w:r>
      <w:r w:rsidRPr="00A06B4C">
        <w:rPr>
          <w:sz w:val="28"/>
          <w:szCs w:val="28"/>
        </w:rPr>
        <w:t xml:space="preserve"> </w:t>
      </w:r>
    </w:p>
    <w:p w:rsidR="006F7944" w:rsidRPr="00A06B4C" w:rsidRDefault="006F7944" w:rsidP="006F7944">
      <w:pPr>
        <w:spacing w:line="360" w:lineRule="auto"/>
        <w:rPr>
          <w:sz w:val="28"/>
          <w:szCs w:val="28"/>
        </w:rPr>
      </w:pPr>
      <w:r w:rsidRPr="00A06B4C">
        <w:rPr>
          <w:sz w:val="28"/>
          <w:szCs w:val="28"/>
        </w:rPr>
        <w:t xml:space="preserve">     Определяем действительную долговечность подшипника(в часах):</w:t>
      </w:r>
    </w:p>
    <w:p w:rsidR="006F7944" w:rsidRPr="00A06B4C" w:rsidRDefault="006F7944" w:rsidP="006F7944">
      <w:pPr>
        <w:spacing w:line="360" w:lineRule="auto"/>
        <w:jc w:val="center"/>
        <w:rPr>
          <w:position w:val="-32"/>
          <w:sz w:val="28"/>
          <w:szCs w:val="28"/>
        </w:rPr>
      </w:pPr>
      <w:r w:rsidRPr="00A06B4C">
        <w:rPr>
          <w:position w:val="-34"/>
          <w:sz w:val="28"/>
          <w:szCs w:val="28"/>
        </w:rPr>
        <w:object w:dxaOrig="2439" w:dyaOrig="800">
          <v:shape id="_x0000_i1248" type="#_x0000_t75" style="width:121.6pt;height:40.75pt" o:ole="">
            <v:imagedata r:id="rId826" o:title=""/>
          </v:shape>
          <o:OLEObject Type="Embed" ProgID="Equation.3" ShapeID="_x0000_i1248" DrawAspect="Content" ObjectID="_1584264117" r:id="rId878"/>
        </w:object>
      </w:r>
    </w:p>
    <w:p w:rsidR="006F7944" w:rsidRPr="00A06B4C" w:rsidRDefault="00095B3C" w:rsidP="006F7944">
      <w:pPr>
        <w:spacing w:line="360" w:lineRule="auto"/>
        <w:jc w:val="center"/>
        <w:rPr>
          <w:position w:val="-32"/>
          <w:sz w:val="28"/>
          <w:szCs w:val="28"/>
        </w:rPr>
      </w:pPr>
      <w:r w:rsidRPr="00A06B4C">
        <w:rPr>
          <w:position w:val="-32"/>
          <w:sz w:val="28"/>
          <w:szCs w:val="28"/>
        </w:rPr>
        <w:object w:dxaOrig="3960" w:dyaOrig="800">
          <v:shape id="_x0000_i1510" type="#_x0000_t75" style="width:197.65pt;height:40.75pt" o:ole="">
            <v:imagedata r:id="rId879" o:title=""/>
          </v:shape>
          <o:OLEObject Type="Embed" ProgID="Equation.3" ShapeID="_x0000_i1510" DrawAspect="Content" ObjectID="_1584264118" r:id="rId880"/>
        </w:object>
      </w:r>
    </w:p>
    <w:p w:rsidR="006F7944" w:rsidRPr="00A06B4C" w:rsidRDefault="006F7944" w:rsidP="006F7944">
      <w:pPr>
        <w:spacing w:line="360" w:lineRule="auto"/>
        <w:rPr>
          <w:sz w:val="28"/>
          <w:szCs w:val="28"/>
        </w:rPr>
      </w:pPr>
      <w:r w:rsidRPr="00A06B4C">
        <w:rPr>
          <w:sz w:val="28"/>
          <w:szCs w:val="28"/>
        </w:rPr>
        <w:t xml:space="preserve">    Действительная долговечность подшипника оказалась больше принятой</w:t>
      </w:r>
      <w:r w:rsidRPr="00A06B4C">
        <w:rPr>
          <w:position w:val="-12"/>
          <w:sz w:val="28"/>
          <w:szCs w:val="28"/>
        </w:rPr>
        <w:object w:dxaOrig="1120" w:dyaOrig="360">
          <v:shape id="_x0000_i1249" type="#_x0000_t75" style="width:55.7pt;height:18.35pt" o:ole="">
            <v:imagedata r:id="rId830" o:title=""/>
          </v:shape>
          <o:OLEObject Type="Embed" ProgID="Equation.3" ShapeID="_x0000_i1249" DrawAspect="Content" ObjectID="_1584264119" r:id="rId881"/>
        </w:object>
      </w:r>
      <w:r w:rsidRPr="00A06B4C">
        <w:rPr>
          <w:sz w:val="28"/>
          <w:szCs w:val="28"/>
        </w:rPr>
        <w:t>, следовательно, работоспособность подшипника  обеспечена.</w:t>
      </w: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A97BBC" w:rsidRDefault="00A97BBC" w:rsidP="006F7944">
      <w:pPr>
        <w:tabs>
          <w:tab w:val="left" w:pos="1230"/>
        </w:tabs>
        <w:spacing w:line="360" w:lineRule="auto"/>
        <w:ind w:firstLine="709"/>
        <w:jc w:val="center"/>
        <w:rPr>
          <w:b/>
          <w:kern w:val="16"/>
          <w:sz w:val="28"/>
          <w:szCs w:val="28"/>
        </w:rPr>
      </w:pPr>
    </w:p>
    <w:p w:rsidR="006F7944" w:rsidRPr="00B67DE2" w:rsidRDefault="006F7944" w:rsidP="006F7944">
      <w:pPr>
        <w:tabs>
          <w:tab w:val="left" w:pos="1230"/>
        </w:tabs>
        <w:spacing w:line="360" w:lineRule="auto"/>
        <w:ind w:firstLine="709"/>
        <w:jc w:val="center"/>
        <w:rPr>
          <w:b/>
          <w:kern w:val="16"/>
          <w:sz w:val="28"/>
          <w:szCs w:val="28"/>
        </w:rPr>
      </w:pPr>
    </w:p>
    <w:p w:rsidR="006F7944" w:rsidRDefault="006F7944" w:rsidP="006F7944">
      <w:pPr>
        <w:tabs>
          <w:tab w:val="left" w:pos="1230"/>
        </w:tabs>
        <w:spacing w:line="360" w:lineRule="auto"/>
        <w:ind w:firstLine="709"/>
        <w:jc w:val="center"/>
        <w:rPr>
          <w:b/>
          <w:kern w:val="16"/>
          <w:sz w:val="28"/>
          <w:szCs w:val="28"/>
        </w:rPr>
      </w:pPr>
    </w:p>
    <w:p w:rsidR="00130C58" w:rsidRDefault="00130C58" w:rsidP="006F7944">
      <w:pPr>
        <w:tabs>
          <w:tab w:val="left" w:pos="1230"/>
        </w:tabs>
        <w:spacing w:line="360" w:lineRule="auto"/>
        <w:ind w:firstLine="709"/>
        <w:jc w:val="center"/>
        <w:rPr>
          <w:b/>
          <w:kern w:val="16"/>
          <w:sz w:val="28"/>
          <w:szCs w:val="28"/>
        </w:rPr>
      </w:pPr>
    </w:p>
    <w:p w:rsidR="00130C58" w:rsidRDefault="00130C58" w:rsidP="006F7944">
      <w:pPr>
        <w:tabs>
          <w:tab w:val="left" w:pos="1230"/>
        </w:tabs>
        <w:spacing w:line="360" w:lineRule="auto"/>
        <w:ind w:firstLine="709"/>
        <w:jc w:val="center"/>
        <w:rPr>
          <w:b/>
          <w:kern w:val="16"/>
          <w:sz w:val="28"/>
          <w:szCs w:val="28"/>
        </w:rPr>
      </w:pPr>
    </w:p>
    <w:p w:rsidR="00130C58" w:rsidRDefault="00130C58" w:rsidP="006F7944">
      <w:pPr>
        <w:tabs>
          <w:tab w:val="left" w:pos="1230"/>
        </w:tabs>
        <w:spacing w:line="360" w:lineRule="auto"/>
        <w:ind w:firstLine="709"/>
        <w:jc w:val="center"/>
        <w:rPr>
          <w:b/>
          <w:kern w:val="16"/>
          <w:sz w:val="28"/>
          <w:szCs w:val="28"/>
        </w:rPr>
      </w:pPr>
    </w:p>
    <w:p w:rsidR="00130C58" w:rsidRPr="0070700B" w:rsidRDefault="00130C58" w:rsidP="006F7944">
      <w:pPr>
        <w:tabs>
          <w:tab w:val="left" w:pos="1230"/>
        </w:tabs>
        <w:spacing w:line="360" w:lineRule="auto"/>
        <w:ind w:firstLine="709"/>
        <w:jc w:val="center"/>
        <w:rPr>
          <w:b/>
          <w:kern w:val="16"/>
          <w:sz w:val="28"/>
          <w:szCs w:val="28"/>
        </w:rPr>
      </w:pPr>
    </w:p>
    <w:p w:rsidR="006F7944" w:rsidRPr="0070700B" w:rsidRDefault="006F7944" w:rsidP="006F7944">
      <w:pPr>
        <w:tabs>
          <w:tab w:val="left" w:pos="1230"/>
        </w:tabs>
        <w:spacing w:line="360" w:lineRule="auto"/>
        <w:ind w:firstLine="709"/>
        <w:jc w:val="center"/>
        <w:rPr>
          <w:b/>
          <w:kern w:val="16"/>
          <w:sz w:val="28"/>
          <w:szCs w:val="28"/>
        </w:rPr>
      </w:pPr>
    </w:p>
    <w:p w:rsidR="006F7944" w:rsidRPr="00A06B4C" w:rsidRDefault="00A97BBC" w:rsidP="006F7944">
      <w:pPr>
        <w:pStyle w:val="11"/>
        <w:spacing w:line="360" w:lineRule="auto"/>
        <w:ind w:firstLine="709"/>
        <w:jc w:val="center"/>
        <w:rPr>
          <w:rFonts w:ascii="Times New Roman" w:hAnsi="Times New Roman"/>
          <w:b/>
          <w:kern w:val="16"/>
          <w:sz w:val="28"/>
          <w:szCs w:val="28"/>
        </w:rPr>
      </w:pPr>
      <w:r>
        <w:rPr>
          <w:rFonts w:ascii="Times New Roman" w:hAnsi="Times New Roman"/>
          <w:b/>
          <w:kern w:val="16"/>
          <w:sz w:val="28"/>
          <w:szCs w:val="28"/>
        </w:rPr>
        <w:t>6</w:t>
      </w:r>
      <w:r w:rsidR="006F7944">
        <w:rPr>
          <w:rFonts w:ascii="Times New Roman" w:hAnsi="Times New Roman"/>
          <w:b/>
          <w:kern w:val="16"/>
          <w:sz w:val="28"/>
          <w:szCs w:val="28"/>
        </w:rPr>
        <w:t xml:space="preserve">. </w:t>
      </w:r>
      <w:r w:rsidR="00875B11" w:rsidRPr="00875B11">
        <w:rPr>
          <w:rFonts w:ascii="Times New Roman" w:hAnsi="Times New Roman"/>
          <w:b/>
          <w:noProof/>
          <w:sz w:val="28"/>
          <w:szCs w:val="28"/>
        </w:rPr>
        <w:t>КОНСТРУИРОВАНИЕ КОРПУСНЫХ ДЕТАЛЕЙ, СТАНКОВ И КРЫШЕК</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Толщина стенок корпуса</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object w:dxaOrig="1800" w:dyaOrig="420">
          <v:shape id="_x0000_i1250" type="#_x0000_t75" style="width:90.35pt;height:21.05pt" o:ole="">
            <v:imagedata r:id="rId882" o:title=""/>
          </v:shape>
          <o:OLEObject Type="Embed" ProgID="Equation.3" ShapeID="_x0000_i1250" DrawAspect="Content" ObjectID="_1584264120" r:id="rId883"/>
        </w:object>
      </w:r>
      <w:r w:rsidRPr="00A06B4C">
        <w:rPr>
          <w:rFonts w:ascii="Times New Roman" w:hAnsi="Times New Roman"/>
          <w:kern w:val="16"/>
          <w:sz w:val="28"/>
          <w:szCs w:val="28"/>
        </w:rPr>
        <w:t>мм</w:t>
      </w:r>
    </w:p>
    <w:p w:rsidR="006F7944" w:rsidRPr="00A06B4C" w:rsidRDefault="00095B3C" w:rsidP="006F7944">
      <w:pPr>
        <w:pStyle w:val="11"/>
        <w:spacing w:line="360" w:lineRule="auto"/>
        <w:ind w:firstLine="709"/>
        <w:jc w:val="both"/>
        <w:rPr>
          <w:rFonts w:ascii="Times New Roman" w:hAnsi="Times New Roman"/>
          <w:kern w:val="16"/>
          <w:sz w:val="28"/>
          <w:szCs w:val="28"/>
        </w:rPr>
      </w:pPr>
      <w:r w:rsidRPr="003F5554">
        <w:rPr>
          <w:rFonts w:ascii="Times New Roman" w:hAnsi="Times New Roman"/>
          <w:kern w:val="16"/>
          <w:position w:val="-14"/>
          <w:sz w:val="28"/>
          <w:szCs w:val="28"/>
        </w:rPr>
        <w:object w:dxaOrig="2620" w:dyaOrig="420">
          <v:shape id="_x0000_i1511" type="#_x0000_t75" style="width:130.4pt;height:21.05pt" o:ole="">
            <v:imagedata r:id="rId884" o:title=""/>
          </v:shape>
          <o:OLEObject Type="Embed" ProgID="Equation.3" ShapeID="_x0000_i1511" DrawAspect="Content" ObjectID="_1584264121" r:id="rId885"/>
        </w:object>
      </w:r>
      <w:r w:rsidR="006F7944"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Принимаем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3F5554">
        <w:rPr>
          <w:rFonts w:ascii="Times New Roman" w:hAnsi="Times New Roman"/>
          <w:kern w:val="16"/>
          <w:position w:val="-14"/>
          <w:sz w:val="28"/>
          <w:szCs w:val="28"/>
        </w:rPr>
        <w:object w:dxaOrig="639" w:dyaOrig="380">
          <v:shape id="_x0000_i1251" type="#_x0000_t75" style="width:31.9pt;height:19pt" o:ole="">
            <v:imagedata r:id="rId886" o:title=""/>
          </v:shape>
          <o:OLEObject Type="Embed" ProgID="Equation.3" ShapeID="_x0000_i1251" DrawAspect="Content" ObjectID="_1584264122" r:id="rId887"/>
        </w:object>
      </w:r>
      <w:r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Толщина  стенок  крышки  корпуса</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3F5554">
        <w:rPr>
          <w:rFonts w:ascii="Times New Roman" w:hAnsi="Times New Roman"/>
          <w:kern w:val="16"/>
          <w:position w:val="-10"/>
          <w:sz w:val="28"/>
          <w:szCs w:val="28"/>
        </w:rPr>
        <w:object w:dxaOrig="2260" w:dyaOrig="340">
          <v:shape id="_x0000_i1252" type="#_x0000_t75" style="width:112.75pt;height:17pt" o:ole="">
            <v:imagedata r:id="rId888" o:title=""/>
          </v:shape>
          <o:OLEObject Type="Embed" ProgID="Equation.3" ShapeID="_x0000_i1252" DrawAspect="Content" ObjectID="_1584264123" r:id="rId889"/>
        </w:object>
      </w:r>
      <w:r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Толщина  фланца  корпуса</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722D42">
        <w:rPr>
          <w:rFonts w:ascii="Times New Roman" w:hAnsi="Times New Roman"/>
          <w:kern w:val="16"/>
          <w:position w:val="-14"/>
          <w:sz w:val="28"/>
          <w:szCs w:val="28"/>
        </w:rPr>
        <w:object w:dxaOrig="2200" w:dyaOrig="380">
          <v:shape id="_x0000_i1253" type="#_x0000_t75" style="width:110.05pt;height:19pt" o:ole="">
            <v:imagedata r:id="rId890" o:title=""/>
          </v:shape>
          <o:OLEObject Type="Embed" ProgID="Equation.3" ShapeID="_x0000_i1253" DrawAspect="Content" ObjectID="_1584264124" r:id="rId891"/>
        </w:object>
      </w:r>
      <w:r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Толщина  фланца  крышки  корпуса</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position w:val="-10"/>
          <w:sz w:val="28"/>
          <w:szCs w:val="28"/>
        </w:rPr>
        <w:object w:dxaOrig="2600" w:dyaOrig="340">
          <v:shape id="_x0000_i1254" type="#_x0000_t75" style="width:129.75pt;height:17pt" o:ole="">
            <v:imagedata r:id="rId892" o:title=""/>
          </v:shape>
          <o:OLEObject Type="Embed" ProgID="Equation.3" ShapeID="_x0000_i1254" DrawAspect="Content" ObjectID="_1584264125" r:id="rId893"/>
        </w:object>
      </w:r>
      <w:r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Диаметр  фундаментных  болтов</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position w:val="-12"/>
          <w:sz w:val="28"/>
          <w:szCs w:val="28"/>
        </w:rPr>
        <w:object w:dxaOrig="4280" w:dyaOrig="360">
          <v:shape id="_x0000_i1255" type="#_x0000_t75" style="width:213.95pt;height:18.35pt" o:ole="">
            <v:imagedata r:id="rId894" o:title=""/>
          </v:shape>
          <o:OLEObject Type="Embed" ProgID="Equation.3" ShapeID="_x0000_i1255" DrawAspect="Content" ObjectID="_1584264126" r:id="rId895"/>
        </w:object>
      </w:r>
      <w:r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Принимаем болты М16</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Ширина нижнего пояса основания корпуса</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position w:val="-10"/>
          <w:sz w:val="28"/>
          <w:szCs w:val="28"/>
        </w:rPr>
        <w:object w:dxaOrig="2020" w:dyaOrig="340">
          <v:shape id="_x0000_i1256" type="#_x0000_t75" style="width:101.2pt;height:17pt" o:ole="">
            <v:imagedata r:id="rId896" o:title=""/>
          </v:shape>
          <o:OLEObject Type="Embed" ProgID="Equation.3" ShapeID="_x0000_i1256" DrawAspect="Content" ObjectID="_1584264127" r:id="rId897"/>
        </w:object>
      </w:r>
      <w:r w:rsidRPr="00A06B4C">
        <w:rPr>
          <w:rFonts w:ascii="Times New Roman" w:hAnsi="Times New Roman"/>
          <w:kern w:val="16"/>
          <w:sz w:val="28"/>
          <w:szCs w:val="28"/>
        </w:rPr>
        <w:t>мм</w:t>
      </w:r>
    </w:p>
    <w:p w:rsidR="006F7944" w:rsidRPr="00A06B4C" w:rsidRDefault="006F7944"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sz w:val="28"/>
          <w:szCs w:val="28"/>
        </w:rPr>
        <w:t>Принимаем</w:t>
      </w:r>
      <w:r w:rsidRPr="00A06B4C">
        <w:rPr>
          <w:rFonts w:ascii="Times New Roman" w:hAnsi="Times New Roman"/>
          <w:b/>
          <w:kern w:val="16"/>
          <w:sz w:val="28"/>
          <w:szCs w:val="28"/>
        </w:rPr>
        <w:t xml:space="preserve">  </w:t>
      </w:r>
    </w:p>
    <w:p w:rsidR="006F7944" w:rsidRPr="00A06B4C" w:rsidRDefault="00875B11" w:rsidP="006F7944">
      <w:pPr>
        <w:pStyle w:val="11"/>
        <w:spacing w:line="360" w:lineRule="auto"/>
        <w:ind w:firstLine="709"/>
        <w:jc w:val="both"/>
        <w:rPr>
          <w:rFonts w:ascii="Times New Roman" w:hAnsi="Times New Roman"/>
          <w:kern w:val="16"/>
          <w:sz w:val="28"/>
          <w:szCs w:val="28"/>
        </w:rPr>
      </w:pPr>
      <w:r w:rsidRPr="00A06B4C">
        <w:rPr>
          <w:rFonts w:ascii="Times New Roman" w:hAnsi="Times New Roman"/>
          <w:kern w:val="16"/>
          <w:position w:val="-10"/>
          <w:sz w:val="28"/>
          <w:szCs w:val="28"/>
        </w:rPr>
        <w:object w:dxaOrig="900" w:dyaOrig="340">
          <v:shape id="_x0000_i1257" type="#_x0000_t75" style="width:44.85pt;height:17pt" o:ole="">
            <v:imagedata r:id="rId898" o:title=""/>
          </v:shape>
          <o:OLEObject Type="Embed" ProgID="Equation.3" ShapeID="_x0000_i1257" DrawAspect="Content" ObjectID="_1584264128" r:id="rId899"/>
        </w:object>
      </w:r>
      <w:r w:rsidR="006F7944" w:rsidRPr="00A06B4C">
        <w:rPr>
          <w:rFonts w:ascii="Times New Roman" w:hAnsi="Times New Roman"/>
          <w:kern w:val="16"/>
          <w:sz w:val="28"/>
          <w:szCs w:val="28"/>
        </w:rPr>
        <w:t>мм</w:t>
      </w:r>
    </w:p>
    <w:p w:rsidR="006F7944" w:rsidRPr="00A06B4C" w:rsidRDefault="006F7944" w:rsidP="006F7944">
      <w:pPr>
        <w:spacing w:line="360" w:lineRule="auto"/>
        <w:ind w:left="324" w:right="567" w:firstLine="709"/>
        <w:jc w:val="both"/>
        <w:rPr>
          <w:sz w:val="28"/>
          <w:szCs w:val="28"/>
        </w:rPr>
      </w:pPr>
      <w:r w:rsidRPr="00A06B4C">
        <w:rPr>
          <w:sz w:val="28"/>
          <w:szCs w:val="28"/>
        </w:rPr>
        <w:t>Конструктивные размеры крышки подшипника ведущего вала</w:t>
      </w:r>
    </w:p>
    <w:p w:rsidR="006F7944" w:rsidRPr="00A06B4C" w:rsidRDefault="006F7944" w:rsidP="006F7944">
      <w:pPr>
        <w:spacing w:line="360" w:lineRule="auto"/>
        <w:ind w:left="324" w:right="567" w:firstLine="709"/>
        <w:jc w:val="both"/>
        <w:rPr>
          <w:sz w:val="28"/>
          <w:szCs w:val="28"/>
        </w:rPr>
      </w:pPr>
      <w:r w:rsidRPr="00A06B4C">
        <w:rPr>
          <w:sz w:val="28"/>
          <w:szCs w:val="28"/>
        </w:rPr>
        <w:t>По значению D =</w:t>
      </w:r>
      <w:r w:rsidRPr="00AC4A0E">
        <w:rPr>
          <w:sz w:val="28"/>
          <w:szCs w:val="28"/>
        </w:rPr>
        <w:t>6</w:t>
      </w:r>
      <w:r>
        <w:rPr>
          <w:sz w:val="28"/>
          <w:szCs w:val="28"/>
        </w:rPr>
        <w:t>2</w:t>
      </w:r>
      <w:r w:rsidRPr="00A06B4C">
        <w:rPr>
          <w:sz w:val="28"/>
          <w:szCs w:val="28"/>
        </w:rPr>
        <w:t xml:space="preserve"> мм - диаметр отверстия в корпусе под подшипник - выбираем следующие данные:</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xml:space="preserve">- толщина стенки  </w:t>
      </w:r>
      <w:r w:rsidRPr="00A06B4C">
        <w:rPr>
          <w:sz w:val="28"/>
          <w:szCs w:val="28"/>
        </w:rPr>
        <w:tab/>
      </w:r>
      <w:r w:rsidRPr="00A06B4C">
        <w:rPr>
          <w:sz w:val="28"/>
          <w:szCs w:val="28"/>
          <w:lang w:val="en-US"/>
        </w:rPr>
        <w:t>h</w:t>
      </w:r>
      <w:r w:rsidRPr="00B67DE2">
        <w:rPr>
          <w:sz w:val="28"/>
          <w:szCs w:val="28"/>
          <w:vertAlign w:val="subscript"/>
        </w:rPr>
        <w:t>1</w:t>
      </w:r>
      <w:r w:rsidRPr="00A06B4C">
        <w:rPr>
          <w:sz w:val="28"/>
          <w:szCs w:val="28"/>
        </w:rPr>
        <w:t xml:space="preserve"> = </w:t>
      </w:r>
      <w:smartTag w:uri="urn:schemas-microsoft-com:office:smarttags" w:element="metricconverter">
        <w:smartTagPr>
          <w:attr w:name="ProductID" w:val="8 мм"/>
        </w:smartTagPr>
        <w:r w:rsidRPr="00B67DE2">
          <w:rPr>
            <w:sz w:val="28"/>
            <w:szCs w:val="28"/>
          </w:rPr>
          <w:t>8</w:t>
        </w:r>
        <w:r w:rsidRPr="00A06B4C">
          <w:rPr>
            <w:sz w:val="28"/>
            <w:szCs w:val="28"/>
          </w:rPr>
          <w:t xml:space="preserve"> мм</w:t>
        </w:r>
      </w:smartTag>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диаметр болтов</w:t>
      </w:r>
      <w:r w:rsidRPr="00A06B4C">
        <w:rPr>
          <w:sz w:val="28"/>
          <w:szCs w:val="28"/>
        </w:rPr>
        <w:tab/>
        <w:t xml:space="preserve">d = </w:t>
      </w:r>
      <w:smartTag w:uri="urn:schemas-microsoft-com:office:smarttags" w:element="metricconverter">
        <w:smartTagPr>
          <w:attr w:name="ProductID" w:val="8 мм"/>
        </w:smartTagPr>
        <w:r w:rsidRPr="00A06B4C">
          <w:rPr>
            <w:sz w:val="28"/>
            <w:szCs w:val="28"/>
          </w:rPr>
          <w:t>8 мм</w:t>
        </w:r>
      </w:smartTag>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число болтов</w:t>
      </w:r>
      <w:r w:rsidRPr="00A06B4C">
        <w:rPr>
          <w:sz w:val="28"/>
          <w:szCs w:val="28"/>
        </w:rPr>
        <w:tab/>
        <w:t>z = 4</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Диаметр расположения отверстий:</w:t>
      </w:r>
    </w:p>
    <w:p w:rsidR="006F7944" w:rsidRPr="00B67DE2" w:rsidRDefault="006F7944" w:rsidP="006F7944">
      <w:pPr>
        <w:tabs>
          <w:tab w:val="left" w:pos="4585"/>
        </w:tabs>
        <w:spacing w:line="360" w:lineRule="auto"/>
        <w:ind w:left="324" w:right="567" w:firstLine="709"/>
        <w:jc w:val="both"/>
        <w:rPr>
          <w:sz w:val="28"/>
          <w:szCs w:val="28"/>
        </w:rPr>
      </w:pPr>
      <w:r w:rsidRPr="00A06B4C">
        <w:rPr>
          <w:sz w:val="28"/>
          <w:szCs w:val="28"/>
        </w:rPr>
        <w:t>D</w:t>
      </w:r>
      <w:r w:rsidRPr="00A06B4C">
        <w:rPr>
          <w:sz w:val="28"/>
          <w:szCs w:val="28"/>
          <w:vertAlign w:val="subscript"/>
        </w:rPr>
        <w:t>1</w:t>
      </w:r>
      <w:r w:rsidRPr="00A06B4C">
        <w:rPr>
          <w:sz w:val="28"/>
          <w:szCs w:val="28"/>
        </w:rPr>
        <w:t xml:space="preserve"> = D + 2,5 d = </w:t>
      </w:r>
      <w:r w:rsidRPr="006F7944">
        <w:rPr>
          <w:sz w:val="28"/>
          <w:szCs w:val="28"/>
        </w:rPr>
        <w:t>6</w:t>
      </w:r>
      <w:r>
        <w:rPr>
          <w:sz w:val="28"/>
          <w:szCs w:val="28"/>
        </w:rPr>
        <w:t>2</w:t>
      </w:r>
      <w:r w:rsidRPr="00A06B4C">
        <w:rPr>
          <w:sz w:val="28"/>
          <w:szCs w:val="28"/>
        </w:rPr>
        <w:t xml:space="preserve"> + </w:t>
      </w:r>
      <w:r w:rsidRPr="006F7944">
        <w:rPr>
          <w:sz w:val="28"/>
          <w:szCs w:val="28"/>
        </w:rPr>
        <w:t>38</w:t>
      </w:r>
      <w:r w:rsidRPr="00A06B4C">
        <w:rPr>
          <w:sz w:val="28"/>
          <w:szCs w:val="28"/>
        </w:rPr>
        <w:t xml:space="preserve"> = </w:t>
      </w:r>
      <w:r w:rsidRPr="00B67DE2">
        <w:rPr>
          <w:sz w:val="28"/>
          <w:szCs w:val="28"/>
        </w:rPr>
        <w:t>1</w:t>
      </w:r>
      <w:r w:rsidRPr="006F7944">
        <w:rPr>
          <w:sz w:val="28"/>
          <w:szCs w:val="28"/>
        </w:rPr>
        <w:t>00</w:t>
      </w:r>
      <w:r w:rsidRPr="00A06B4C">
        <w:rPr>
          <w:sz w:val="28"/>
          <w:szCs w:val="28"/>
        </w:rPr>
        <w:t xml:space="preserve"> мм</w:t>
      </w:r>
    </w:p>
    <w:p w:rsidR="006F7944" w:rsidRPr="00B67DE2" w:rsidRDefault="006F7944" w:rsidP="006F7944">
      <w:pPr>
        <w:tabs>
          <w:tab w:val="left" w:pos="4585"/>
        </w:tabs>
        <w:spacing w:line="360" w:lineRule="auto"/>
        <w:ind w:left="324" w:right="567" w:firstLine="709"/>
        <w:jc w:val="both"/>
        <w:rPr>
          <w:sz w:val="28"/>
          <w:szCs w:val="28"/>
        </w:rPr>
      </w:pP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Диаметр крышки:</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D</w:t>
      </w:r>
      <w:r w:rsidRPr="00A06B4C">
        <w:rPr>
          <w:sz w:val="28"/>
          <w:szCs w:val="28"/>
          <w:vertAlign w:val="subscript"/>
        </w:rPr>
        <w:t>2</w:t>
      </w:r>
      <w:r w:rsidRPr="00A06B4C">
        <w:rPr>
          <w:sz w:val="28"/>
          <w:szCs w:val="28"/>
        </w:rPr>
        <w:t xml:space="preserve"> = D</w:t>
      </w:r>
      <w:r w:rsidRPr="00A06B4C">
        <w:rPr>
          <w:sz w:val="28"/>
          <w:szCs w:val="28"/>
          <w:vertAlign w:val="subscript"/>
        </w:rPr>
        <w:t>1</w:t>
      </w:r>
      <w:r w:rsidRPr="00A06B4C">
        <w:rPr>
          <w:sz w:val="28"/>
          <w:szCs w:val="28"/>
        </w:rPr>
        <w:t xml:space="preserve"> + 2,</w:t>
      </w:r>
      <w:r>
        <w:rPr>
          <w:sz w:val="28"/>
          <w:szCs w:val="28"/>
        </w:rPr>
        <w:t>0</w:t>
      </w:r>
      <w:r w:rsidRPr="00A06B4C">
        <w:rPr>
          <w:sz w:val="28"/>
          <w:szCs w:val="28"/>
        </w:rPr>
        <w:t xml:space="preserve"> d = </w:t>
      </w:r>
      <w:r>
        <w:rPr>
          <w:sz w:val="28"/>
          <w:szCs w:val="28"/>
        </w:rPr>
        <w:t>1</w:t>
      </w:r>
      <w:r w:rsidRPr="006F7944">
        <w:rPr>
          <w:sz w:val="28"/>
          <w:szCs w:val="28"/>
        </w:rPr>
        <w:t>00</w:t>
      </w:r>
      <w:r w:rsidRPr="00A06B4C">
        <w:rPr>
          <w:sz w:val="28"/>
          <w:szCs w:val="28"/>
        </w:rPr>
        <w:t xml:space="preserve"> + </w:t>
      </w:r>
      <w:r w:rsidRPr="006F7944">
        <w:rPr>
          <w:sz w:val="28"/>
          <w:szCs w:val="28"/>
        </w:rPr>
        <w:t>4</w:t>
      </w:r>
      <w:r w:rsidRPr="00CA2080">
        <w:rPr>
          <w:sz w:val="28"/>
          <w:szCs w:val="28"/>
        </w:rPr>
        <w:t>0</w:t>
      </w:r>
      <w:r w:rsidRPr="00A06B4C">
        <w:rPr>
          <w:sz w:val="28"/>
          <w:szCs w:val="28"/>
        </w:rPr>
        <w:t xml:space="preserve">= </w:t>
      </w:r>
      <w:r w:rsidRPr="00B67DE2">
        <w:rPr>
          <w:sz w:val="28"/>
          <w:szCs w:val="28"/>
        </w:rPr>
        <w:t>1</w:t>
      </w:r>
      <w:r w:rsidRPr="006F7944">
        <w:rPr>
          <w:sz w:val="28"/>
          <w:szCs w:val="28"/>
        </w:rPr>
        <w:t>40</w:t>
      </w:r>
      <w:r w:rsidRPr="00A06B4C">
        <w:rPr>
          <w:sz w:val="28"/>
          <w:szCs w:val="28"/>
        </w:rPr>
        <w:t xml:space="preserve"> мм.</w:t>
      </w:r>
    </w:p>
    <w:p w:rsidR="006F7944" w:rsidRPr="006F7944" w:rsidRDefault="006F7944" w:rsidP="006F7944">
      <w:pPr>
        <w:spacing w:line="360" w:lineRule="auto"/>
        <w:ind w:left="324" w:right="567" w:firstLine="709"/>
        <w:jc w:val="both"/>
        <w:rPr>
          <w:sz w:val="28"/>
          <w:szCs w:val="28"/>
        </w:rPr>
      </w:pPr>
      <w:r w:rsidRPr="00A06B4C">
        <w:rPr>
          <w:sz w:val="28"/>
          <w:szCs w:val="28"/>
        </w:rPr>
        <w:t>Конструкт</w:t>
      </w:r>
      <w:r>
        <w:rPr>
          <w:sz w:val="28"/>
          <w:szCs w:val="28"/>
        </w:rPr>
        <w:t xml:space="preserve">ивные размеры крышки подшипников промежуточного и тихоходного </w:t>
      </w:r>
      <w:r w:rsidRPr="00A06B4C">
        <w:rPr>
          <w:sz w:val="28"/>
          <w:szCs w:val="28"/>
        </w:rPr>
        <w:t>вал</w:t>
      </w:r>
      <w:r>
        <w:rPr>
          <w:sz w:val="28"/>
          <w:szCs w:val="28"/>
        </w:rPr>
        <w:t>ов</w:t>
      </w:r>
    </w:p>
    <w:p w:rsidR="006F7944" w:rsidRPr="00A06B4C" w:rsidRDefault="006F7944" w:rsidP="006F7944">
      <w:pPr>
        <w:spacing w:line="360" w:lineRule="auto"/>
        <w:ind w:left="324" w:right="567" w:firstLine="709"/>
        <w:jc w:val="both"/>
        <w:rPr>
          <w:sz w:val="28"/>
          <w:szCs w:val="28"/>
        </w:rPr>
      </w:pPr>
      <w:r w:rsidRPr="00A06B4C">
        <w:rPr>
          <w:sz w:val="28"/>
          <w:szCs w:val="28"/>
        </w:rPr>
        <w:t>По значению D =</w:t>
      </w:r>
      <w:r w:rsidRPr="00AC4A0E">
        <w:rPr>
          <w:sz w:val="28"/>
          <w:szCs w:val="28"/>
        </w:rPr>
        <w:t>80</w:t>
      </w:r>
      <w:r w:rsidRPr="00A06B4C">
        <w:rPr>
          <w:sz w:val="28"/>
          <w:szCs w:val="28"/>
        </w:rPr>
        <w:t xml:space="preserve"> мм - диаметр отверстия в корпусе под подшипник - выбираем следующие данные:</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xml:space="preserve">- толщина стенки  </w:t>
      </w:r>
      <w:r w:rsidRPr="00A06B4C">
        <w:rPr>
          <w:sz w:val="28"/>
          <w:szCs w:val="28"/>
        </w:rPr>
        <w:tab/>
      </w:r>
      <w:r w:rsidRPr="00A06B4C">
        <w:rPr>
          <w:sz w:val="28"/>
          <w:szCs w:val="28"/>
          <w:lang w:val="en-US"/>
        </w:rPr>
        <w:t>h</w:t>
      </w:r>
      <w:r w:rsidRPr="00B67DE2">
        <w:rPr>
          <w:sz w:val="28"/>
          <w:szCs w:val="28"/>
          <w:vertAlign w:val="subscript"/>
        </w:rPr>
        <w:t>1</w:t>
      </w:r>
      <w:r w:rsidRPr="00A06B4C">
        <w:rPr>
          <w:sz w:val="28"/>
          <w:szCs w:val="28"/>
        </w:rPr>
        <w:t xml:space="preserve"> = </w:t>
      </w:r>
      <w:smartTag w:uri="urn:schemas-microsoft-com:office:smarttags" w:element="metricconverter">
        <w:smartTagPr>
          <w:attr w:name="ProductID" w:val="8 мм"/>
        </w:smartTagPr>
        <w:r w:rsidRPr="00B67DE2">
          <w:rPr>
            <w:sz w:val="28"/>
            <w:szCs w:val="28"/>
          </w:rPr>
          <w:t>8</w:t>
        </w:r>
        <w:r w:rsidRPr="00A06B4C">
          <w:rPr>
            <w:sz w:val="28"/>
            <w:szCs w:val="28"/>
          </w:rPr>
          <w:t xml:space="preserve"> мм</w:t>
        </w:r>
      </w:smartTag>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диаметр болтов</w:t>
      </w:r>
      <w:r w:rsidRPr="00A06B4C">
        <w:rPr>
          <w:sz w:val="28"/>
          <w:szCs w:val="28"/>
        </w:rPr>
        <w:tab/>
        <w:t xml:space="preserve">d = </w:t>
      </w:r>
      <w:smartTag w:uri="urn:schemas-microsoft-com:office:smarttags" w:element="metricconverter">
        <w:smartTagPr>
          <w:attr w:name="ProductID" w:val="8 мм"/>
        </w:smartTagPr>
        <w:r w:rsidRPr="00A06B4C">
          <w:rPr>
            <w:sz w:val="28"/>
            <w:szCs w:val="28"/>
          </w:rPr>
          <w:t>8 мм</w:t>
        </w:r>
      </w:smartTag>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число болтов</w:t>
      </w:r>
      <w:r w:rsidRPr="00A06B4C">
        <w:rPr>
          <w:sz w:val="28"/>
          <w:szCs w:val="28"/>
        </w:rPr>
        <w:tab/>
        <w:t>z = 4</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Диаметр расположения отверстий:</w:t>
      </w:r>
    </w:p>
    <w:p w:rsidR="006F7944" w:rsidRPr="00B67DE2" w:rsidRDefault="006F7944" w:rsidP="006F7944">
      <w:pPr>
        <w:tabs>
          <w:tab w:val="left" w:pos="4585"/>
        </w:tabs>
        <w:spacing w:line="360" w:lineRule="auto"/>
        <w:ind w:left="324" w:right="567" w:firstLine="709"/>
        <w:jc w:val="both"/>
        <w:rPr>
          <w:sz w:val="28"/>
          <w:szCs w:val="28"/>
        </w:rPr>
      </w:pPr>
      <w:r w:rsidRPr="00A06B4C">
        <w:rPr>
          <w:sz w:val="28"/>
          <w:szCs w:val="28"/>
        </w:rPr>
        <w:t>D</w:t>
      </w:r>
      <w:r w:rsidRPr="00A06B4C">
        <w:rPr>
          <w:sz w:val="28"/>
          <w:szCs w:val="28"/>
          <w:vertAlign w:val="subscript"/>
        </w:rPr>
        <w:t>1</w:t>
      </w:r>
      <w:r w:rsidRPr="00A06B4C">
        <w:rPr>
          <w:sz w:val="28"/>
          <w:szCs w:val="28"/>
        </w:rPr>
        <w:t xml:space="preserve"> = D + 2,5 d = </w:t>
      </w:r>
      <w:r w:rsidRPr="00AC4A0E">
        <w:rPr>
          <w:sz w:val="28"/>
          <w:szCs w:val="28"/>
        </w:rPr>
        <w:t>80</w:t>
      </w:r>
      <w:r w:rsidRPr="00A06B4C">
        <w:rPr>
          <w:sz w:val="28"/>
          <w:szCs w:val="28"/>
        </w:rPr>
        <w:t xml:space="preserve"> + </w:t>
      </w:r>
      <w:r w:rsidRPr="006F7944">
        <w:rPr>
          <w:sz w:val="28"/>
          <w:szCs w:val="28"/>
        </w:rPr>
        <w:t>2</w:t>
      </w:r>
      <w:r w:rsidRPr="00AC4A0E">
        <w:rPr>
          <w:sz w:val="28"/>
          <w:szCs w:val="28"/>
        </w:rPr>
        <w:t>0</w:t>
      </w:r>
      <w:r w:rsidRPr="00A06B4C">
        <w:rPr>
          <w:sz w:val="28"/>
          <w:szCs w:val="28"/>
        </w:rPr>
        <w:t xml:space="preserve">= </w:t>
      </w:r>
      <w:r w:rsidRPr="00B67DE2">
        <w:rPr>
          <w:sz w:val="28"/>
          <w:szCs w:val="28"/>
        </w:rPr>
        <w:t>1</w:t>
      </w:r>
      <w:r w:rsidRPr="006F7944">
        <w:rPr>
          <w:sz w:val="28"/>
          <w:szCs w:val="28"/>
        </w:rPr>
        <w:t>0</w:t>
      </w:r>
      <w:r w:rsidRPr="00AC4A0E">
        <w:rPr>
          <w:sz w:val="28"/>
          <w:szCs w:val="28"/>
        </w:rPr>
        <w:t>0</w:t>
      </w:r>
      <w:r w:rsidRPr="00A06B4C">
        <w:rPr>
          <w:sz w:val="28"/>
          <w:szCs w:val="28"/>
        </w:rPr>
        <w:t xml:space="preserve"> мм</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Диаметр крышки:</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D</w:t>
      </w:r>
      <w:r w:rsidRPr="00A06B4C">
        <w:rPr>
          <w:sz w:val="28"/>
          <w:szCs w:val="28"/>
          <w:vertAlign w:val="subscript"/>
        </w:rPr>
        <w:t>2</w:t>
      </w:r>
      <w:r w:rsidRPr="00A06B4C">
        <w:rPr>
          <w:sz w:val="28"/>
          <w:szCs w:val="28"/>
        </w:rPr>
        <w:t xml:space="preserve"> = D</w:t>
      </w:r>
      <w:r w:rsidRPr="00A06B4C">
        <w:rPr>
          <w:sz w:val="28"/>
          <w:szCs w:val="28"/>
          <w:vertAlign w:val="subscript"/>
        </w:rPr>
        <w:t>1</w:t>
      </w:r>
      <w:r w:rsidRPr="00A06B4C">
        <w:rPr>
          <w:sz w:val="28"/>
          <w:szCs w:val="28"/>
        </w:rPr>
        <w:t xml:space="preserve"> + 2,</w:t>
      </w:r>
      <w:r>
        <w:rPr>
          <w:sz w:val="28"/>
          <w:szCs w:val="28"/>
        </w:rPr>
        <w:t>0</w:t>
      </w:r>
      <w:r w:rsidRPr="00A06B4C">
        <w:rPr>
          <w:sz w:val="28"/>
          <w:szCs w:val="28"/>
        </w:rPr>
        <w:t xml:space="preserve"> d = </w:t>
      </w:r>
      <w:r>
        <w:rPr>
          <w:sz w:val="28"/>
          <w:szCs w:val="28"/>
        </w:rPr>
        <w:t>1</w:t>
      </w:r>
      <w:r w:rsidRPr="006F7944">
        <w:rPr>
          <w:sz w:val="28"/>
          <w:szCs w:val="28"/>
        </w:rPr>
        <w:t>0</w:t>
      </w:r>
      <w:r w:rsidRPr="00AC4A0E">
        <w:rPr>
          <w:sz w:val="28"/>
          <w:szCs w:val="28"/>
        </w:rPr>
        <w:t>0</w:t>
      </w:r>
      <w:r w:rsidRPr="00A06B4C">
        <w:rPr>
          <w:sz w:val="28"/>
          <w:szCs w:val="28"/>
        </w:rPr>
        <w:t xml:space="preserve"> + </w:t>
      </w:r>
      <w:r w:rsidRPr="006F7944">
        <w:rPr>
          <w:sz w:val="28"/>
          <w:szCs w:val="28"/>
        </w:rPr>
        <w:t>2</w:t>
      </w:r>
      <w:r w:rsidRPr="00CA2080">
        <w:rPr>
          <w:sz w:val="28"/>
          <w:szCs w:val="28"/>
        </w:rPr>
        <w:t>0</w:t>
      </w:r>
      <w:r w:rsidRPr="00A06B4C">
        <w:rPr>
          <w:sz w:val="28"/>
          <w:szCs w:val="28"/>
        </w:rPr>
        <w:t xml:space="preserve">= </w:t>
      </w:r>
      <w:r w:rsidRPr="00B67DE2">
        <w:rPr>
          <w:sz w:val="28"/>
          <w:szCs w:val="28"/>
        </w:rPr>
        <w:t>1</w:t>
      </w:r>
      <w:r w:rsidRPr="006F7944">
        <w:rPr>
          <w:sz w:val="28"/>
          <w:szCs w:val="28"/>
        </w:rPr>
        <w:t>2</w:t>
      </w:r>
      <w:r w:rsidRPr="00AC4A0E">
        <w:rPr>
          <w:sz w:val="28"/>
          <w:szCs w:val="28"/>
        </w:rPr>
        <w:t>0</w:t>
      </w:r>
      <w:r w:rsidRPr="00A06B4C">
        <w:rPr>
          <w:sz w:val="28"/>
          <w:szCs w:val="28"/>
        </w:rPr>
        <w:t xml:space="preserve"> мм.</w:t>
      </w:r>
    </w:p>
    <w:p w:rsidR="006F7944" w:rsidRPr="00A06B4C" w:rsidRDefault="006F7944" w:rsidP="006F7944">
      <w:pPr>
        <w:spacing w:line="360" w:lineRule="auto"/>
        <w:ind w:left="324" w:right="567" w:firstLine="709"/>
        <w:jc w:val="both"/>
        <w:rPr>
          <w:sz w:val="28"/>
          <w:szCs w:val="28"/>
        </w:rPr>
      </w:pPr>
      <w:r w:rsidRPr="00A06B4C">
        <w:rPr>
          <w:sz w:val="28"/>
          <w:szCs w:val="28"/>
        </w:rPr>
        <w:t>Конструкт</w:t>
      </w:r>
      <w:r>
        <w:rPr>
          <w:sz w:val="28"/>
          <w:szCs w:val="28"/>
        </w:rPr>
        <w:t xml:space="preserve">ивные размеры крышки подшипников промежуточного и тихоходного </w:t>
      </w:r>
      <w:r w:rsidRPr="00A06B4C">
        <w:rPr>
          <w:sz w:val="28"/>
          <w:szCs w:val="28"/>
        </w:rPr>
        <w:t>вал</w:t>
      </w:r>
      <w:r>
        <w:rPr>
          <w:sz w:val="28"/>
          <w:szCs w:val="28"/>
        </w:rPr>
        <w:t>ов</w:t>
      </w:r>
    </w:p>
    <w:p w:rsidR="006F7944" w:rsidRPr="00A06B4C" w:rsidRDefault="006F7944" w:rsidP="006F7944">
      <w:pPr>
        <w:spacing w:line="360" w:lineRule="auto"/>
        <w:ind w:left="324" w:right="567" w:firstLine="709"/>
        <w:jc w:val="both"/>
        <w:rPr>
          <w:sz w:val="28"/>
          <w:szCs w:val="28"/>
        </w:rPr>
      </w:pPr>
      <w:r w:rsidRPr="00A06B4C">
        <w:rPr>
          <w:sz w:val="28"/>
          <w:szCs w:val="28"/>
        </w:rPr>
        <w:t>По значению D =</w:t>
      </w:r>
      <w:r w:rsidRPr="00AC4A0E">
        <w:rPr>
          <w:sz w:val="28"/>
          <w:szCs w:val="28"/>
        </w:rPr>
        <w:t>90</w:t>
      </w:r>
      <w:r w:rsidRPr="00A06B4C">
        <w:rPr>
          <w:sz w:val="28"/>
          <w:szCs w:val="28"/>
        </w:rPr>
        <w:t xml:space="preserve"> мм - диаметр отверстия в корпусе под подшипник - выбираем следующие данные:</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xml:space="preserve">- толщина стенки  </w:t>
      </w:r>
      <w:r w:rsidRPr="00A06B4C">
        <w:rPr>
          <w:sz w:val="28"/>
          <w:szCs w:val="28"/>
        </w:rPr>
        <w:tab/>
      </w:r>
      <w:r w:rsidRPr="00A06B4C">
        <w:rPr>
          <w:sz w:val="28"/>
          <w:szCs w:val="28"/>
          <w:lang w:val="en-US"/>
        </w:rPr>
        <w:t>h</w:t>
      </w:r>
      <w:r w:rsidRPr="00B67DE2">
        <w:rPr>
          <w:sz w:val="28"/>
          <w:szCs w:val="28"/>
          <w:vertAlign w:val="subscript"/>
        </w:rPr>
        <w:t>1</w:t>
      </w:r>
      <w:r w:rsidRPr="00A06B4C">
        <w:rPr>
          <w:sz w:val="28"/>
          <w:szCs w:val="28"/>
        </w:rPr>
        <w:t xml:space="preserve"> = </w:t>
      </w:r>
      <w:smartTag w:uri="urn:schemas-microsoft-com:office:smarttags" w:element="metricconverter">
        <w:smartTagPr>
          <w:attr w:name="ProductID" w:val="8 мм"/>
        </w:smartTagPr>
        <w:r w:rsidRPr="00B67DE2">
          <w:rPr>
            <w:sz w:val="28"/>
            <w:szCs w:val="28"/>
          </w:rPr>
          <w:t>8</w:t>
        </w:r>
        <w:r w:rsidRPr="00A06B4C">
          <w:rPr>
            <w:sz w:val="28"/>
            <w:szCs w:val="28"/>
          </w:rPr>
          <w:t xml:space="preserve"> мм</w:t>
        </w:r>
      </w:smartTag>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диаметр болтов</w:t>
      </w:r>
      <w:r w:rsidRPr="00A06B4C">
        <w:rPr>
          <w:sz w:val="28"/>
          <w:szCs w:val="28"/>
        </w:rPr>
        <w:tab/>
        <w:t xml:space="preserve">d = </w:t>
      </w:r>
      <w:smartTag w:uri="urn:schemas-microsoft-com:office:smarttags" w:element="metricconverter">
        <w:smartTagPr>
          <w:attr w:name="ProductID" w:val="8 мм"/>
        </w:smartTagPr>
        <w:r w:rsidRPr="00A06B4C">
          <w:rPr>
            <w:sz w:val="28"/>
            <w:szCs w:val="28"/>
          </w:rPr>
          <w:t>8 мм</w:t>
        </w:r>
      </w:smartTag>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 число болтов</w:t>
      </w:r>
      <w:r w:rsidRPr="00A06B4C">
        <w:rPr>
          <w:sz w:val="28"/>
          <w:szCs w:val="28"/>
        </w:rPr>
        <w:tab/>
        <w:t>z = 4</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Диаметр расположения отверстий:</w:t>
      </w:r>
    </w:p>
    <w:p w:rsidR="006F7944" w:rsidRPr="00B67DE2" w:rsidRDefault="006F7944" w:rsidP="006F7944">
      <w:pPr>
        <w:tabs>
          <w:tab w:val="left" w:pos="4585"/>
        </w:tabs>
        <w:spacing w:line="360" w:lineRule="auto"/>
        <w:ind w:left="324" w:right="567" w:firstLine="709"/>
        <w:jc w:val="both"/>
        <w:rPr>
          <w:sz w:val="28"/>
          <w:szCs w:val="28"/>
        </w:rPr>
      </w:pPr>
      <w:r w:rsidRPr="00A06B4C">
        <w:rPr>
          <w:sz w:val="28"/>
          <w:szCs w:val="28"/>
        </w:rPr>
        <w:t>D</w:t>
      </w:r>
      <w:r w:rsidRPr="00A06B4C">
        <w:rPr>
          <w:sz w:val="28"/>
          <w:szCs w:val="28"/>
          <w:vertAlign w:val="subscript"/>
        </w:rPr>
        <w:t>1</w:t>
      </w:r>
      <w:r w:rsidRPr="00A06B4C">
        <w:rPr>
          <w:sz w:val="28"/>
          <w:szCs w:val="28"/>
        </w:rPr>
        <w:t xml:space="preserve"> = D + 2,5 d = </w:t>
      </w:r>
      <w:r w:rsidRPr="00AC4A0E">
        <w:rPr>
          <w:sz w:val="28"/>
          <w:szCs w:val="28"/>
        </w:rPr>
        <w:t>90</w:t>
      </w:r>
      <w:r w:rsidRPr="00A06B4C">
        <w:rPr>
          <w:sz w:val="28"/>
          <w:szCs w:val="28"/>
        </w:rPr>
        <w:t xml:space="preserve"> + </w:t>
      </w:r>
      <w:r w:rsidRPr="006F7944">
        <w:rPr>
          <w:sz w:val="28"/>
          <w:szCs w:val="28"/>
        </w:rPr>
        <w:t>20</w:t>
      </w:r>
      <w:r w:rsidRPr="00A06B4C">
        <w:rPr>
          <w:sz w:val="28"/>
          <w:szCs w:val="28"/>
        </w:rPr>
        <w:t xml:space="preserve">= </w:t>
      </w:r>
      <w:r w:rsidRPr="00B67DE2">
        <w:rPr>
          <w:sz w:val="28"/>
          <w:szCs w:val="28"/>
        </w:rPr>
        <w:t>1</w:t>
      </w:r>
      <w:r w:rsidRPr="006F7944">
        <w:rPr>
          <w:sz w:val="28"/>
          <w:szCs w:val="28"/>
        </w:rPr>
        <w:t>1</w:t>
      </w:r>
      <w:r w:rsidRPr="00AC4A0E">
        <w:rPr>
          <w:sz w:val="28"/>
          <w:szCs w:val="28"/>
        </w:rPr>
        <w:t>0</w:t>
      </w:r>
      <w:r w:rsidRPr="00A06B4C">
        <w:rPr>
          <w:sz w:val="28"/>
          <w:szCs w:val="28"/>
        </w:rPr>
        <w:t xml:space="preserve"> мм</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Диаметр крышки:</w:t>
      </w:r>
    </w:p>
    <w:p w:rsidR="006F7944" w:rsidRPr="00A06B4C" w:rsidRDefault="006F7944" w:rsidP="006F7944">
      <w:pPr>
        <w:tabs>
          <w:tab w:val="left" w:pos="4585"/>
        </w:tabs>
        <w:spacing w:line="360" w:lineRule="auto"/>
        <w:ind w:left="324" w:right="567" w:firstLine="709"/>
        <w:jc w:val="both"/>
        <w:rPr>
          <w:sz w:val="28"/>
          <w:szCs w:val="28"/>
        </w:rPr>
      </w:pPr>
      <w:r w:rsidRPr="00A06B4C">
        <w:rPr>
          <w:sz w:val="28"/>
          <w:szCs w:val="28"/>
        </w:rPr>
        <w:t>D</w:t>
      </w:r>
      <w:r w:rsidRPr="00A06B4C">
        <w:rPr>
          <w:sz w:val="28"/>
          <w:szCs w:val="28"/>
          <w:vertAlign w:val="subscript"/>
        </w:rPr>
        <w:t>2</w:t>
      </w:r>
      <w:r w:rsidRPr="00A06B4C">
        <w:rPr>
          <w:sz w:val="28"/>
          <w:szCs w:val="28"/>
        </w:rPr>
        <w:t xml:space="preserve"> = D</w:t>
      </w:r>
      <w:r w:rsidRPr="00A06B4C">
        <w:rPr>
          <w:sz w:val="28"/>
          <w:szCs w:val="28"/>
          <w:vertAlign w:val="subscript"/>
        </w:rPr>
        <w:t>1</w:t>
      </w:r>
      <w:r w:rsidRPr="00A06B4C">
        <w:rPr>
          <w:sz w:val="28"/>
          <w:szCs w:val="28"/>
        </w:rPr>
        <w:t xml:space="preserve"> + 2,</w:t>
      </w:r>
      <w:r>
        <w:rPr>
          <w:sz w:val="28"/>
          <w:szCs w:val="28"/>
        </w:rPr>
        <w:t>0</w:t>
      </w:r>
      <w:r w:rsidRPr="00A06B4C">
        <w:rPr>
          <w:sz w:val="28"/>
          <w:szCs w:val="28"/>
        </w:rPr>
        <w:t xml:space="preserve"> d = </w:t>
      </w:r>
      <w:r>
        <w:rPr>
          <w:sz w:val="28"/>
          <w:szCs w:val="28"/>
        </w:rPr>
        <w:t>1</w:t>
      </w:r>
      <w:r w:rsidRPr="006F7944">
        <w:rPr>
          <w:sz w:val="28"/>
          <w:szCs w:val="28"/>
        </w:rPr>
        <w:t>1</w:t>
      </w:r>
      <w:r w:rsidRPr="00AC4A0E">
        <w:rPr>
          <w:sz w:val="28"/>
          <w:szCs w:val="28"/>
        </w:rPr>
        <w:t>0</w:t>
      </w:r>
      <w:r w:rsidRPr="00A06B4C">
        <w:rPr>
          <w:sz w:val="28"/>
          <w:szCs w:val="28"/>
        </w:rPr>
        <w:t xml:space="preserve"> + </w:t>
      </w:r>
      <w:r w:rsidRPr="006F7944">
        <w:rPr>
          <w:sz w:val="28"/>
          <w:szCs w:val="28"/>
        </w:rPr>
        <w:t>2</w:t>
      </w:r>
      <w:r w:rsidRPr="00CA2080">
        <w:rPr>
          <w:sz w:val="28"/>
          <w:szCs w:val="28"/>
        </w:rPr>
        <w:t>0</w:t>
      </w:r>
      <w:r w:rsidRPr="00A06B4C">
        <w:rPr>
          <w:sz w:val="28"/>
          <w:szCs w:val="28"/>
        </w:rPr>
        <w:t xml:space="preserve">= </w:t>
      </w:r>
      <w:r w:rsidRPr="00B67DE2">
        <w:rPr>
          <w:sz w:val="28"/>
          <w:szCs w:val="28"/>
        </w:rPr>
        <w:t>1</w:t>
      </w:r>
      <w:r w:rsidRPr="006F7944">
        <w:rPr>
          <w:sz w:val="28"/>
          <w:szCs w:val="28"/>
        </w:rPr>
        <w:t>3</w:t>
      </w:r>
      <w:r w:rsidRPr="00AC4A0E">
        <w:rPr>
          <w:sz w:val="28"/>
          <w:szCs w:val="28"/>
        </w:rPr>
        <w:t>0</w:t>
      </w:r>
      <w:r w:rsidRPr="00A06B4C">
        <w:rPr>
          <w:sz w:val="28"/>
          <w:szCs w:val="28"/>
        </w:rPr>
        <w:t xml:space="preserve"> мм.</w:t>
      </w:r>
    </w:p>
    <w:p w:rsidR="006F7944" w:rsidRPr="00A06B4C" w:rsidRDefault="006F7944" w:rsidP="006F7944">
      <w:pPr>
        <w:spacing w:line="360" w:lineRule="auto"/>
        <w:ind w:left="324" w:right="567" w:firstLine="709"/>
        <w:jc w:val="both"/>
        <w:rPr>
          <w:sz w:val="28"/>
          <w:szCs w:val="28"/>
        </w:rPr>
      </w:pPr>
      <w:r w:rsidRPr="00A06B4C">
        <w:rPr>
          <w:sz w:val="28"/>
          <w:szCs w:val="28"/>
        </w:rPr>
        <w:t>Конструкт</w:t>
      </w:r>
      <w:r>
        <w:rPr>
          <w:sz w:val="28"/>
          <w:szCs w:val="28"/>
        </w:rPr>
        <w:t xml:space="preserve">ивные размеры крышки подшипников промежуточного и тихоходного </w:t>
      </w:r>
      <w:r w:rsidRPr="00A06B4C">
        <w:rPr>
          <w:sz w:val="28"/>
          <w:szCs w:val="28"/>
        </w:rPr>
        <w:t>вал</w:t>
      </w:r>
      <w:r>
        <w:rPr>
          <w:sz w:val="28"/>
          <w:szCs w:val="28"/>
        </w:rPr>
        <w:t>ов</w:t>
      </w:r>
    </w:p>
    <w:p w:rsidR="006F7944" w:rsidRPr="00AC4A0E" w:rsidRDefault="006F7944" w:rsidP="006F7944">
      <w:pPr>
        <w:spacing w:line="360" w:lineRule="auto"/>
        <w:ind w:left="324" w:right="567" w:firstLine="709"/>
        <w:jc w:val="both"/>
        <w:rPr>
          <w:sz w:val="28"/>
          <w:szCs w:val="28"/>
        </w:rPr>
      </w:pPr>
    </w:p>
    <w:p w:rsidR="006F7944" w:rsidRPr="00AC2CD4" w:rsidRDefault="006F7944" w:rsidP="006F7944">
      <w:pPr>
        <w:spacing w:line="360" w:lineRule="auto"/>
        <w:ind w:firstLine="709"/>
        <w:jc w:val="both"/>
        <w:rPr>
          <w:b/>
          <w:kern w:val="16"/>
          <w:sz w:val="28"/>
          <w:szCs w:val="28"/>
        </w:rPr>
      </w:pPr>
    </w:p>
    <w:p w:rsidR="006F7944" w:rsidRPr="00AC2CD4" w:rsidRDefault="006F7944" w:rsidP="006F7944">
      <w:pPr>
        <w:spacing w:line="360" w:lineRule="auto"/>
        <w:ind w:firstLine="709"/>
        <w:jc w:val="both"/>
        <w:rPr>
          <w:b/>
          <w:kern w:val="16"/>
          <w:sz w:val="28"/>
          <w:szCs w:val="28"/>
        </w:rPr>
      </w:pPr>
    </w:p>
    <w:p w:rsidR="006F7944" w:rsidRPr="00AC2CD4" w:rsidRDefault="006F7944" w:rsidP="006F7944">
      <w:pPr>
        <w:spacing w:line="360" w:lineRule="auto"/>
        <w:ind w:firstLine="709"/>
        <w:jc w:val="both"/>
        <w:rPr>
          <w:b/>
          <w:kern w:val="16"/>
          <w:sz w:val="28"/>
          <w:szCs w:val="28"/>
        </w:rPr>
      </w:pPr>
    </w:p>
    <w:p w:rsidR="006F7944" w:rsidRDefault="00A97BBC" w:rsidP="006F7944">
      <w:pPr>
        <w:spacing w:line="360" w:lineRule="auto"/>
        <w:ind w:left="243" w:right="385" w:firstLine="709"/>
        <w:jc w:val="center"/>
        <w:rPr>
          <w:b/>
          <w:bCs/>
          <w:kern w:val="16"/>
          <w:sz w:val="28"/>
          <w:szCs w:val="28"/>
        </w:rPr>
      </w:pPr>
      <w:r>
        <w:rPr>
          <w:b/>
          <w:bCs/>
          <w:kern w:val="16"/>
          <w:sz w:val="28"/>
          <w:szCs w:val="28"/>
        </w:rPr>
        <w:t>7</w:t>
      </w:r>
      <w:r w:rsidR="006F7944" w:rsidRPr="00A06B4C">
        <w:rPr>
          <w:b/>
          <w:bCs/>
          <w:kern w:val="16"/>
          <w:sz w:val="28"/>
          <w:szCs w:val="28"/>
        </w:rPr>
        <w:t xml:space="preserve">. </w:t>
      </w:r>
      <w:r w:rsidR="006F7944">
        <w:rPr>
          <w:b/>
          <w:bCs/>
          <w:kern w:val="16"/>
          <w:sz w:val="28"/>
          <w:szCs w:val="28"/>
        </w:rPr>
        <w:t>ВЫБОР СИСТЕМЫ СМАЗКИ И МАСЛА</w:t>
      </w:r>
    </w:p>
    <w:p w:rsidR="006F7944" w:rsidRPr="00A06B4C" w:rsidRDefault="006F7944" w:rsidP="006F7944">
      <w:pPr>
        <w:spacing w:line="360" w:lineRule="auto"/>
        <w:ind w:left="243" w:right="385" w:firstLine="709"/>
        <w:jc w:val="center"/>
        <w:rPr>
          <w:b/>
          <w:bCs/>
          <w:kern w:val="16"/>
          <w:sz w:val="28"/>
          <w:szCs w:val="28"/>
        </w:rPr>
      </w:pPr>
    </w:p>
    <w:p w:rsidR="006F7944" w:rsidRPr="00A06B4C" w:rsidRDefault="006F7944" w:rsidP="006F7944">
      <w:pPr>
        <w:spacing w:line="360" w:lineRule="auto"/>
        <w:ind w:right="263" w:firstLine="709"/>
        <w:jc w:val="both"/>
        <w:rPr>
          <w:kern w:val="16"/>
          <w:sz w:val="28"/>
          <w:szCs w:val="28"/>
        </w:rPr>
      </w:pPr>
      <w:r w:rsidRPr="00A06B4C">
        <w:rPr>
          <w:kern w:val="16"/>
          <w:sz w:val="28"/>
          <w:szCs w:val="28"/>
        </w:rPr>
        <w:t>Для уменьшения потерь мощности на трение и снижение интенсивности износа трущихся поверхностей, а также для предохранения их от заедания и лучшего отвода теплоты трущиеся поверхности деталей должны иметь надежную смазку.</w:t>
      </w:r>
    </w:p>
    <w:p w:rsidR="006F7944" w:rsidRPr="00A83AD2" w:rsidRDefault="006F7944" w:rsidP="006F7944">
      <w:pPr>
        <w:tabs>
          <w:tab w:val="left" w:pos="1800"/>
          <w:tab w:val="left" w:pos="2700"/>
          <w:tab w:val="left" w:pos="2880"/>
          <w:tab w:val="left" w:pos="4320"/>
          <w:tab w:val="left" w:pos="4500"/>
        </w:tabs>
        <w:spacing w:line="360" w:lineRule="auto"/>
        <w:ind w:firstLine="567"/>
        <w:jc w:val="both"/>
        <w:rPr>
          <w:sz w:val="28"/>
          <w:szCs w:val="28"/>
        </w:rPr>
      </w:pPr>
      <w:r w:rsidRPr="00A06B4C">
        <w:rPr>
          <w:kern w:val="16"/>
          <w:sz w:val="28"/>
          <w:szCs w:val="28"/>
        </w:rPr>
        <w:t>В настоящее время в машиностроении для смазывания передач широко применяют картерную смазку. Масло заливают так, чтобы венцы колес были в него погружены.</w:t>
      </w:r>
      <w:r w:rsidRPr="001E45A5">
        <w:rPr>
          <w:sz w:val="28"/>
          <w:szCs w:val="28"/>
        </w:rPr>
        <w:t xml:space="preserve"> </w:t>
      </w:r>
      <w:r w:rsidRPr="00A83AD2">
        <w:rPr>
          <w:sz w:val="28"/>
          <w:szCs w:val="28"/>
        </w:rPr>
        <w:t>При их вращении масло увлекается зубьями, разбрызгивается, попадает на внутренние стенки корпуса, откуда стекает в нижнюю часть корпуса. Внутри корпуса образуется взвесь частиц масла в воздухе, которая покрывает поверхность расположенных внутри корпуса деталей.</w:t>
      </w:r>
    </w:p>
    <w:p w:rsidR="006F7944" w:rsidRPr="00A06B4C" w:rsidRDefault="006F7944" w:rsidP="006F7944">
      <w:pPr>
        <w:spacing w:line="360" w:lineRule="auto"/>
        <w:ind w:right="298" w:firstLine="709"/>
        <w:jc w:val="both"/>
        <w:rPr>
          <w:kern w:val="16"/>
          <w:sz w:val="28"/>
          <w:szCs w:val="28"/>
        </w:rPr>
      </w:pPr>
      <w:r w:rsidRPr="00A06B4C">
        <w:rPr>
          <w:kern w:val="16"/>
          <w:sz w:val="28"/>
          <w:szCs w:val="28"/>
        </w:rPr>
        <w:t>Объем масла заливаемого в масляную ванну</w:t>
      </w:r>
    </w:p>
    <w:p w:rsidR="006F7944" w:rsidRPr="00A06B4C" w:rsidRDefault="006F7944" w:rsidP="006F7944">
      <w:pPr>
        <w:spacing w:line="360" w:lineRule="auto"/>
        <w:ind w:right="298" w:firstLine="709"/>
        <w:jc w:val="both"/>
        <w:rPr>
          <w:kern w:val="16"/>
          <w:sz w:val="28"/>
          <w:szCs w:val="28"/>
        </w:rPr>
      </w:pPr>
      <w:r w:rsidRPr="00A06B4C">
        <w:rPr>
          <w:kern w:val="16"/>
          <w:sz w:val="28"/>
          <w:szCs w:val="28"/>
        </w:rPr>
        <w:t>V = 0,6N =0,6∙</w:t>
      </w:r>
      <w:r w:rsidR="00095B3C">
        <w:rPr>
          <w:kern w:val="16"/>
          <w:sz w:val="28"/>
          <w:szCs w:val="28"/>
        </w:rPr>
        <w:t>12,0</w:t>
      </w:r>
      <w:r w:rsidRPr="00A06B4C">
        <w:rPr>
          <w:kern w:val="16"/>
          <w:sz w:val="28"/>
          <w:szCs w:val="28"/>
        </w:rPr>
        <w:t>=</w:t>
      </w:r>
      <w:r w:rsidR="00095B3C">
        <w:rPr>
          <w:kern w:val="16"/>
          <w:sz w:val="28"/>
          <w:szCs w:val="28"/>
        </w:rPr>
        <w:t>7,2</w:t>
      </w:r>
      <w:r w:rsidR="007A0E66">
        <w:rPr>
          <w:kern w:val="16"/>
          <w:sz w:val="28"/>
          <w:szCs w:val="28"/>
        </w:rPr>
        <w:t xml:space="preserve"> </w:t>
      </w:r>
      <w:r w:rsidRPr="00A06B4C">
        <w:rPr>
          <w:kern w:val="16"/>
          <w:sz w:val="28"/>
          <w:szCs w:val="28"/>
        </w:rPr>
        <w:t>дм</w:t>
      </w:r>
      <w:r w:rsidRPr="00A06B4C">
        <w:rPr>
          <w:kern w:val="16"/>
          <w:sz w:val="28"/>
          <w:szCs w:val="28"/>
          <w:vertAlign w:val="superscript"/>
        </w:rPr>
        <w:t>3</w:t>
      </w:r>
      <w:r w:rsidRPr="00A06B4C">
        <w:rPr>
          <w:kern w:val="16"/>
          <w:sz w:val="28"/>
          <w:szCs w:val="28"/>
        </w:rPr>
        <w:t xml:space="preserve"> </w:t>
      </w:r>
    </w:p>
    <w:p w:rsidR="006F7944" w:rsidRPr="00A06B4C" w:rsidRDefault="006F7944" w:rsidP="006F7944">
      <w:pPr>
        <w:spacing w:line="360" w:lineRule="auto"/>
        <w:ind w:right="298" w:firstLine="720"/>
        <w:jc w:val="both"/>
        <w:rPr>
          <w:kern w:val="16"/>
          <w:sz w:val="28"/>
          <w:szCs w:val="28"/>
        </w:rPr>
      </w:pPr>
      <w:r w:rsidRPr="00A06B4C">
        <w:rPr>
          <w:kern w:val="16"/>
          <w:sz w:val="28"/>
          <w:szCs w:val="28"/>
        </w:rPr>
        <w:t>где N - мощность, передаваемая редуктором.</w:t>
      </w:r>
    </w:p>
    <w:p w:rsidR="006F7944" w:rsidRPr="00A06B4C" w:rsidRDefault="006F7944" w:rsidP="006F7944">
      <w:pPr>
        <w:spacing w:line="360" w:lineRule="auto"/>
        <w:ind w:right="263" w:firstLine="709"/>
        <w:jc w:val="both"/>
        <w:rPr>
          <w:kern w:val="16"/>
          <w:sz w:val="28"/>
          <w:szCs w:val="28"/>
        </w:rPr>
      </w:pPr>
      <w:r w:rsidRPr="00A06B4C">
        <w:rPr>
          <w:kern w:val="16"/>
          <w:sz w:val="28"/>
          <w:szCs w:val="28"/>
        </w:rPr>
        <w:t>Рекомендуемая кинематическая вязкость  масла (т. 11.1с. 200 [2])</w:t>
      </w:r>
    </w:p>
    <w:p w:rsidR="006F7944" w:rsidRPr="00BC0DB9" w:rsidRDefault="006F7944" w:rsidP="006F7944">
      <w:pPr>
        <w:spacing w:line="360" w:lineRule="auto"/>
        <w:ind w:right="263" w:firstLine="709"/>
        <w:jc w:val="both"/>
        <w:rPr>
          <w:kern w:val="16"/>
          <w:sz w:val="28"/>
          <w:szCs w:val="28"/>
        </w:rPr>
      </w:pPr>
      <w:r w:rsidRPr="00A06B4C">
        <w:rPr>
          <w:kern w:val="16"/>
          <w:sz w:val="28"/>
          <w:szCs w:val="28"/>
        </w:rPr>
        <w:t>V</w:t>
      </w:r>
      <w:r w:rsidRPr="00BC0DB9">
        <w:rPr>
          <w:kern w:val="16"/>
          <w:sz w:val="28"/>
          <w:szCs w:val="28"/>
          <w:vertAlign w:val="subscript"/>
          <w:lang w:val="en-US"/>
        </w:rPr>
        <w:t>s</w:t>
      </w:r>
      <w:r w:rsidRPr="00A06B4C">
        <w:rPr>
          <w:kern w:val="16"/>
          <w:sz w:val="28"/>
          <w:szCs w:val="28"/>
        </w:rPr>
        <w:t xml:space="preserve"> = </w:t>
      </w:r>
      <w:r>
        <w:rPr>
          <w:kern w:val="16"/>
          <w:sz w:val="28"/>
          <w:szCs w:val="28"/>
        </w:rPr>
        <w:t>2</w:t>
      </w:r>
      <w:r w:rsidRPr="00A06B4C">
        <w:rPr>
          <w:kern w:val="16"/>
          <w:sz w:val="28"/>
          <w:szCs w:val="28"/>
        </w:rPr>
        <w:t>,</w:t>
      </w:r>
      <w:r>
        <w:rPr>
          <w:kern w:val="16"/>
          <w:sz w:val="28"/>
          <w:szCs w:val="28"/>
        </w:rPr>
        <w:t>14</w:t>
      </w:r>
      <w:r w:rsidRPr="00A06B4C">
        <w:rPr>
          <w:kern w:val="16"/>
          <w:sz w:val="28"/>
          <w:szCs w:val="28"/>
        </w:rPr>
        <w:t xml:space="preserve"> м/с; </w:t>
      </w:r>
      <w:r w:rsidRPr="00A06B4C">
        <w:rPr>
          <w:position w:val="-10"/>
          <w:sz w:val="28"/>
          <w:szCs w:val="28"/>
        </w:rPr>
        <w:object w:dxaOrig="360" w:dyaOrig="340">
          <v:shape id="_x0000_i1258" type="#_x0000_t75" style="width:18.35pt;height:17pt" o:ole="">
            <v:imagedata r:id="rId900" o:title=""/>
          </v:shape>
          <o:OLEObject Type="Embed" ProgID="Equation.3" ShapeID="_x0000_i1258" DrawAspect="Content" ObjectID="_1584264129" r:id="rId901"/>
        </w:object>
      </w:r>
      <w:r w:rsidRPr="00A06B4C">
        <w:rPr>
          <w:kern w:val="16"/>
          <w:sz w:val="28"/>
          <w:szCs w:val="28"/>
        </w:rPr>
        <w:t xml:space="preserve"> = </w:t>
      </w:r>
      <w:r w:rsidRPr="00BC0DB9">
        <w:rPr>
          <w:kern w:val="16"/>
          <w:sz w:val="28"/>
          <w:szCs w:val="28"/>
        </w:rPr>
        <w:t>158</w:t>
      </w:r>
      <w:r w:rsidRPr="00A06B4C">
        <w:rPr>
          <w:kern w:val="16"/>
          <w:sz w:val="28"/>
          <w:szCs w:val="28"/>
        </w:rPr>
        <w:t xml:space="preserve"> МПа   </w:t>
      </w:r>
    </w:p>
    <w:p w:rsidR="006F7944" w:rsidRPr="00BC0DB9" w:rsidRDefault="006F7944" w:rsidP="006F7944">
      <w:pPr>
        <w:spacing w:line="360" w:lineRule="auto"/>
        <w:ind w:right="263" w:firstLine="720"/>
        <w:jc w:val="both"/>
        <w:rPr>
          <w:kern w:val="16"/>
          <w:sz w:val="28"/>
          <w:szCs w:val="28"/>
        </w:rPr>
      </w:pPr>
      <w:r w:rsidRPr="00A06B4C">
        <w:rPr>
          <w:kern w:val="16"/>
          <w:sz w:val="28"/>
          <w:szCs w:val="28"/>
        </w:rPr>
        <w:t>Марка масла И-</w:t>
      </w:r>
      <w:r>
        <w:rPr>
          <w:kern w:val="16"/>
          <w:sz w:val="28"/>
          <w:szCs w:val="28"/>
        </w:rPr>
        <w:t>Т</w:t>
      </w:r>
      <w:r w:rsidRPr="00A06B4C">
        <w:rPr>
          <w:kern w:val="16"/>
          <w:sz w:val="28"/>
          <w:szCs w:val="28"/>
        </w:rPr>
        <w:t>-</w:t>
      </w:r>
      <w:r>
        <w:rPr>
          <w:kern w:val="16"/>
          <w:sz w:val="28"/>
          <w:szCs w:val="28"/>
        </w:rPr>
        <w:t>Д</w:t>
      </w:r>
      <w:r w:rsidRPr="00A06B4C">
        <w:rPr>
          <w:kern w:val="16"/>
          <w:sz w:val="28"/>
          <w:szCs w:val="28"/>
        </w:rPr>
        <w:t>-</w:t>
      </w:r>
      <w:r>
        <w:rPr>
          <w:kern w:val="16"/>
          <w:sz w:val="28"/>
          <w:szCs w:val="28"/>
        </w:rPr>
        <w:t>2</w:t>
      </w:r>
      <w:r w:rsidRPr="00A06B4C">
        <w:rPr>
          <w:kern w:val="16"/>
          <w:sz w:val="28"/>
          <w:szCs w:val="28"/>
        </w:rPr>
        <w:t>2</w:t>
      </w:r>
      <w:r>
        <w:rPr>
          <w:kern w:val="16"/>
          <w:sz w:val="28"/>
          <w:szCs w:val="28"/>
        </w:rPr>
        <w:t>0</w:t>
      </w:r>
      <w:r w:rsidRPr="00BC0DB9">
        <w:rPr>
          <w:kern w:val="16"/>
          <w:sz w:val="28"/>
          <w:szCs w:val="28"/>
        </w:rPr>
        <w:t xml:space="preserve"> </w:t>
      </w:r>
      <w:r w:rsidRPr="00A06B4C">
        <w:rPr>
          <w:kern w:val="16"/>
          <w:sz w:val="28"/>
          <w:szCs w:val="28"/>
        </w:rPr>
        <w:t>(т. 11.2. с. 200 [2])</w:t>
      </w:r>
      <w:r w:rsidRPr="00BC0DB9">
        <w:rPr>
          <w:kern w:val="16"/>
          <w:sz w:val="28"/>
          <w:szCs w:val="28"/>
        </w:rPr>
        <w:t>.</w:t>
      </w:r>
    </w:p>
    <w:p w:rsidR="006F7944" w:rsidRPr="00BC0DB9"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Pr="00B67DE2" w:rsidRDefault="006F7944" w:rsidP="006F7944">
      <w:pPr>
        <w:spacing w:line="360" w:lineRule="auto"/>
        <w:ind w:left="304" w:right="263" w:firstLine="709"/>
        <w:jc w:val="both"/>
        <w:rPr>
          <w:kern w:val="16"/>
          <w:sz w:val="28"/>
          <w:szCs w:val="28"/>
        </w:rPr>
      </w:pPr>
    </w:p>
    <w:p w:rsidR="006F7944" w:rsidRPr="00B67DE2"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Pr="00BC0DB9" w:rsidRDefault="006F7944" w:rsidP="006F7944">
      <w:pPr>
        <w:spacing w:line="360" w:lineRule="auto"/>
        <w:ind w:left="304" w:right="263" w:firstLine="709"/>
        <w:jc w:val="both"/>
        <w:rPr>
          <w:kern w:val="16"/>
          <w:sz w:val="28"/>
          <w:szCs w:val="28"/>
        </w:rPr>
      </w:pPr>
    </w:p>
    <w:p w:rsidR="006F7944" w:rsidRDefault="006F7944" w:rsidP="006F7944">
      <w:pPr>
        <w:spacing w:line="360" w:lineRule="auto"/>
        <w:ind w:left="304" w:right="263" w:firstLine="709"/>
        <w:jc w:val="both"/>
        <w:rPr>
          <w:kern w:val="16"/>
          <w:sz w:val="28"/>
          <w:szCs w:val="28"/>
        </w:rPr>
      </w:pPr>
    </w:p>
    <w:p w:rsidR="00A97BBC" w:rsidRPr="00BC0DB9" w:rsidRDefault="00A97BBC" w:rsidP="006F7944">
      <w:pPr>
        <w:spacing w:line="360" w:lineRule="auto"/>
        <w:ind w:left="304" w:right="263" w:firstLine="709"/>
        <w:jc w:val="both"/>
        <w:rPr>
          <w:kern w:val="16"/>
          <w:sz w:val="28"/>
          <w:szCs w:val="28"/>
        </w:rPr>
      </w:pPr>
    </w:p>
    <w:p w:rsidR="006F7944" w:rsidRPr="00A06B4C" w:rsidRDefault="00A97BBC" w:rsidP="006F7944">
      <w:pPr>
        <w:spacing w:line="360" w:lineRule="auto"/>
        <w:ind w:left="510" w:firstLine="709"/>
        <w:jc w:val="center"/>
        <w:rPr>
          <w:b/>
          <w:kern w:val="16"/>
          <w:sz w:val="28"/>
          <w:szCs w:val="28"/>
        </w:rPr>
      </w:pPr>
      <w:r>
        <w:rPr>
          <w:b/>
          <w:kern w:val="16"/>
          <w:sz w:val="28"/>
          <w:szCs w:val="28"/>
        </w:rPr>
        <w:t>8</w:t>
      </w:r>
      <w:r w:rsidR="006F7944" w:rsidRPr="00A06B4C">
        <w:rPr>
          <w:b/>
          <w:kern w:val="16"/>
          <w:sz w:val="28"/>
          <w:szCs w:val="28"/>
        </w:rPr>
        <w:t>. УСТАНОВОЧНЫЕ РАМЫ И ПЛИТЫ, КРЕПЛЕНИЕ К ПОЛУ</w:t>
      </w:r>
    </w:p>
    <w:p w:rsidR="006F7944" w:rsidRPr="00A06B4C" w:rsidRDefault="006F7944" w:rsidP="006F7944">
      <w:pPr>
        <w:spacing w:line="360" w:lineRule="auto"/>
        <w:ind w:left="510" w:firstLine="709"/>
        <w:jc w:val="both"/>
        <w:rPr>
          <w:kern w:val="16"/>
          <w:sz w:val="28"/>
          <w:szCs w:val="28"/>
        </w:rPr>
      </w:pP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При монтаже приводов следует соблюдать определенные требования точности положения одной сборочной единицы относительно другой, например, электродвигателя и редуктора.</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Для обеспечения этого требования механизмы привода устанавливают на сварные рамы или литые плиты.</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Рамы выполняют сварными из листовой стали и профильного проката (уголков, швеллеров).</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При выполнении сварных рам из швеллеров учитывают, что для удобства постановки болтов, эти швеллеры надо установить полками наружу. На внутреннюю поверхность полки накладывают косые шайбы или наваривают косые накладки, которые выравнивают опорную поверхность под головки болтов.</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 xml:space="preserve">Опорные поверхности – </w:t>
      </w:r>
      <w:proofErr w:type="spellStart"/>
      <w:r w:rsidRPr="00A06B4C">
        <w:rPr>
          <w:rFonts w:ascii="Times New Roman" w:hAnsi="Times New Roman" w:cs="Times New Roman"/>
          <w:kern w:val="16"/>
          <w:sz w:val="28"/>
          <w:szCs w:val="28"/>
        </w:rPr>
        <w:t>платики</w:t>
      </w:r>
      <w:proofErr w:type="spellEnd"/>
      <w:r w:rsidRPr="00A06B4C">
        <w:rPr>
          <w:rFonts w:ascii="Times New Roman" w:hAnsi="Times New Roman" w:cs="Times New Roman"/>
          <w:kern w:val="16"/>
          <w:sz w:val="28"/>
          <w:szCs w:val="28"/>
        </w:rPr>
        <w:t>, на которые устанавливают редукторы и электродвигатели, создаются привариванием узких полосок стали высотой 5…6 мм.</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Так, как рама при сварке коробится, то все базовые (опорные) поверхности, на которые устанавливают механизмы привода, обрабатывают после сварки.</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Литые плиты дороже сварных рам, потому они меньше распространены.</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Сборочные единицы крепят к плите болтами.</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 xml:space="preserve">Конфигурация и размеры рамы зависят от типа и размеров редуктора и </w:t>
      </w:r>
      <w:proofErr w:type="spellStart"/>
      <w:r w:rsidRPr="00A06B4C">
        <w:rPr>
          <w:rFonts w:ascii="Times New Roman" w:hAnsi="Times New Roman" w:cs="Times New Roman"/>
          <w:kern w:val="16"/>
          <w:sz w:val="28"/>
          <w:szCs w:val="28"/>
        </w:rPr>
        <w:t>эл.дв</w:t>
      </w:r>
      <w:proofErr w:type="spellEnd"/>
      <w:r w:rsidRPr="00A06B4C">
        <w:rPr>
          <w:rFonts w:ascii="Times New Roman" w:hAnsi="Times New Roman" w:cs="Times New Roman"/>
          <w:kern w:val="16"/>
          <w:sz w:val="28"/>
          <w:szCs w:val="28"/>
        </w:rPr>
        <w:t>.</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Расстояние между ними зависит от подобранной соединительной муфты.</w:t>
      </w:r>
    </w:p>
    <w:p w:rsidR="006F7944" w:rsidRPr="00A06B4C" w:rsidRDefault="006F7944" w:rsidP="006F7944">
      <w:pPr>
        <w:pStyle w:val="a7"/>
        <w:spacing w:line="360" w:lineRule="auto"/>
        <w:ind w:firstLine="709"/>
        <w:rPr>
          <w:rFonts w:ascii="Times New Roman" w:hAnsi="Times New Roman" w:cs="Times New Roman"/>
          <w:kern w:val="16"/>
          <w:sz w:val="28"/>
          <w:szCs w:val="28"/>
        </w:rPr>
      </w:pPr>
      <w:r w:rsidRPr="00A06B4C">
        <w:rPr>
          <w:rFonts w:ascii="Times New Roman" w:hAnsi="Times New Roman" w:cs="Times New Roman"/>
          <w:kern w:val="16"/>
          <w:sz w:val="28"/>
          <w:szCs w:val="28"/>
        </w:rPr>
        <w:t>Крепление рамы к полу цеха ведут фундаментными болтами.</w:t>
      </w:r>
    </w:p>
    <w:p w:rsidR="006F7944" w:rsidRPr="00B67DE2" w:rsidRDefault="006F7944" w:rsidP="006F7944">
      <w:pPr>
        <w:pStyle w:val="a7"/>
        <w:spacing w:line="360" w:lineRule="auto"/>
        <w:ind w:firstLine="709"/>
        <w:rPr>
          <w:rFonts w:ascii="Times New Roman" w:hAnsi="Times New Roman" w:cs="Times New Roman"/>
          <w:kern w:val="16"/>
          <w:sz w:val="28"/>
          <w:szCs w:val="28"/>
        </w:rPr>
      </w:pPr>
    </w:p>
    <w:p w:rsidR="00A97BBC" w:rsidRDefault="00A97BBC" w:rsidP="006F7944">
      <w:pPr>
        <w:spacing w:line="360" w:lineRule="auto"/>
        <w:ind w:firstLine="709"/>
        <w:jc w:val="center"/>
        <w:rPr>
          <w:b/>
          <w:kern w:val="16"/>
          <w:sz w:val="28"/>
          <w:szCs w:val="28"/>
        </w:rPr>
      </w:pPr>
    </w:p>
    <w:p w:rsidR="00A97BBC" w:rsidRDefault="00A97BBC" w:rsidP="006F7944">
      <w:pPr>
        <w:spacing w:line="360" w:lineRule="auto"/>
        <w:ind w:firstLine="709"/>
        <w:jc w:val="center"/>
        <w:rPr>
          <w:b/>
          <w:kern w:val="16"/>
          <w:sz w:val="28"/>
          <w:szCs w:val="28"/>
        </w:rPr>
      </w:pPr>
    </w:p>
    <w:p w:rsidR="00A97BBC" w:rsidRDefault="00A97BBC" w:rsidP="006F7944">
      <w:pPr>
        <w:spacing w:line="360" w:lineRule="auto"/>
        <w:ind w:firstLine="709"/>
        <w:jc w:val="center"/>
        <w:rPr>
          <w:b/>
          <w:kern w:val="16"/>
          <w:sz w:val="28"/>
          <w:szCs w:val="28"/>
        </w:rPr>
      </w:pPr>
    </w:p>
    <w:p w:rsidR="00A97BBC" w:rsidRDefault="00A97BBC" w:rsidP="006F7944">
      <w:pPr>
        <w:spacing w:line="360" w:lineRule="auto"/>
        <w:ind w:firstLine="709"/>
        <w:jc w:val="center"/>
        <w:rPr>
          <w:b/>
          <w:kern w:val="16"/>
          <w:sz w:val="28"/>
          <w:szCs w:val="28"/>
        </w:rPr>
      </w:pPr>
    </w:p>
    <w:p w:rsidR="006F7944" w:rsidRDefault="00A97BBC" w:rsidP="006F7944">
      <w:pPr>
        <w:spacing w:line="360" w:lineRule="auto"/>
        <w:ind w:firstLine="709"/>
        <w:jc w:val="center"/>
        <w:rPr>
          <w:b/>
          <w:kern w:val="16"/>
          <w:sz w:val="28"/>
          <w:szCs w:val="28"/>
        </w:rPr>
      </w:pPr>
      <w:r>
        <w:rPr>
          <w:b/>
          <w:kern w:val="16"/>
          <w:sz w:val="28"/>
          <w:szCs w:val="28"/>
        </w:rPr>
        <w:t>9</w:t>
      </w:r>
      <w:r w:rsidR="006F7944" w:rsidRPr="00A06B4C">
        <w:rPr>
          <w:b/>
          <w:kern w:val="16"/>
          <w:sz w:val="28"/>
          <w:szCs w:val="28"/>
        </w:rPr>
        <w:t xml:space="preserve">. </w:t>
      </w:r>
      <w:r w:rsidR="00130C58">
        <w:rPr>
          <w:b/>
          <w:kern w:val="16"/>
          <w:sz w:val="28"/>
          <w:szCs w:val="28"/>
        </w:rPr>
        <w:t>Выбор муфты</w:t>
      </w:r>
    </w:p>
    <w:p w:rsidR="006F7944" w:rsidRPr="00A06B4C" w:rsidRDefault="006F7944" w:rsidP="006F7944">
      <w:pPr>
        <w:spacing w:line="360" w:lineRule="auto"/>
        <w:ind w:firstLine="709"/>
        <w:jc w:val="center"/>
        <w:rPr>
          <w:b/>
          <w:kern w:val="16"/>
          <w:sz w:val="28"/>
          <w:szCs w:val="28"/>
        </w:rPr>
      </w:pPr>
    </w:p>
    <w:p w:rsidR="00AB1C4C" w:rsidRPr="00426A15" w:rsidRDefault="00AB1C4C" w:rsidP="00AB1C4C">
      <w:pPr>
        <w:spacing w:line="360" w:lineRule="auto"/>
        <w:ind w:firstLine="709"/>
        <w:jc w:val="both"/>
        <w:rPr>
          <w:color w:val="000000"/>
          <w:kern w:val="16"/>
          <w:sz w:val="28"/>
          <w:szCs w:val="28"/>
        </w:rPr>
      </w:pPr>
      <w:r w:rsidRPr="00426A15">
        <w:rPr>
          <w:color w:val="000000"/>
          <w:sz w:val="28"/>
          <w:szCs w:val="28"/>
        </w:rPr>
        <w:t xml:space="preserve">Муфта с торообразной оболочкой предназначена для передачи вращения между механизмами, которые подвергаются действию довольно значительных вибрационных, ударных и динамических нагрузок. Этот вид муфты прекрасно компенсирует радиальное смещение валов до 4,5 мм, они имеют высокие демпфирующие свойства, и характеризуются простотой конструкции и большим сроком эксплуатации - 10 лет. Муфта обеспечивает </w:t>
      </w:r>
      <w:proofErr w:type="spellStart"/>
      <w:r w:rsidRPr="00426A15">
        <w:rPr>
          <w:color w:val="000000"/>
          <w:sz w:val="28"/>
          <w:szCs w:val="28"/>
        </w:rPr>
        <w:t>электро</w:t>
      </w:r>
      <w:proofErr w:type="spellEnd"/>
      <w:r w:rsidRPr="00426A15">
        <w:rPr>
          <w:color w:val="000000"/>
          <w:sz w:val="28"/>
          <w:szCs w:val="28"/>
        </w:rPr>
        <w:t xml:space="preserve"> и </w:t>
      </w:r>
      <w:proofErr w:type="spellStart"/>
      <w:r w:rsidRPr="00426A15">
        <w:rPr>
          <w:color w:val="000000"/>
          <w:sz w:val="28"/>
          <w:szCs w:val="28"/>
        </w:rPr>
        <w:t>шумоизоляцию</w:t>
      </w:r>
      <w:proofErr w:type="spellEnd"/>
      <w:r w:rsidRPr="00426A15">
        <w:rPr>
          <w:color w:val="000000"/>
          <w:sz w:val="28"/>
          <w:szCs w:val="28"/>
        </w:rPr>
        <w:t xml:space="preserve"> узлов привода, и применяется в механизмах, в которых трудно обеспечить </w:t>
      </w:r>
      <w:proofErr w:type="spellStart"/>
      <w:r w:rsidRPr="00426A15">
        <w:rPr>
          <w:color w:val="000000"/>
          <w:sz w:val="28"/>
          <w:szCs w:val="28"/>
        </w:rPr>
        <w:t>соосность</w:t>
      </w:r>
      <w:proofErr w:type="spellEnd"/>
      <w:r w:rsidRPr="00426A15">
        <w:rPr>
          <w:color w:val="000000"/>
          <w:sz w:val="28"/>
          <w:szCs w:val="28"/>
        </w:rPr>
        <w:t xml:space="preserve"> валов, при ударных и переменных нагрузках. Такие </w:t>
      </w:r>
      <w:proofErr w:type="spellStart"/>
      <w:r w:rsidRPr="00426A15">
        <w:rPr>
          <w:color w:val="000000"/>
          <w:sz w:val="28"/>
          <w:szCs w:val="28"/>
        </w:rPr>
        <w:t>высокоэластичые</w:t>
      </w:r>
      <w:proofErr w:type="spellEnd"/>
      <w:r w:rsidRPr="00426A15">
        <w:rPr>
          <w:color w:val="000000"/>
          <w:sz w:val="28"/>
          <w:szCs w:val="28"/>
        </w:rPr>
        <w:t xml:space="preserve"> муфты широко применяются в насосных установках, в приводах рольгангов прокатных станов, строительно-дорожных машин, бурильных станках, а также в силовых приводах судов речного и морского флота, вспомогательных приводах тепловозов и электровозов.</w:t>
      </w:r>
      <w:r w:rsidRPr="00426A15">
        <w:rPr>
          <w:rStyle w:val="apple-converted-space"/>
          <w:color w:val="000000"/>
          <w:sz w:val="28"/>
          <w:szCs w:val="28"/>
        </w:rPr>
        <w:t> </w:t>
      </w:r>
      <w:r w:rsidRPr="00426A15">
        <w:rPr>
          <w:color w:val="000000"/>
          <w:sz w:val="28"/>
          <w:szCs w:val="28"/>
        </w:rPr>
        <w:t xml:space="preserve">Так же </w:t>
      </w:r>
      <w:proofErr w:type="spellStart"/>
      <w:r w:rsidRPr="00426A15">
        <w:rPr>
          <w:color w:val="000000"/>
          <w:sz w:val="28"/>
          <w:szCs w:val="28"/>
        </w:rPr>
        <w:t>беспорным</w:t>
      </w:r>
      <w:proofErr w:type="spellEnd"/>
      <w:r w:rsidRPr="00426A15">
        <w:rPr>
          <w:color w:val="000000"/>
          <w:sz w:val="28"/>
          <w:szCs w:val="28"/>
        </w:rPr>
        <w:t xml:space="preserve"> преимуществом муфты с торообразной оболочкой является возможность замены эластичного элемента, без демонтажа муфты.</w:t>
      </w:r>
    </w:p>
    <w:p w:rsidR="00AB1C4C" w:rsidRDefault="00AB1C4C" w:rsidP="00AB1C4C">
      <w:pPr>
        <w:spacing w:line="360" w:lineRule="auto"/>
        <w:ind w:firstLine="709"/>
        <w:jc w:val="center"/>
        <w:rPr>
          <w:color w:val="000000"/>
          <w:kern w:val="16"/>
          <w:sz w:val="28"/>
          <w:szCs w:val="28"/>
          <w:lang w:val="en-US"/>
        </w:rPr>
      </w:pPr>
      <w:r>
        <w:rPr>
          <w:noProof/>
          <w:color w:val="000000"/>
          <w:kern w:val="16"/>
          <w:sz w:val="28"/>
          <w:szCs w:val="28"/>
          <w:lang w:eastAsia="ru-RU"/>
        </w:rPr>
        <w:drawing>
          <wp:inline distT="0" distB="0" distL="0" distR="0" wp14:anchorId="6095A33B" wp14:editId="67A3E9C5">
            <wp:extent cx="2854325" cy="2711450"/>
            <wp:effectExtent l="0" t="0" r="0" b="0"/>
            <wp:docPr id="4413" name="Рисунок 4413" descr="Описание: lidxntfrapzt lamzqkpyloaardknmomxwpuj iaajpacaaparapq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8" descr="Описание: lidxntfrapzt lamzqkpyloaardknmomxwpuj iaajpacaaparapql"/>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2854325" cy="2711450"/>
                    </a:xfrm>
                    <a:prstGeom prst="rect">
                      <a:avLst/>
                    </a:prstGeom>
                    <a:noFill/>
                    <a:ln>
                      <a:noFill/>
                    </a:ln>
                  </pic:spPr>
                </pic:pic>
              </a:graphicData>
            </a:graphic>
          </wp:inline>
        </w:drawing>
      </w:r>
    </w:p>
    <w:p w:rsidR="00AB1C4C" w:rsidRPr="00426A15" w:rsidRDefault="00AB1C4C" w:rsidP="00AB1C4C">
      <w:pPr>
        <w:spacing w:line="360" w:lineRule="auto"/>
        <w:ind w:firstLine="709"/>
        <w:jc w:val="center"/>
        <w:rPr>
          <w:color w:val="000000"/>
          <w:kern w:val="16"/>
          <w:sz w:val="28"/>
          <w:szCs w:val="28"/>
        </w:rPr>
      </w:pPr>
      <w:r w:rsidRPr="00A83AD2">
        <w:rPr>
          <w:sz w:val="28"/>
          <w:szCs w:val="28"/>
        </w:rPr>
        <w:t xml:space="preserve">Рисунок  </w:t>
      </w:r>
      <w:r>
        <w:rPr>
          <w:sz w:val="28"/>
          <w:szCs w:val="28"/>
        </w:rPr>
        <w:t>5. М</w:t>
      </w:r>
      <w:r w:rsidRPr="00426A15">
        <w:rPr>
          <w:sz w:val="28"/>
          <w:szCs w:val="28"/>
        </w:rPr>
        <w:t>уфта упругая с торообразной оболочкой</w:t>
      </w:r>
      <w:r w:rsidRPr="00A83AD2">
        <w:rPr>
          <w:sz w:val="28"/>
          <w:szCs w:val="28"/>
        </w:rPr>
        <w:t xml:space="preserve"> </w:t>
      </w:r>
    </w:p>
    <w:p w:rsidR="00AB1C4C" w:rsidRPr="00426A15" w:rsidRDefault="00AB1C4C" w:rsidP="00AB1C4C">
      <w:pPr>
        <w:spacing w:line="360" w:lineRule="auto"/>
        <w:ind w:firstLine="709"/>
        <w:jc w:val="both"/>
        <w:rPr>
          <w:color w:val="000000"/>
          <w:sz w:val="28"/>
          <w:szCs w:val="28"/>
        </w:rPr>
      </w:pPr>
      <w:r w:rsidRPr="00426A15">
        <w:rPr>
          <w:color w:val="000000"/>
          <w:sz w:val="28"/>
          <w:szCs w:val="28"/>
        </w:rPr>
        <w:t xml:space="preserve">1-полумуфта, </w:t>
      </w:r>
    </w:p>
    <w:p w:rsidR="00AB1C4C" w:rsidRPr="007F7407" w:rsidRDefault="00AB1C4C" w:rsidP="00AB1C4C">
      <w:pPr>
        <w:spacing w:line="360" w:lineRule="auto"/>
        <w:ind w:firstLine="709"/>
        <w:jc w:val="both"/>
        <w:rPr>
          <w:rStyle w:val="apple-converted-space"/>
          <w:color w:val="000000"/>
          <w:sz w:val="28"/>
          <w:szCs w:val="28"/>
        </w:rPr>
      </w:pPr>
      <w:r w:rsidRPr="00426A15">
        <w:rPr>
          <w:color w:val="000000"/>
          <w:sz w:val="28"/>
          <w:szCs w:val="28"/>
        </w:rPr>
        <w:t>2-оболочка,</w:t>
      </w:r>
      <w:r w:rsidRPr="00426A15">
        <w:rPr>
          <w:rStyle w:val="apple-converted-space"/>
          <w:color w:val="000000"/>
          <w:sz w:val="28"/>
          <w:szCs w:val="28"/>
        </w:rPr>
        <w:t> </w:t>
      </w:r>
    </w:p>
    <w:p w:rsidR="00AB1C4C" w:rsidRPr="00D93F92" w:rsidRDefault="00AB1C4C" w:rsidP="00AB1C4C">
      <w:pPr>
        <w:spacing w:line="360" w:lineRule="auto"/>
        <w:ind w:firstLine="709"/>
        <w:rPr>
          <w:color w:val="000000"/>
          <w:sz w:val="28"/>
          <w:szCs w:val="28"/>
        </w:rPr>
      </w:pPr>
      <w:r w:rsidRPr="00426A15">
        <w:rPr>
          <w:color w:val="000000"/>
          <w:sz w:val="28"/>
          <w:szCs w:val="28"/>
        </w:rPr>
        <w:t>3-полукольц прижимное;</w:t>
      </w:r>
      <w:r w:rsidRPr="00426A15">
        <w:rPr>
          <w:rStyle w:val="apple-converted-space"/>
          <w:color w:val="000000"/>
          <w:sz w:val="28"/>
          <w:szCs w:val="28"/>
        </w:rPr>
        <w:t> </w:t>
      </w:r>
    </w:p>
    <w:p w:rsidR="00AB1C4C" w:rsidRPr="00393010" w:rsidRDefault="00AB1C4C" w:rsidP="00AB1C4C">
      <w:pPr>
        <w:spacing w:line="360" w:lineRule="auto"/>
        <w:ind w:firstLine="709"/>
        <w:rPr>
          <w:color w:val="000000"/>
          <w:sz w:val="28"/>
          <w:szCs w:val="28"/>
        </w:rPr>
      </w:pPr>
      <w:r w:rsidRPr="00426A15">
        <w:rPr>
          <w:color w:val="000000"/>
          <w:sz w:val="28"/>
          <w:szCs w:val="28"/>
        </w:rPr>
        <w:t>4-кольцо соединительное.</w:t>
      </w:r>
    </w:p>
    <w:p w:rsidR="00AB1C4C" w:rsidRPr="007F6359" w:rsidRDefault="00AB1C4C" w:rsidP="00AB1C4C">
      <w:pPr>
        <w:spacing w:line="360" w:lineRule="auto"/>
        <w:rPr>
          <w:sz w:val="28"/>
          <w:szCs w:val="28"/>
        </w:rPr>
      </w:pPr>
      <w:r w:rsidRPr="007F6359">
        <w:rPr>
          <w:sz w:val="28"/>
          <w:szCs w:val="28"/>
        </w:rPr>
        <w:t>Проверим прочность резиновых втулок на смятие по условию:</w:t>
      </w:r>
    </w:p>
    <w:p w:rsidR="00AB1C4C" w:rsidRPr="007F6359" w:rsidRDefault="00095B3C" w:rsidP="00AB1C4C">
      <w:pPr>
        <w:spacing w:line="360" w:lineRule="auto"/>
        <w:jc w:val="center"/>
        <w:rPr>
          <w:sz w:val="28"/>
          <w:szCs w:val="28"/>
        </w:rPr>
      </w:pPr>
      <w:r w:rsidRPr="006F3A14">
        <w:rPr>
          <w:position w:val="-30"/>
          <w:sz w:val="28"/>
          <w:szCs w:val="28"/>
        </w:rPr>
        <w:object w:dxaOrig="5840" w:dyaOrig="720">
          <v:shape id="_x0000_i1512" type="#_x0000_t75" style="width:290.7pt;height:36pt" o:ole="">
            <v:imagedata r:id="rId903" o:title=""/>
          </v:shape>
          <o:OLEObject Type="Embed" ProgID="Equation.3" ShapeID="_x0000_i1512" DrawAspect="Content" ObjectID="_1584264130" r:id="rId904"/>
        </w:object>
      </w:r>
    </w:p>
    <w:p w:rsidR="00AB1C4C" w:rsidRPr="007F6359" w:rsidRDefault="00AB1C4C" w:rsidP="00AB1C4C">
      <w:pPr>
        <w:spacing w:line="360" w:lineRule="auto"/>
        <w:rPr>
          <w:sz w:val="28"/>
          <w:szCs w:val="28"/>
        </w:rPr>
      </w:pPr>
      <w:r w:rsidRPr="007F6359">
        <w:rPr>
          <w:sz w:val="28"/>
          <w:szCs w:val="28"/>
        </w:rPr>
        <w:t xml:space="preserve">            Проверим прочность стальных пальцев на изгиб по условию:</w:t>
      </w:r>
    </w:p>
    <w:p w:rsidR="00AB1C4C" w:rsidRPr="007F6359" w:rsidRDefault="00095B3C" w:rsidP="00AB1C4C">
      <w:pPr>
        <w:spacing w:line="360" w:lineRule="auto"/>
        <w:jc w:val="center"/>
        <w:rPr>
          <w:sz w:val="28"/>
          <w:szCs w:val="28"/>
        </w:rPr>
      </w:pPr>
      <w:r w:rsidRPr="006F3A14">
        <w:rPr>
          <w:position w:val="-30"/>
          <w:sz w:val="28"/>
          <w:szCs w:val="28"/>
        </w:rPr>
        <w:object w:dxaOrig="7880" w:dyaOrig="720">
          <v:shape id="_x0000_i1513" type="#_x0000_t75" style="width:392.6pt;height:36pt" o:ole="">
            <v:imagedata r:id="rId905" o:title=""/>
          </v:shape>
          <o:OLEObject Type="Embed" ProgID="Equation.3" ShapeID="_x0000_i1513" DrawAspect="Content" ObjectID="_1584264131" r:id="rId906"/>
        </w:object>
      </w:r>
    </w:p>
    <w:p w:rsidR="00AB1C4C" w:rsidRPr="00861C67" w:rsidRDefault="00AB1C4C" w:rsidP="00AB1C4C">
      <w:pPr>
        <w:spacing w:line="360" w:lineRule="auto"/>
        <w:rPr>
          <w:sz w:val="28"/>
          <w:szCs w:val="28"/>
        </w:rPr>
      </w:pPr>
      <w:r>
        <w:rPr>
          <w:sz w:val="28"/>
          <w:szCs w:val="28"/>
        </w:rPr>
        <w:t>где</w:t>
      </w:r>
      <w:r w:rsidRPr="00861C67">
        <w:rPr>
          <w:sz w:val="28"/>
          <w:szCs w:val="28"/>
        </w:rPr>
        <w:t xml:space="preserve">  </w:t>
      </w:r>
      <w:r>
        <w:rPr>
          <w:sz w:val="28"/>
          <w:szCs w:val="28"/>
        </w:rPr>
        <w:t xml:space="preserve"> </w:t>
      </w:r>
      <w:r>
        <w:rPr>
          <w:sz w:val="28"/>
          <w:szCs w:val="28"/>
          <w:lang w:val="en-US"/>
        </w:rPr>
        <w:t>z</w:t>
      </w:r>
      <w:r w:rsidRPr="00861C67">
        <w:rPr>
          <w:sz w:val="28"/>
          <w:szCs w:val="28"/>
        </w:rPr>
        <w:t>=</w:t>
      </w:r>
      <w:r>
        <w:rPr>
          <w:sz w:val="28"/>
          <w:szCs w:val="28"/>
        </w:rPr>
        <w:t>10</w:t>
      </w:r>
      <w:r w:rsidRPr="00861C67">
        <w:rPr>
          <w:sz w:val="28"/>
          <w:szCs w:val="28"/>
        </w:rPr>
        <w:t>-</w:t>
      </w:r>
      <w:r>
        <w:rPr>
          <w:sz w:val="28"/>
          <w:szCs w:val="28"/>
        </w:rPr>
        <w:t>число пальцев</w:t>
      </w:r>
      <w:r w:rsidRPr="00861C67">
        <w:rPr>
          <w:sz w:val="28"/>
          <w:szCs w:val="28"/>
        </w:rPr>
        <w:t>;</w:t>
      </w:r>
    </w:p>
    <w:p w:rsidR="00AB1C4C" w:rsidRPr="00861C67" w:rsidRDefault="00AB1C4C" w:rsidP="00AB1C4C">
      <w:pPr>
        <w:spacing w:line="360" w:lineRule="auto"/>
        <w:rPr>
          <w:sz w:val="28"/>
          <w:szCs w:val="28"/>
        </w:rPr>
      </w:pPr>
      <w:r>
        <w:rPr>
          <w:sz w:val="28"/>
          <w:szCs w:val="28"/>
        </w:rPr>
        <w:t xml:space="preserve">        </w:t>
      </w:r>
      <w:r>
        <w:rPr>
          <w:sz w:val="28"/>
          <w:szCs w:val="28"/>
          <w:lang w:val="en-US"/>
        </w:rPr>
        <w:t>l</w:t>
      </w:r>
      <w:r>
        <w:rPr>
          <w:sz w:val="28"/>
          <w:szCs w:val="28"/>
          <w:vertAlign w:val="subscript"/>
        </w:rPr>
        <w:t>ВТ</w:t>
      </w:r>
      <w:r w:rsidRPr="00861C67">
        <w:rPr>
          <w:sz w:val="28"/>
          <w:szCs w:val="28"/>
        </w:rPr>
        <w:t>=</w:t>
      </w:r>
      <w:r>
        <w:rPr>
          <w:sz w:val="28"/>
          <w:szCs w:val="28"/>
        </w:rPr>
        <w:t xml:space="preserve">36мм </w:t>
      </w:r>
      <w:r w:rsidRPr="00861C67">
        <w:rPr>
          <w:sz w:val="28"/>
          <w:szCs w:val="28"/>
        </w:rPr>
        <w:t xml:space="preserve">- </w:t>
      </w:r>
      <w:r>
        <w:rPr>
          <w:sz w:val="28"/>
          <w:szCs w:val="28"/>
        </w:rPr>
        <w:t xml:space="preserve"> длина резиновой втулки</w:t>
      </w:r>
      <w:r w:rsidRPr="00861C67">
        <w:rPr>
          <w:sz w:val="28"/>
          <w:szCs w:val="28"/>
        </w:rPr>
        <w:t>;</w:t>
      </w:r>
    </w:p>
    <w:p w:rsidR="00AB1C4C" w:rsidRPr="00861C67" w:rsidRDefault="00AB1C4C" w:rsidP="00AB1C4C">
      <w:pPr>
        <w:spacing w:line="360" w:lineRule="auto"/>
        <w:rPr>
          <w:sz w:val="28"/>
          <w:szCs w:val="28"/>
        </w:rPr>
      </w:pPr>
      <w:r w:rsidRPr="00861C67">
        <w:rPr>
          <w:sz w:val="28"/>
          <w:szCs w:val="28"/>
        </w:rPr>
        <w:t xml:space="preserve">        </w:t>
      </w:r>
      <w:r>
        <w:rPr>
          <w:sz w:val="28"/>
          <w:szCs w:val="28"/>
          <w:lang w:val="en-US"/>
        </w:rPr>
        <w:t>d</w:t>
      </w:r>
      <w:r>
        <w:rPr>
          <w:sz w:val="28"/>
          <w:szCs w:val="28"/>
          <w:vertAlign w:val="subscript"/>
        </w:rPr>
        <w:t>п</w:t>
      </w:r>
      <w:r w:rsidRPr="00861C67">
        <w:rPr>
          <w:sz w:val="28"/>
          <w:szCs w:val="28"/>
          <w:vertAlign w:val="subscript"/>
        </w:rPr>
        <w:t xml:space="preserve">  </w:t>
      </w:r>
      <w:r w:rsidRPr="00861C67">
        <w:rPr>
          <w:sz w:val="28"/>
          <w:szCs w:val="28"/>
        </w:rPr>
        <w:t>=18</w:t>
      </w:r>
      <w:r>
        <w:rPr>
          <w:sz w:val="28"/>
          <w:szCs w:val="28"/>
        </w:rPr>
        <w:t>мм - диаметр пальца под втулкой</w:t>
      </w:r>
      <w:r w:rsidRPr="00861C67">
        <w:rPr>
          <w:sz w:val="28"/>
          <w:szCs w:val="28"/>
        </w:rPr>
        <w:t>;</w:t>
      </w:r>
    </w:p>
    <w:p w:rsidR="00AB1C4C" w:rsidRPr="00861C67" w:rsidRDefault="00AB1C4C" w:rsidP="00AB1C4C">
      <w:pPr>
        <w:spacing w:line="360" w:lineRule="auto"/>
        <w:rPr>
          <w:sz w:val="28"/>
          <w:szCs w:val="28"/>
        </w:rPr>
      </w:pPr>
      <w:r w:rsidRPr="00861C67">
        <w:rPr>
          <w:sz w:val="28"/>
          <w:szCs w:val="28"/>
        </w:rPr>
        <w:t xml:space="preserve">        </w:t>
      </w:r>
      <w:r>
        <w:rPr>
          <w:sz w:val="28"/>
          <w:szCs w:val="28"/>
          <w:lang w:val="en-US"/>
        </w:rPr>
        <w:t>D</w:t>
      </w:r>
      <w:r>
        <w:rPr>
          <w:sz w:val="28"/>
          <w:szCs w:val="28"/>
          <w:vertAlign w:val="subscript"/>
        </w:rPr>
        <w:t>0</w:t>
      </w:r>
      <w:r>
        <w:rPr>
          <w:sz w:val="28"/>
          <w:szCs w:val="28"/>
        </w:rPr>
        <w:t>=200 мм-</w:t>
      </w:r>
      <w:r w:rsidRPr="00861C67">
        <w:rPr>
          <w:sz w:val="28"/>
          <w:szCs w:val="28"/>
        </w:rPr>
        <w:t xml:space="preserve"> </w:t>
      </w:r>
      <w:r>
        <w:rPr>
          <w:sz w:val="28"/>
          <w:szCs w:val="28"/>
        </w:rPr>
        <w:t>диаметр окружности расположения пальцев.</w:t>
      </w:r>
    </w:p>
    <w:p w:rsidR="00AB1C4C" w:rsidRDefault="00AB1C4C" w:rsidP="00AB1C4C">
      <w:pPr>
        <w:spacing w:line="360" w:lineRule="auto"/>
        <w:rPr>
          <w:sz w:val="28"/>
          <w:szCs w:val="28"/>
        </w:rPr>
      </w:pPr>
      <w:r w:rsidRPr="007F6359">
        <w:rPr>
          <w:sz w:val="28"/>
          <w:szCs w:val="28"/>
        </w:rPr>
        <w:t xml:space="preserve">      Таким образом, прочность стальных пальцев обеспечена</w:t>
      </w:r>
      <w:r>
        <w:rPr>
          <w:sz w:val="28"/>
          <w:szCs w:val="28"/>
        </w:rPr>
        <w:t>.</w:t>
      </w:r>
    </w:p>
    <w:p w:rsidR="00164CB2" w:rsidRDefault="00164CB2" w:rsidP="00164CB2">
      <w:pPr>
        <w:spacing w:line="360" w:lineRule="auto"/>
        <w:jc w:val="center"/>
        <w:rPr>
          <w:sz w:val="28"/>
          <w:szCs w:val="28"/>
        </w:rPr>
      </w:pPr>
      <w:r>
        <w:rPr>
          <w:noProof/>
          <w:lang w:eastAsia="ru-RU"/>
        </w:rPr>
        <w:drawing>
          <wp:inline distT="0" distB="0" distL="0" distR="0" wp14:anchorId="5010B8A3" wp14:editId="2C8832C3">
            <wp:extent cx="5191125" cy="3510019"/>
            <wp:effectExtent l="0" t="0" r="0" b="0"/>
            <wp:docPr id="4611" name="Рисунок 461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Безымянный"/>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5191125" cy="3510019"/>
                    </a:xfrm>
                    <a:prstGeom prst="rect">
                      <a:avLst/>
                    </a:prstGeom>
                    <a:noFill/>
                    <a:ln>
                      <a:noFill/>
                    </a:ln>
                  </pic:spPr>
                </pic:pic>
              </a:graphicData>
            </a:graphic>
          </wp:inline>
        </w:drawing>
      </w:r>
    </w:p>
    <w:p w:rsidR="00AB1C4C" w:rsidRDefault="00AB1C4C" w:rsidP="00AB1C4C">
      <w:pPr>
        <w:pStyle w:val="9"/>
        <w:spacing w:line="360" w:lineRule="auto"/>
        <w:ind w:firstLine="709"/>
        <w:rPr>
          <w:rFonts w:ascii="Times New Roman" w:hAnsi="Times New Roman"/>
          <w:kern w:val="16"/>
          <w:sz w:val="28"/>
          <w:szCs w:val="28"/>
        </w:rPr>
      </w:pPr>
      <w:r>
        <w:rPr>
          <w:rFonts w:ascii="Times New Roman" w:hAnsi="Times New Roman"/>
          <w:kern w:val="16"/>
          <w:sz w:val="28"/>
          <w:szCs w:val="28"/>
        </w:rPr>
        <w:t>О</w:t>
      </w:r>
      <w:r w:rsidRPr="00A06B4C">
        <w:rPr>
          <w:rFonts w:ascii="Times New Roman" w:hAnsi="Times New Roman"/>
          <w:kern w:val="16"/>
          <w:sz w:val="28"/>
          <w:szCs w:val="28"/>
        </w:rPr>
        <w:t>сновные размеры выбранной муфты</w:t>
      </w:r>
      <w:r>
        <w:rPr>
          <w:rFonts w:ascii="Times New Roman" w:hAnsi="Times New Roman"/>
          <w:kern w:val="16"/>
          <w:sz w:val="28"/>
          <w:szCs w:val="28"/>
        </w:rPr>
        <w:t xml:space="preserve"> согласно ГОСТ 50892-96</w:t>
      </w:r>
    </w:p>
    <w:tbl>
      <w:tblPr>
        <w:tblW w:w="0" w:type="auto"/>
        <w:jc w:val="center"/>
        <w:tblInd w:w="-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6"/>
        <w:gridCol w:w="1367"/>
        <w:gridCol w:w="1367"/>
        <w:gridCol w:w="1367"/>
        <w:gridCol w:w="1380"/>
        <w:gridCol w:w="940"/>
      </w:tblGrid>
      <w:tr w:rsidR="00AB1C4C" w:rsidRPr="00956EED" w:rsidTr="00AB1C4C">
        <w:trPr>
          <w:jc w:val="center"/>
        </w:trPr>
        <w:tc>
          <w:tcPr>
            <w:tcW w:w="2386" w:type="dxa"/>
          </w:tcPr>
          <w:p w:rsidR="00AB1C4C" w:rsidRPr="00956EED" w:rsidRDefault="00AB1C4C" w:rsidP="00D35CE6">
            <w:pPr>
              <w:spacing w:line="360" w:lineRule="auto"/>
              <w:jc w:val="center"/>
              <w:rPr>
                <w:kern w:val="16"/>
                <w:sz w:val="28"/>
                <w:szCs w:val="28"/>
              </w:rPr>
            </w:pPr>
            <w:r>
              <w:rPr>
                <w:kern w:val="16"/>
                <w:sz w:val="28"/>
                <w:szCs w:val="28"/>
              </w:rPr>
              <w:t>Вал</w:t>
            </w:r>
          </w:p>
        </w:tc>
        <w:tc>
          <w:tcPr>
            <w:tcW w:w="1367" w:type="dxa"/>
          </w:tcPr>
          <w:p w:rsidR="00AB1C4C" w:rsidRPr="00956EED" w:rsidRDefault="00AB1C4C" w:rsidP="00D35CE6">
            <w:pPr>
              <w:spacing w:line="360" w:lineRule="auto"/>
              <w:jc w:val="center"/>
              <w:rPr>
                <w:kern w:val="16"/>
                <w:sz w:val="28"/>
                <w:szCs w:val="28"/>
              </w:rPr>
            </w:pPr>
            <w:r w:rsidRPr="00956EED">
              <w:rPr>
                <w:kern w:val="16"/>
                <w:sz w:val="28"/>
                <w:szCs w:val="28"/>
              </w:rPr>
              <w:t>[Т], Н м</w:t>
            </w:r>
          </w:p>
        </w:tc>
        <w:tc>
          <w:tcPr>
            <w:tcW w:w="1367" w:type="dxa"/>
          </w:tcPr>
          <w:p w:rsidR="00AB1C4C" w:rsidRPr="00956EED" w:rsidRDefault="00AB1C4C" w:rsidP="00D35CE6">
            <w:pPr>
              <w:spacing w:line="360" w:lineRule="auto"/>
              <w:jc w:val="center"/>
              <w:rPr>
                <w:kern w:val="16"/>
                <w:sz w:val="28"/>
                <w:szCs w:val="28"/>
              </w:rPr>
            </w:pPr>
            <w:r w:rsidRPr="00956EED">
              <w:rPr>
                <w:kern w:val="16"/>
                <w:sz w:val="28"/>
                <w:szCs w:val="28"/>
                <w:lang w:val="en-US"/>
              </w:rPr>
              <w:t xml:space="preserve">D, </w:t>
            </w:r>
            <w:r w:rsidRPr="00956EED">
              <w:rPr>
                <w:kern w:val="16"/>
                <w:sz w:val="28"/>
                <w:szCs w:val="28"/>
              </w:rPr>
              <w:t>мм</w:t>
            </w:r>
          </w:p>
        </w:tc>
        <w:tc>
          <w:tcPr>
            <w:tcW w:w="1367" w:type="dxa"/>
          </w:tcPr>
          <w:p w:rsidR="00AB1C4C" w:rsidRPr="00956EED" w:rsidRDefault="00AB1C4C" w:rsidP="00D35CE6">
            <w:pPr>
              <w:spacing w:line="360" w:lineRule="auto"/>
              <w:jc w:val="center"/>
              <w:rPr>
                <w:kern w:val="16"/>
                <w:sz w:val="28"/>
                <w:szCs w:val="28"/>
                <w:lang w:val="en-US"/>
              </w:rPr>
            </w:pPr>
            <w:r>
              <w:rPr>
                <w:kern w:val="16"/>
                <w:sz w:val="28"/>
                <w:szCs w:val="28"/>
                <w:lang w:val="en-US"/>
              </w:rPr>
              <w:t>d</w:t>
            </w:r>
            <w:r w:rsidRPr="00956EED">
              <w:rPr>
                <w:kern w:val="16"/>
                <w:sz w:val="28"/>
                <w:szCs w:val="28"/>
                <w:lang w:val="en-US"/>
              </w:rPr>
              <w:t xml:space="preserve">, </w:t>
            </w:r>
            <w:r w:rsidRPr="00956EED">
              <w:rPr>
                <w:kern w:val="16"/>
                <w:sz w:val="28"/>
                <w:szCs w:val="28"/>
              </w:rPr>
              <w:t>мм</w:t>
            </w:r>
          </w:p>
        </w:tc>
        <w:tc>
          <w:tcPr>
            <w:tcW w:w="1380" w:type="dxa"/>
          </w:tcPr>
          <w:p w:rsidR="00AB1C4C" w:rsidRPr="00956EED" w:rsidRDefault="00AB1C4C" w:rsidP="00D35CE6">
            <w:pPr>
              <w:spacing w:line="360" w:lineRule="auto"/>
              <w:jc w:val="center"/>
              <w:rPr>
                <w:kern w:val="16"/>
                <w:sz w:val="28"/>
                <w:szCs w:val="28"/>
                <w:lang w:val="en-US"/>
              </w:rPr>
            </w:pPr>
            <w:r>
              <w:rPr>
                <w:kern w:val="16"/>
                <w:sz w:val="28"/>
                <w:szCs w:val="28"/>
                <w:lang w:val="en-US"/>
              </w:rPr>
              <w:t>n</w:t>
            </w:r>
            <w:r w:rsidRPr="00956EED">
              <w:rPr>
                <w:kern w:val="16"/>
                <w:sz w:val="28"/>
                <w:szCs w:val="28"/>
                <w:lang w:val="en-US"/>
              </w:rPr>
              <w:t xml:space="preserve">, </w:t>
            </w:r>
            <w:r w:rsidRPr="00956EED">
              <w:rPr>
                <w:kern w:val="16"/>
                <w:sz w:val="28"/>
                <w:szCs w:val="28"/>
              </w:rPr>
              <w:t>мм</w:t>
            </w:r>
          </w:p>
        </w:tc>
        <w:tc>
          <w:tcPr>
            <w:tcW w:w="940" w:type="dxa"/>
          </w:tcPr>
          <w:p w:rsidR="00AB1C4C" w:rsidRPr="00956EED" w:rsidRDefault="00AB1C4C" w:rsidP="00D35CE6">
            <w:pPr>
              <w:spacing w:line="360" w:lineRule="auto"/>
              <w:jc w:val="center"/>
              <w:rPr>
                <w:kern w:val="16"/>
                <w:sz w:val="28"/>
                <w:szCs w:val="28"/>
                <w:lang w:val="en-US"/>
              </w:rPr>
            </w:pPr>
            <w:r w:rsidRPr="00956EED">
              <w:rPr>
                <w:kern w:val="16"/>
                <w:sz w:val="28"/>
                <w:szCs w:val="28"/>
                <w:lang w:val="en-US"/>
              </w:rPr>
              <w:t xml:space="preserve">L, </w:t>
            </w:r>
            <w:r w:rsidRPr="00956EED">
              <w:rPr>
                <w:kern w:val="16"/>
                <w:sz w:val="28"/>
                <w:szCs w:val="28"/>
              </w:rPr>
              <w:t>мм</w:t>
            </w:r>
          </w:p>
        </w:tc>
      </w:tr>
      <w:tr w:rsidR="00AB1C4C" w:rsidRPr="00956EED" w:rsidTr="00AB1C4C">
        <w:trPr>
          <w:jc w:val="center"/>
        </w:trPr>
        <w:tc>
          <w:tcPr>
            <w:tcW w:w="2386" w:type="dxa"/>
          </w:tcPr>
          <w:p w:rsidR="00AB1C4C" w:rsidRDefault="00AB1C4C" w:rsidP="00D35CE6">
            <w:pPr>
              <w:spacing w:line="360" w:lineRule="auto"/>
              <w:jc w:val="center"/>
              <w:rPr>
                <w:kern w:val="16"/>
                <w:sz w:val="28"/>
                <w:szCs w:val="28"/>
              </w:rPr>
            </w:pPr>
            <w:r>
              <w:rPr>
                <w:kern w:val="16"/>
                <w:sz w:val="28"/>
                <w:szCs w:val="28"/>
              </w:rPr>
              <w:t>Тихоходный вал</w:t>
            </w:r>
          </w:p>
        </w:tc>
        <w:tc>
          <w:tcPr>
            <w:tcW w:w="1367" w:type="dxa"/>
          </w:tcPr>
          <w:p w:rsidR="00AB1C4C" w:rsidRPr="00CA3E40" w:rsidRDefault="00095B3C" w:rsidP="009720D1">
            <w:pPr>
              <w:spacing w:line="360" w:lineRule="auto"/>
              <w:jc w:val="center"/>
              <w:rPr>
                <w:kern w:val="16"/>
                <w:sz w:val="28"/>
                <w:szCs w:val="28"/>
                <w:lang w:val="en-US"/>
              </w:rPr>
            </w:pPr>
            <w:r>
              <w:rPr>
                <w:kern w:val="16"/>
                <w:sz w:val="28"/>
                <w:szCs w:val="28"/>
              </w:rPr>
              <w:t>125</w:t>
            </w:r>
          </w:p>
        </w:tc>
        <w:tc>
          <w:tcPr>
            <w:tcW w:w="1367" w:type="dxa"/>
          </w:tcPr>
          <w:p w:rsidR="00AB1C4C" w:rsidRPr="00854669" w:rsidRDefault="00095B3C" w:rsidP="00AB1C4C">
            <w:pPr>
              <w:spacing w:line="360" w:lineRule="auto"/>
              <w:jc w:val="center"/>
              <w:rPr>
                <w:kern w:val="16"/>
                <w:sz w:val="28"/>
                <w:szCs w:val="28"/>
              </w:rPr>
            </w:pPr>
            <w:r>
              <w:rPr>
                <w:kern w:val="16"/>
                <w:sz w:val="28"/>
                <w:szCs w:val="28"/>
              </w:rPr>
              <w:t>125</w:t>
            </w:r>
            <w:r w:rsidR="00164CB2">
              <w:rPr>
                <w:kern w:val="16"/>
                <w:sz w:val="28"/>
                <w:szCs w:val="28"/>
              </w:rPr>
              <w:t>0</w:t>
            </w:r>
          </w:p>
        </w:tc>
        <w:tc>
          <w:tcPr>
            <w:tcW w:w="1367" w:type="dxa"/>
          </w:tcPr>
          <w:p w:rsidR="00AB1C4C" w:rsidRPr="00B77FC3" w:rsidRDefault="00164CB2" w:rsidP="00D35CE6">
            <w:pPr>
              <w:spacing w:line="360" w:lineRule="auto"/>
              <w:jc w:val="center"/>
              <w:rPr>
                <w:kern w:val="16"/>
                <w:sz w:val="28"/>
                <w:szCs w:val="28"/>
              </w:rPr>
            </w:pPr>
            <w:r>
              <w:rPr>
                <w:kern w:val="16"/>
                <w:sz w:val="28"/>
                <w:szCs w:val="28"/>
              </w:rPr>
              <w:t>26</w:t>
            </w:r>
          </w:p>
        </w:tc>
        <w:tc>
          <w:tcPr>
            <w:tcW w:w="1380" w:type="dxa"/>
          </w:tcPr>
          <w:p w:rsidR="00AB1C4C" w:rsidRPr="00956EED" w:rsidRDefault="00164CB2" w:rsidP="00D35CE6">
            <w:pPr>
              <w:spacing w:line="360" w:lineRule="auto"/>
              <w:jc w:val="center"/>
              <w:rPr>
                <w:kern w:val="16"/>
                <w:sz w:val="28"/>
                <w:szCs w:val="28"/>
                <w:lang w:val="en-US"/>
              </w:rPr>
            </w:pPr>
            <w:r>
              <w:rPr>
                <w:kern w:val="16"/>
                <w:sz w:val="28"/>
                <w:szCs w:val="28"/>
              </w:rPr>
              <w:t>30</w:t>
            </w:r>
            <w:r w:rsidR="00AB1C4C">
              <w:rPr>
                <w:kern w:val="16"/>
                <w:sz w:val="28"/>
                <w:szCs w:val="28"/>
              </w:rPr>
              <w:t>0</w:t>
            </w:r>
            <w:r w:rsidR="00AB1C4C" w:rsidRPr="00956EED">
              <w:rPr>
                <w:kern w:val="16"/>
                <w:sz w:val="28"/>
                <w:szCs w:val="28"/>
                <w:lang w:val="en-US"/>
              </w:rPr>
              <w:t>0</w:t>
            </w:r>
          </w:p>
        </w:tc>
        <w:tc>
          <w:tcPr>
            <w:tcW w:w="940" w:type="dxa"/>
          </w:tcPr>
          <w:p w:rsidR="00AB1C4C" w:rsidRPr="009720D1" w:rsidRDefault="00164CB2" w:rsidP="00095B3C">
            <w:pPr>
              <w:spacing w:line="360" w:lineRule="auto"/>
              <w:jc w:val="center"/>
              <w:rPr>
                <w:kern w:val="16"/>
                <w:sz w:val="28"/>
                <w:szCs w:val="28"/>
              </w:rPr>
            </w:pPr>
            <w:r>
              <w:rPr>
                <w:kern w:val="16"/>
                <w:sz w:val="28"/>
                <w:szCs w:val="28"/>
              </w:rPr>
              <w:t>1</w:t>
            </w:r>
            <w:r w:rsidR="00095B3C">
              <w:rPr>
                <w:kern w:val="16"/>
                <w:sz w:val="28"/>
                <w:szCs w:val="28"/>
              </w:rPr>
              <w:t>62</w:t>
            </w:r>
          </w:p>
        </w:tc>
      </w:tr>
    </w:tbl>
    <w:p w:rsidR="00164CB2" w:rsidRDefault="00164CB2" w:rsidP="00AB1C4C">
      <w:pPr>
        <w:spacing w:line="360" w:lineRule="auto"/>
        <w:ind w:firstLine="709"/>
        <w:jc w:val="both"/>
        <w:rPr>
          <w:sz w:val="28"/>
          <w:szCs w:val="28"/>
        </w:rPr>
      </w:pPr>
    </w:p>
    <w:p w:rsidR="006F7944" w:rsidRDefault="006F7944" w:rsidP="00AB1C4C">
      <w:pPr>
        <w:spacing w:line="360" w:lineRule="auto"/>
        <w:ind w:firstLine="709"/>
        <w:jc w:val="both"/>
        <w:rPr>
          <w:sz w:val="28"/>
          <w:szCs w:val="28"/>
        </w:rPr>
      </w:pPr>
      <w:r w:rsidRPr="00A83AD2">
        <w:rPr>
          <w:sz w:val="28"/>
          <w:szCs w:val="28"/>
        </w:rPr>
        <w:t>Выбираем муфту с допускаемым крутящим моментом [Т] =</w:t>
      </w:r>
      <w:r w:rsidR="00095B3C">
        <w:rPr>
          <w:sz w:val="28"/>
          <w:szCs w:val="28"/>
        </w:rPr>
        <w:t>125</w:t>
      </w:r>
      <w:bookmarkStart w:id="0" w:name="_GoBack"/>
      <w:bookmarkEnd w:id="0"/>
      <w:r>
        <w:rPr>
          <w:sz w:val="28"/>
          <w:szCs w:val="28"/>
        </w:rPr>
        <w:t xml:space="preserve"> </w:t>
      </w:r>
      <w:proofErr w:type="spellStart"/>
      <w:r w:rsidR="00AB1C4C">
        <w:rPr>
          <w:sz w:val="28"/>
          <w:szCs w:val="28"/>
        </w:rPr>
        <w:t>Н∙м</w:t>
      </w:r>
      <w:proofErr w:type="spellEnd"/>
      <w:r w:rsidR="00AB1C4C">
        <w:rPr>
          <w:sz w:val="28"/>
          <w:szCs w:val="28"/>
        </w:rPr>
        <w:t xml:space="preserve">. </w:t>
      </w:r>
      <w:r>
        <w:rPr>
          <w:sz w:val="28"/>
          <w:szCs w:val="28"/>
        </w:rPr>
        <w:t>Упругая м</w:t>
      </w:r>
      <w:r w:rsidRPr="007F6359">
        <w:rPr>
          <w:sz w:val="28"/>
          <w:szCs w:val="28"/>
        </w:rPr>
        <w:t>уфта не только передает расчетный крутящий момент, но и смягчает удары с помощью упругих резиновых втулок одетых на стальные пальцы.</w:t>
      </w:r>
    </w:p>
    <w:p w:rsidR="006F7944" w:rsidRPr="00A06B4C" w:rsidRDefault="006F7944" w:rsidP="006F7944">
      <w:pPr>
        <w:spacing w:line="360" w:lineRule="auto"/>
        <w:ind w:left="219" w:right="298" w:firstLine="709"/>
        <w:jc w:val="center"/>
        <w:rPr>
          <w:b/>
          <w:bCs/>
          <w:kern w:val="16"/>
          <w:sz w:val="28"/>
          <w:szCs w:val="28"/>
        </w:rPr>
      </w:pPr>
      <w:r w:rsidRPr="00A06B4C">
        <w:rPr>
          <w:b/>
          <w:bCs/>
          <w:kern w:val="16"/>
          <w:sz w:val="28"/>
          <w:szCs w:val="28"/>
        </w:rPr>
        <w:t>1</w:t>
      </w:r>
      <w:r w:rsidR="00AB1C4C">
        <w:rPr>
          <w:b/>
          <w:bCs/>
          <w:kern w:val="16"/>
          <w:sz w:val="28"/>
          <w:szCs w:val="28"/>
        </w:rPr>
        <w:t>0</w:t>
      </w:r>
      <w:r w:rsidRPr="00A06B4C">
        <w:rPr>
          <w:b/>
          <w:bCs/>
          <w:kern w:val="16"/>
          <w:sz w:val="28"/>
          <w:szCs w:val="28"/>
        </w:rPr>
        <w:t>. ВЫБОР ПОСАДОК</w:t>
      </w:r>
    </w:p>
    <w:p w:rsidR="006F7944" w:rsidRPr="00A06B4C" w:rsidRDefault="006F7944" w:rsidP="006F7944">
      <w:pPr>
        <w:spacing w:line="360" w:lineRule="auto"/>
        <w:ind w:left="219" w:right="298" w:firstLine="709"/>
        <w:jc w:val="both"/>
        <w:rPr>
          <w:b/>
          <w:bCs/>
          <w:kern w:val="16"/>
          <w:sz w:val="28"/>
          <w:szCs w:val="28"/>
        </w:rPr>
      </w:pPr>
    </w:p>
    <w:tbl>
      <w:tblPr>
        <w:tblW w:w="0" w:type="auto"/>
        <w:tblInd w:w="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9"/>
        <w:gridCol w:w="3703"/>
      </w:tblGrid>
      <w:tr w:rsidR="006F7944" w:rsidRPr="002520C1" w:rsidTr="00A97BBC">
        <w:tc>
          <w:tcPr>
            <w:tcW w:w="5649" w:type="dxa"/>
          </w:tcPr>
          <w:p w:rsidR="006F7944" w:rsidRPr="002520C1" w:rsidRDefault="006F7944" w:rsidP="00B27139">
            <w:pPr>
              <w:spacing w:line="360" w:lineRule="auto"/>
              <w:ind w:right="298" w:firstLine="65"/>
              <w:jc w:val="both"/>
              <w:rPr>
                <w:b/>
                <w:bCs/>
                <w:kern w:val="16"/>
                <w:sz w:val="28"/>
                <w:szCs w:val="28"/>
              </w:rPr>
            </w:pPr>
            <w:r w:rsidRPr="002520C1">
              <w:rPr>
                <w:snapToGrid w:val="0"/>
                <w:color w:val="000000"/>
                <w:sz w:val="28"/>
                <w:szCs w:val="28"/>
              </w:rPr>
              <w:t>Сопряжение</w:t>
            </w:r>
          </w:p>
        </w:tc>
        <w:tc>
          <w:tcPr>
            <w:tcW w:w="3703" w:type="dxa"/>
          </w:tcPr>
          <w:p w:rsidR="006F7944" w:rsidRPr="002520C1" w:rsidRDefault="006F7944" w:rsidP="00A97BBC">
            <w:pPr>
              <w:spacing w:line="360" w:lineRule="auto"/>
              <w:ind w:right="298" w:firstLine="709"/>
              <w:jc w:val="both"/>
              <w:rPr>
                <w:b/>
                <w:bCs/>
                <w:kern w:val="16"/>
                <w:sz w:val="28"/>
                <w:szCs w:val="28"/>
              </w:rPr>
            </w:pPr>
            <w:r w:rsidRPr="002520C1">
              <w:rPr>
                <w:snapToGrid w:val="0"/>
                <w:color w:val="000000"/>
                <w:sz w:val="28"/>
                <w:szCs w:val="28"/>
              </w:rPr>
              <w:t>Условное обозначение по ГОСТ</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Внутреннее кольцо подшипника на вал</w:t>
            </w:r>
          </w:p>
        </w:tc>
        <w:tc>
          <w:tcPr>
            <w:tcW w:w="3703" w:type="dxa"/>
            <w:vAlign w:val="center"/>
          </w:tcPr>
          <w:p w:rsidR="006F7944" w:rsidRPr="002520C1" w:rsidRDefault="006F7944" w:rsidP="00A97BBC">
            <w:pPr>
              <w:spacing w:line="360" w:lineRule="auto"/>
              <w:ind w:firstLine="709"/>
              <w:rPr>
                <w:snapToGrid w:val="0"/>
                <w:color w:val="000000"/>
                <w:sz w:val="28"/>
                <w:szCs w:val="28"/>
              </w:rPr>
            </w:pPr>
            <w:r w:rsidRPr="002520C1">
              <w:rPr>
                <w:snapToGrid w:val="0"/>
                <w:color w:val="000000"/>
                <w:sz w:val="28"/>
                <w:szCs w:val="28"/>
                <w:lang w:val="en-US"/>
              </w:rPr>
              <w:t>k</w:t>
            </w:r>
            <w:r w:rsidRPr="002520C1">
              <w:rPr>
                <w:snapToGrid w:val="0"/>
                <w:color w:val="000000"/>
                <w:sz w:val="28"/>
                <w:szCs w:val="28"/>
              </w:rPr>
              <w:t>6</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Наружное кольцо подшипника в корпус (или в стакан)</w:t>
            </w:r>
          </w:p>
        </w:tc>
        <w:tc>
          <w:tcPr>
            <w:tcW w:w="3703" w:type="dxa"/>
            <w:vAlign w:val="center"/>
          </w:tcPr>
          <w:p w:rsidR="006F7944" w:rsidRPr="002520C1" w:rsidRDefault="006F7944" w:rsidP="00A97BBC">
            <w:pPr>
              <w:spacing w:line="360" w:lineRule="auto"/>
              <w:ind w:firstLine="709"/>
              <w:rPr>
                <w:snapToGrid w:val="0"/>
                <w:color w:val="000000"/>
                <w:sz w:val="28"/>
                <w:szCs w:val="28"/>
                <w:lang w:val="en-US"/>
              </w:rPr>
            </w:pPr>
            <w:r w:rsidRPr="002520C1">
              <w:rPr>
                <w:snapToGrid w:val="0"/>
                <w:color w:val="000000"/>
                <w:sz w:val="28"/>
                <w:szCs w:val="28"/>
                <w:lang w:val="en-US"/>
              </w:rPr>
              <w:t>H7</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Зубчатое колесо на валу</w:t>
            </w:r>
          </w:p>
        </w:tc>
        <w:tc>
          <w:tcPr>
            <w:tcW w:w="3703" w:type="dxa"/>
            <w:vAlign w:val="center"/>
          </w:tcPr>
          <w:p w:rsidR="006F7944" w:rsidRPr="002520C1" w:rsidRDefault="006F7944" w:rsidP="00A97BBC">
            <w:pPr>
              <w:spacing w:line="360" w:lineRule="auto"/>
              <w:ind w:firstLine="709"/>
              <w:rPr>
                <w:snapToGrid w:val="0"/>
                <w:color w:val="000000"/>
                <w:sz w:val="28"/>
                <w:szCs w:val="28"/>
                <w:lang w:val="en-US"/>
              </w:rPr>
            </w:pPr>
            <w:r w:rsidRPr="002520C1">
              <w:rPr>
                <w:snapToGrid w:val="0"/>
                <w:color w:val="000000"/>
                <w:sz w:val="28"/>
                <w:szCs w:val="28"/>
                <w:lang w:val="en-US"/>
              </w:rPr>
              <w:t>H7/s6</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Шкивы и звездочки</w:t>
            </w:r>
          </w:p>
        </w:tc>
        <w:tc>
          <w:tcPr>
            <w:tcW w:w="3703" w:type="dxa"/>
            <w:vAlign w:val="center"/>
          </w:tcPr>
          <w:p w:rsidR="006F7944" w:rsidRPr="002520C1" w:rsidRDefault="006F7944" w:rsidP="00A97BBC">
            <w:pPr>
              <w:spacing w:line="360" w:lineRule="auto"/>
              <w:ind w:firstLine="709"/>
              <w:rPr>
                <w:snapToGrid w:val="0"/>
                <w:color w:val="000000"/>
                <w:sz w:val="28"/>
                <w:szCs w:val="28"/>
                <w:lang w:val="en-US"/>
              </w:rPr>
            </w:pPr>
            <w:r w:rsidRPr="002520C1">
              <w:rPr>
                <w:snapToGrid w:val="0"/>
                <w:color w:val="000000"/>
                <w:sz w:val="28"/>
                <w:szCs w:val="28"/>
                <w:lang w:val="en-US"/>
              </w:rPr>
              <w:t>H7/k6</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Крышки подшипников в корпус (или в стакан)</w:t>
            </w:r>
          </w:p>
        </w:tc>
        <w:tc>
          <w:tcPr>
            <w:tcW w:w="3703" w:type="dxa"/>
            <w:vAlign w:val="center"/>
          </w:tcPr>
          <w:p w:rsidR="006F7944" w:rsidRPr="002520C1" w:rsidRDefault="006F7944" w:rsidP="00A97BBC">
            <w:pPr>
              <w:spacing w:line="360" w:lineRule="auto"/>
              <w:ind w:firstLine="709"/>
              <w:rPr>
                <w:snapToGrid w:val="0"/>
                <w:color w:val="000000"/>
                <w:sz w:val="28"/>
                <w:szCs w:val="28"/>
                <w:lang w:val="en-US"/>
              </w:rPr>
            </w:pPr>
            <w:r w:rsidRPr="002520C1">
              <w:rPr>
                <w:snapToGrid w:val="0"/>
                <w:color w:val="000000"/>
                <w:sz w:val="28"/>
                <w:szCs w:val="28"/>
                <w:lang w:val="en-US"/>
              </w:rPr>
              <w:t>H7/h8H7/d11</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Полумуфта на валу</w:t>
            </w:r>
          </w:p>
        </w:tc>
        <w:tc>
          <w:tcPr>
            <w:tcW w:w="3703" w:type="dxa"/>
            <w:vAlign w:val="center"/>
          </w:tcPr>
          <w:p w:rsidR="006F7944" w:rsidRPr="002520C1" w:rsidRDefault="006F7944" w:rsidP="00A97BBC">
            <w:pPr>
              <w:spacing w:line="360" w:lineRule="auto"/>
              <w:ind w:firstLine="709"/>
              <w:rPr>
                <w:snapToGrid w:val="0"/>
                <w:color w:val="000000"/>
                <w:sz w:val="28"/>
                <w:szCs w:val="28"/>
                <w:lang w:val="en-US"/>
              </w:rPr>
            </w:pPr>
            <w:r w:rsidRPr="002520C1">
              <w:rPr>
                <w:snapToGrid w:val="0"/>
                <w:color w:val="000000"/>
                <w:sz w:val="28"/>
                <w:szCs w:val="28"/>
                <w:lang w:val="en-US"/>
              </w:rPr>
              <w:t>H7/k6</w:t>
            </w:r>
          </w:p>
        </w:tc>
      </w:tr>
      <w:tr w:rsidR="006F7944" w:rsidRPr="002520C1" w:rsidTr="00A97BBC">
        <w:tc>
          <w:tcPr>
            <w:tcW w:w="5649" w:type="dxa"/>
            <w:vAlign w:val="center"/>
          </w:tcPr>
          <w:p w:rsidR="006F7944" w:rsidRPr="002520C1" w:rsidRDefault="006F7944" w:rsidP="00B27139">
            <w:pPr>
              <w:spacing w:line="360" w:lineRule="auto"/>
              <w:ind w:firstLine="65"/>
              <w:jc w:val="both"/>
              <w:rPr>
                <w:snapToGrid w:val="0"/>
                <w:color w:val="000000"/>
                <w:sz w:val="28"/>
                <w:szCs w:val="28"/>
              </w:rPr>
            </w:pPr>
            <w:r w:rsidRPr="002520C1">
              <w:rPr>
                <w:snapToGrid w:val="0"/>
                <w:color w:val="000000"/>
                <w:sz w:val="28"/>
                <w:szCs w:val="28"/>
              </w:rPr>
              <w:t>Шпоночная канавка в ступице по ширине</w:t>
            </w:r>
          </w:p>
        </w:tc>
        <w:tc>
          <w:tcPr>
            <w:tcW w:w="3703" w:type="dxa"/>
            <w:vAlign w:val="center"/>
          </w:tcPr>
          <w:p w:rsidR="006F7944" w:rsidRPr="002520C1" w:rsidRDefault="006F7944" w:rsidP="00A97BBC">
            <w:pPr>
              <w:spacing w:line="360" w:lineRule="auto"/>
              <w:ind w:firstLine="709"/>
              <w:rPr>
                <w:snapToGrid w:val="0"/>
                <w:color w:val="000000"/>
                <w:sz w:val="28"/>
                <w:szCs w:val="28"/>
                <w:lang w:val="en-US"/>
              </w:rPr>
            </w:pPr>
            <w:r w:rsidRPr="002520C1">
              <w:rPr>
                <w:snapToGrid w:val="0"/>
                <w:color w:val="000000"/>
                <w:sz w:val="28"/>
                <w:szCs w:val="28"/>
                <w:lang w:val="en-US"/>
              </w:rPr>
              <w:t>J</w:t>
            </w:r>
            <w:r w:rsidRPr="002520C1">
              <w:rPr>
                <w:snapToGrid w:val="0"/>
                <w:color w:val="000000"/>
                <w:sz w:val="28"/>
                <w:szCs w:val="28"/>
                <w:vertAlign w:val="subscript"/>
                <w:lang w:val="en-US"/>
              </w:rPr>
              <w:t>S</w:t>
            </w:r>
            <w:r w:rsidRPr="002520C1">
              <w:rPr>
                <w:snapToGrid w:val="0"/>
                <w:color w:val="000000"/>
                <w:sz w:val="28"/>
                <w:szCs w:val="28"/>
                <w:lang w:val="en-US"/>
              </w:rPr>
              <w:t>9</w:t>
            </w:r>
          </w:p>
        </w:tc>
      </w:tr>
      <w:tr w:rsidR="0043614E" w:rsidRPr="002520C1" w:rsidTr="00A97BBC">
        <w:tc>
          <w:tcPr>
            <w:tcW w:w="5649" w:type="dxa"/>
            <w:vAlign w:val="center"/>
          </w:tcPr>
          <w:p w:rsidR="0043614E" w:rsidRPr="00B27139" w:rsidRDefault="00B27139" w:rsidP="00B27139">
            <w:pPr>
              <w:spacing w:line="360" w:lineRule="auto"/>
              <w:ind w:firstLine="65"/>
              <w:jc w:val="both"/>
              <w:rPr>
                <w:snapToGrid w:val="0"/>
                <w:color w:val="000000"/>
                <w:sz w:val="28"/>
                <w:szCs w:val="28"/>
              </w:rPr>
            </w:pPr>
            <w:r>
              <w:rPr>
                <w:snapToGrid w:val="0"/>
                <w:color w:val="000000"/>
                <w:sz w:val="28"/>
                <w:szCs w:val="28"/>
              </w:rPr>
              <w:t xml:space="preserve">Манжета </w:t>
            </w:r>
          </w:p>
        </w:tc>
        <w:tc>
          <w:tcPr>
            <w:tcW w:w="3703" w:type="dxa"/>
            <w:vAlign w:val="center"/>
          </w:tcPr>
          <w:p w:rsidR="0043614E" w:rsidRPr="00B27139" w:rsidRDefault="00B27139" w:rsidP="00A97BBC">
            <w:pPr>
              <w:spacing w:line="360" w:lineRule="auto"/>
              <w:ind w:firstLine="709"/>
              <w:rPr>
                <w:snapToGrid w:val="0"/>
                <w:color w:val="000000"/>
                <w:sz w:val="28"/>
                <w:szCs w:val="28"/>
                <w:lang w:val="en-US"/>
              </w:rPr>
            </w:pPr>
            <w:r>
              <w:rPr>
                <w:snapToGrid w:val="0"/>
                <w:color w:val="000000"/>
                <w:sz w:val="28"/>
                <w:szCs w:val="28"/>
              </w:rPr>
              <w:t xml:space="preserve">е9, </w:t>
            </w:r>
            <w:r>
              <w:rPr>
                <w:snapToGrid w:val="0"/>
                <w:color w:val="000000"/>
                <w:sz w:val="28"/>
                <w:szCs w:val="28"/>
                <w:lang w:val="en-US"/>
              </w:rPr>
              <w:t>f11</w:t>
            </w:r>
          </w:p>
        </w:tc>
      </w:tr>
    </w:tbl>
    <w:p w:rsidR="006F7944" w:rsidRPr="00A06B4C" w:rsidRDefault="006F7944" w:rsidP="006F7944">
      <w:pPr>
        <w:spacing w:line="360" w:lineRule="auto"/>
        <w:ind w:left="219" w:right="298" w:firstLine="709"/>
        <w:jc w:val="both"/>
        <w:rPr>
          <w:b/>
          <w:bCs/>
          <w:kern w:val="16"/>
          <w:sz w:val="28"/>
          <w:szCs w:val="28"/>
        </w:rPr>
      </w:pPr>
    </w:p>
    <w:p w:rsidR="006F7944" w:rsidRPr="00A06B4C" w:rsidRDefault="006F7944" w:rsidP="006F7944">
      <w:pPr>
        <w:spacing w:line="360" w:lineRule="auto"/>
        <w:ind w:left="219" w:right="298" w:firstLine="709"/>
        <w:jc w:val="center"/>
        <w:rPr>
          <w:b/>
          <w:bCs/>
          <w:kern w:val="16"/>
          <w:sz w:val="28"/>
          <w:szCs w:val="28"/>
        </w:rPr>
      </w:pPr>
      <w:r w:rsidRPr="00A06B4C">
        <w:rPr>
          <w:b/>
          <w:bCs/>
          <w:kern w:val="16"/>
          <w:sz w:val="28"/>
          <w:szCs w:val="28"/>
        </w:rPr>
        <w:br w:type="page"/>
        <w:t>1</w:t>
      </w:r>
      <w:r w:rsidR="00AB1C4C">
        <w:rPr>
          <w:b/>
          <w:bCs/>
          <w:kern w:val="16"/>
          <w:sz w:val="28"/>
          <w:szCs w:val="28"/>
        </w:rPr>
        <w:t>1</w:t>
      </w:r>
      <w:r w:rsidRPr="00A06B4C">
        <w:rPr>
          <w:b/>
          <w:bCs/>
          <w:kern w:val="16"/>
          <w:sz w:val="28"/>
          <w:szCs w:val="28"/>
        </w:rPr>
        <w:t>.СБОРКА РЕДУКТОРА</w:t>
      </w:r>
    </w:p>
    <w:p w:rsidR="006F7944" w:rsidRPr="00A06B4C" w:rsidRDefault="006F7944" w:rsidP="006F7944">
      <w:pPr>
        <w:spacing w:line="360" w:lineRule="auto"/>
        <w:ind w:right="298"/>
        <w:jc w:val="both"/>
        <w:rPr>
          <w:b/>
          <w:bCs/>
          <w:kern w:val="16"/>
          <w:sz w:val="28"/>
          <w:szCs w:val="28"/>
        </w:rPr>
      </w:pPr>
    </w:p>
    <w:p w:rsidR="006F7944" w:rsidRPr="00A06B4C" w:rsidRDefault="006F7944" w:rsidP="006F7944">
      <w:pPr>
        <w:spacing w:line="360" w:lineRule="auto"/>
        <w:ind w:right="-1" w:firstLine="567"/>
        <w:jc w:val="both"/>
        <w:rPr>
          <w:kern w:val="16"/>
          <w:sz w:val="28"/>
          <w:szCs w:val="28"/>
        </w:rPr>
      </w:pPr>
      <w:r w:rsidRPr="00A06B4C">
        <w:rPr>
          <w:kern w:val="16"/>
          <w:sz w:val="28"/>
          <w:szCs w:val="28"/>
        </w:rPr>
        <w:t>Перед сборкой внутреннюю полость корпуса редуктора тщательно очищают и покрывают масляной краской.</w:t>
      </w:r>
    </w:p>
    <w:p w:rsidR="006F7944" w:rsidRPr="00A06B4C" w:rsidRDefault="006F7944" w:rsidP="006F7944">
      <w:pPr>
        <w:spacing w:line="360" w:lineRule="auto"/>
        <w:ind w:right="-1" w:firstLine="567"/>
        <w:jc w:val="both"/>
        <w:rPr>
          <w:kern w:val="16"/>
          <w:sz w:val="28"/>
          <w:szCs w:val="28"/>
        </w:rPr>
      </w:pPr>
      <w:r w:rsidRPr="00A06B4C">
        <w:rPr>
          <w:kern w:val="16"/>
          <w:sz w:val="28"/>
          <w:szCs w:val="28"/>
        </w:rPr>
        <w:t>Сборку производят в соответствии со сборочным чертежом редуктора начиная с узлов валов.</w:t>
      </w:r>
    </w:p>
    <w:p w:rsidR="006F7944" w:rsidRPr="00A06B4C" w:rsidRDefault="006F7944" w:rsidP="006F7944">
      <w:pPr>
        <w:spacing w:line="360" w:lineRule="auto"/>
        <w:ind w:right="-1" w:firstLine="567"/>
        <w:jc w:val="both"/>
        <w:rPr>
          <w:kern w:val="16"/>
          <w:sz w:val="28"/>
          <w:szCs w:val="28"/>
        </w:rPr>
      </w:pPr>
      <w:r w:rsidRPr="00A06B4C">
        <w:rPr>
          <w:kern w:val="16"/>
          <w:sz w:val="28"/>
          <w:szCs w:val="28"/>
        </w:rPr>
        <w:t xml:space="preserve">На ведущий вал насаживают </w:t>
      </w:r>
      <w:proofErr w:type="spellStart"/>
      <w:r w:rsidRPr="00A06B4C">
        <w:rPr>
          <w:kern w:val="16"/>
          <w:sz w:val="28"/>
          <w:szCs w:val="28"/>
        </w:rPr>
        <w:t>мазеудерживающие</w:t>
      </w:r>
      <w:proofErr w:type="spellEnd"/>
      <w:r w:rsidRPr="00A06B4C">
        <w:rPr>
          <w:kern w:val="16"/>
          <w:sz w:val="28"/>
          <w:szCs w:val="28"/>
        </w:rPr>
        <w:t xml:space="preserve"> кольца и шарикоподшипники предварительно нагретые в масле до 80...100 </w:t>
      </w:r>
      <w:smartTag w:uri="urn:schemas-microsoft-com:office:smarttags" w:element="metricconverter">
        <w:smartTagPr>
          <w:attr w:name="ProductID" w:val="0C"/>
        </w:smartTagPr>
        <w:r w:rsidRPr="00A06B4C">
          <w:rPr>
            <w:kern w:val="16"/>
            <w:sz w:val="28"/>
            <w:szCs w:val="28"/>
            <w:vertAlign w:val="superscript"/>
          </w:rPr>
          <w:t>0</w:t>
        </w:r>
        <w:r w:rsidRPr="00A06B4C">
          <w:rPr>
            <w:kern w:val="16"/>
            <w:sz w:val="28"/>
            <w:szCs w:val="28"/>
          </w:rPr>
          <w:t>C</w:t>
        </w:r>
      </w:smartTag>
      <w:r w:rsidRPr="00A06B4C">
        <w:rPr>
          <w:kern w:val="16"/>
          <w:sz w:val="28"/>
          <w:szCs w:val="28"/>
        </w:rPr>
        <w:t>.</w:t>
      </w:r>
    </w:p>
    <w:p w:rsidR="006F7944" w:rsidRPr="00A06B4C" w:rsidRDefault="006F7944" w:rsidP="006F7944">
      <w:pPr>
        <w:spacing w:line="360" w:lineRule="auto"/>
        <w:ind w:right="-1" w:firstLine="567"/>
        <w:jc w:val="both"/>
        <w:rPr>
          <w:kern w:val="16"/>
          <w:sz w:val="28"/>
          <w:szCs w:val="28"/>
        </w:rPr>
      </w:pPr>
      <w:r w:rsidRPr="00A06B4C">
        <w:rPr>
          <w:kern w:val="16"/>
          <w:sz w:val="28"/>
          <w:szCs w:val="28"/>
        </w:rPr>
        <w:t xml:space="preserve">На ведомый и промежуточный валы закладывают шпонки и напрессовывают зубчатое колесо до упора в бурт вала, затем надевают распорную втулку, </w:t>
      </w:r>
      <w:proofErr w:type="spellStart"/>
      <w:r w:rsidRPr="00A06B4C">
        <w:rPr>
          <w:kern w:val="16"/>
          <w:sz w:val="28"/>
          <w:szCs w:val="28"/>
        </w:rPr>
        <w:t>мазеудерживающие</w:t>
      </w:r>
      <w:proofErr w:type="spellEnd"/>
      <w:r w:rsidRPr="00A06B4C">
        <w:rPr>
          <w:kern w:val="16"/>
          <w:sz w:val="28"/>
          <w:szCs w:val="28"/>
        </w:rPr>
        <w:t xml:space="preserve"> кольца и устанавливают шарикоподшипники, предварительно нагретые в масле. Собранные валы закладывают в основание корпуса редуктора и надевают крышку корпуса, предварительно покрыв поверхность стыка крышки и корпуса спиртовым лаком. Для центровки устанавливают крышку на корпус с помощью двух конических штифтов затягивают болты, крепящие крышку к корпусу. После этого на ведомый вал надевают распорные кольца, в подшипниковые камеры крышки закладывают солидол, ставят крышки подшипников с комплектом металлических прокладок для регулировки.</w:t>
      </w:r>
    </w:p>
    <w:p w:rsidR="006F7944" w:rsidRPr="00A06B4C" w:rsidRDefault="006F7944" w:rsidP="006F7944">
      <w:pPr>
        <w:spacing w:line="360" w:lineRule="auto"/>
        <w:ind w:right="-1" w:firstLine="567"/>
        <w:jc w:val="both"/>
        <w:rPr>
          <w:kern w:val="16"/>
          <w:sz w:val="28"/>
          <w:szCs w:val="28"/>
        </w:rPr>
      </w:pPr>
      <w:r w:rsidRPr="00A06B4C">
        <w:rPr>
          <w:kern w:val="16"/>
          <w:sz w:val="28"/>
          <w:szCs w:val="28"/>
        </w:rPr>
        <w:t>Перед постановкой сквозных крышек в проточки укладывают войлочные уплотнения, пропитанные горячим маслом.</w:t>
      </w:r>
    </w:p>
    <w:p w:rsidR="006F7944" w:rsidRPr="00A06B4C" w:rsidRDefault="006F7944" w:rsidP="006F7944">
      <w:pPr>
        <w:spacing w:line="360" w:lineRule="auto"/>
        <w:ind w:right="-1" w:firstLine="567"/>
        <w:jc w:val="both"/>
        <w:rPr>
          <w:kern w:val="16"/>
          <w:sz w:val="28"/>
          <w:szCs w:val="28"/>
        </w:rPr>
      </w:pPr>
      <w:r w:rsidRPr="00A06B4C">
        <w:rPr>
          <w:kern w:val="16"/>
          <w:sz w:val="28"/>
          <w:szCs w:val="28"/>
        </w:rPr>
        <w:t xml:space="preserve">Затем проверяется проворачивание валов, отсутствие заклинивания подшипников (валы должны проворачиваться от руки) и закрепляют крышки винтами. Потом ввертывают пробку масло спускного отверстия с прокладкой и устанавливают </w:t>
      </w:r>
      <w:proofErr w:type="spellStart"/>
      <w:r w:rsidRPr="00A06B4C">
        <w:rPr>
          <w:kern w:val="16"/>
          <w:sz w:val="28"/>
          <w:szCs w:val="28"/>
        </w:rPr>
        <w:t>маслоуказатель</w:t>
      </w:r>
      <w:proofErr w:type="spellEnd"/>
      <w:r w:rsidRPr="00A06B4C">
        <w:rPr>
          <w:kern w:val="16"/>
          <w:sz w:val="28"/>
          <w:szCs w:val="28"/>
        </w:rPr>
        <w:t>.</w:t>
      </w:r>
    </w:p>
    <w:p w:rsidR="006F7944" w:rsidRPr="00A06B4C" w:rsidRDefault="006F7944" w:rsidP="006F7944">
      <w:pPr>
        <w:spacing w:line="360" w:lineRule="auto"/>
        <w:ind w:right="-1" w:firstLine="567"/>
        <w:jc w:val="both"/>
        <w:rPr>
          <w:kern w:val="16"/>
          <w:sz w:val="28"/>
          <w:szCs w:val="28"/>
        </w:rPr>
      </w:pPr>
      <w:r w:rsidRPr="00A06B4C">
        <w:rPr>
          <w:kern w:val="16"/>
          <w:sz w:val="28"/>
          <w:szCs w:val="28"/>
        </w:rPr>
        <w:t xml:space="preserve">Заливают в корпус масло и закрывают смотровое отверстие крышкой с прокладкой из технического картона, закрепляют крышку болтами. </w:t>
      </w:r>
    </w:p>
    <w:p w:rsidR="006F7944" w:rsidRPr="00A06B4C" w:rsidRDefault="006F7944" w:rsidP="006F7944">
      <w:pPr>
        <w:spacing w:line="360" w:lineRule="auto"/>
        <w:ind w:right="-1" w:firstLine="567"/>
        <w:jc w:val="both"/>
        <w:rPr>
          <w:kern w:val="16"/>
          <w:sz w:val="28"/>
          <w:szCs w:val="28"/>
        </w:rPr>
      </w:pPr>
      <w:r w:rsidRPr="00A06B4C">
        <w:rPr>
          <w:kern w:val="16"/>
          <w:sz w:val="28"/>
          <w:szCs w:val="28"/>
        </w:rPr>
        <w:t>Собранный редуктор обкатывают и подвергают испытанию на стенде по программе, устанавливаемой техническими условиями эксплуатации.</w:t>
      </w:r>
    </w:p>
    <w:p w:rsidR="006F7944" w:rsidRPr="00A06B4C" w:rsidRDefault="006F7944" w:rsidP="006F7944">
      <w:pPr>
        <w:spacing w:line="360" w:lineRule="auto"/>
        <w:ind w:firstLine="709"/>
        <w:jc w:val="center"/>
        <w:outlineLvl w:val="0"/>
        <w:rPr>
          <w:b/>
          <w:kern w:val="16"/>
          <w:sz w:val="28"/>
          <w:szCs w:val="28"/>
        </w:rPr>
      </w:pPr>
      <w:bookmarkStart w:id="1" w:name="_Toc168797396"/>
      <w:r w:rsidRPr="00A06B4C">
        <w:rPr>
          <w:kern w:val="16"/>
          <w:sz w:val="28"/>
          <w:szCs w:val="28"/>
        </w:rPr>
        <w:br w:type="page"/>
      </w:r>
      <w:r w:rsidRPr="00A06B4C">
        <w:rPr>
          <w:b/>
          <w:kern w:val="16"/>
          <w:sz w:val="28"/>
          <w:szCs w:val="28"/>
        </w:rPr>
        <w:t>1</w:t>
      </w:r>
      <w:r w:rsidR="00AB1C4C">
        <w:rPr>
          <w:b/>
          <w:kern w:val="16"/>
          <w:sz w:val="28"/>
          <w:szCs w:val="28"/>
        </w:rPr>
        <w:t>2</w:t>
      </w:r>
      <w:r w:rsidRPr="00A06B4C">
        <w:rPr>
          <w:b/>
          <w:kern w:val="16"/>
          <w:sz w:val="28"/>
          <w:szCs w:val="28"/>
        </w:rPr>
        <w:t xml:space="preserve">. </w:t>
      </w:r>
      <w:bookmarkEnd w:id="1"/>
      <w:r w:rsidRPr="00A06B4C">
        <w:rPr>
          <w:b/>
          <w:kern w:val="16"/>
          <w:sz w:val="28"/>
          <w:szCs w:val="28"/>
        </w:rPr>
        <w:t>ТЕХНИКА БЕЗОПАСНОСТИ</w:t>
      </w:r>
    </w:p>
    <w:p w:rsidR="006F7944" w:rsidRPr="00A06B4C" w:rsidRDefault="006F7944" w:rsidP="006F7944">
      <w:pPr>
        <w:spacing w:line="360" w:lineRule="auto"/>
        <w:ind w:firstLine="709"/>
        <w:jc w:val="both"/>
        <w:outlineLvl w:val="0"/>
        <w:rPr>
          <w:kern w:val="16"/>
          <w:sz w:val="28"/>
          <w:szCs w:val="28"/>
        </w:rPr>
      </w:pP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Во время монтажа и в период эксплуатации редукторной установки необходимо:</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Предусмотреть надежное крепление электродвигателя и редуктора к раме и рамы к фундаменту.</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Вращающиеся детали (входные и выходные концы валов, муфты) должны иметь защитный кожух.</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Ременные, цепные, открытые зубчатые передачи должны быть ограждены (кожухом из листового металла или мелкой металлической сеткой).</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Электрические провода должны иметь защитный экран (пропущены через трубку).</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Концы проводов (подвод к электродвигателю) должны быть изолированы и закрыты крышкой.</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Установка должна быть заземлена.</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Рама после слесарной обработки и сварки не должна иметь заусенцев.</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Проводить осмотр зацепления, регулировки, устранение неисправностей и сборочно-разборочные работы необходимо только при выключенном электродвигателе.</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При работе не прикасаться к вращающимся деталям. Техническое обслуживание производить при полной остановке электродвигателя.</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Регулярно контролировать уровень масла в редукторе.</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Не допускать к работе лиц, которые не прошли инструктаж по технике безопасности и обслуживанию редукторной установки.</w:t>
      </w:r>
    </w:p>
    <w:p w:rsidR="006F7944" w:rsidRPr="00A06B4C" w:rsidRDefault="006F7944" w:rsidP="006F7944">
      <w:pPr>
        <w:spacing w:line="360" w:lineRule="auto"/>
        <w:ind w:firstLine="709"/>
        <w:jc w:val="both"/>
        <w:rPr>
          <w:snapToGrid w:val="0"/>
          <w:color w:val="000000"/>
          <w:kern w:val="16"/>
          <w:sz w:val="28"/>
          <w:szCs w:val="28"/>
        </w:rPr>
      </w:pPr>
      <w:r w:rsidRPr="00A06B4C">
        <w:rPr>
          <w:snapToGrid w:val="0"/>
          <w:color w:val="000000"/>
          <w:kern w:val="16"/>
          <w:sz w:val="28"/>
          <w:szCs w:val="28"/>
        </w:rPr>
        <w:t>При обслуживании, монтаже и демонтаже пользоваться только исправными инструментами.</w:t>
      </w:r>
    </w:p>
    <w:p w:rsidR="006F7944" w:rsidRPr="00A06B4C" w:rsidRDefault="006F7944" w:rsidP="006F7944">
      <w:pPr>
        <w:pStyle w:val="1"/>
        <w:spacing w:line="360" w:lineRule="auto"/>
        <w:jc w:val="center"/>
        <w:rPr>
          <w:rFonts w:ascii="Times New Roman" w:hAnsi="Times New Roman" w:cs="Times New Roman"/>
          <w:b/>
          <w:sz w:val="28"/>
          <w:szCs w:val="28"/>
          <w:lang w:val="ru-RU"/>
        </w:rPr>
      </w:pPr>
      <w:r w:rsidRPr="00A06B4C">
        <w:rPr>
          <w:rFonts w:ascii="Times New Roman" w:hAnsi="Times New Roman" w:cs="Times New Roman"/>
          <w:b/>
          <w:kern w:val="16"/>
          <w:sz w:val="28"/>
          <w:szCs w:val="28"/>
          <w:lang w:val="ru-RU"/>
        </w:rPr>
        <w:br w:type="page"/>
      </w:r>
      <w:r w:rsidRPr="00A06B4C">
        <w:rPr>
          <w:rFonts w:ascii="Times New Roman" w:hAnsi="Times New Roman" w:cs="Times New Roman"/>
          <w:b/>
          <w:sz w:val="28"/>
          <w:szCs w:val="28"/>
          <w:lang w:val="ru-RU"/>
        </w:rPr>
        <w:t>Список использованной литературы</w:t>
      </w:r>
    </w:p>
    <w:p w:rsidR="006F7944" w:rsidRPr="00A06B4C" w:rsidRDefault="006F7944" w:rsidP="006F7944">
      <w:pPr>
        <w:pStyle w:val="PzText"/>
        <w:spacing w:line="360" w:lineRule="auto"/>
        <w:rPr>
          <w:rFonts w:ascii="Times New Roman" w:hAnsi="Times New Roman" w:cs="Times New Roman"/>
          <w:sz w:val="28"/>
          <w:szCs w:val="28"/>
        </w:rPr>
      </w:pPr>
      <w:r w:rsidRPr="00A06B4C">
        <w:rPr>
          <w:rFonts w:ascii="Times New Roman" w:hAnsi="Times New Roman" w:cs="Times New Roman"/>
          <w:sz w:val="28"/>
          <w:szCs w:val="28"/>
        </w:rPr>
        <w:t xml:space="preserve">1. </w:t>
      </w:r>
      <w:proofErr w:type="spellStart"/>
      <w:r w:rsidRPr="00A06B4C">
        <w:rPr>
          <w:rFonts w:ascii="Times New Roman" w:hAnsi="Times New Roman" w:cs="Times New Roman"/>
          <w:sz w:val="28"/>
          <w:szCs w:val="28"/>
        </w:rPr>
        <w:t>Санюкевич</w:t>
      </w:r>
      <w:proofErr w:type="spellEnd"/>
      <w:r w:rsidRPr="00A06B4C">
        <w:rPr>
          <w:rFonts w:ascii="Times New Roman" w:hAnsi="Times New Roman" w:cs="Times New Roman"/>
          <w:sz w:val="28"/>
          <w:szCs w:val="28"/>
        </w:rPr>
        <w:t xml:space="preserve"> Ф. М., С18 Детали машин. Курсовое проектирование: Учебное пособие- 2-е изд., </w:t>
      </w:r>
      <w:proofErr w:type="spellStart"/>
      <w:r w:rsidRPr="00A06B4C">
        <w:rPr>
          <w:rFonts w:ascii="Times New Roman" w:hAnsi="Times New Roman" w:cs="Times New Roman"/>
          <w:sz w:val="28"/>
          <w:szCs w:val="28"/>
        </w:rPr>
        <w:t>испр</w:t>
      </w:r>
      <w:proofErr w:type="spellEnd"/>
      <w:r w:rsidRPr="00A06B4C">
        <w:rPr>
          <w:rFonts w:ascii="Times New Roman" w:hAnsi="Times New Roman" w:cs="Times New Roman"/>
          <w:sz w:val="28"/>
          <w:szCs w:val="28"/>
        </w:rPr>
        <w:t>. и доп.- Брест: БГТУ, 2004.- 488 с.</w:t>
      </w:r>
    </w:p>
    <w:p w:rsidR="006F7944" w:rsidRPr="00807E0F" w:rsidRDefault="006F7944" w:rsidP="006F7944">
      <w:pPr>
        <w:pStyle w:val="PzText"/>
        <w:spacing w:line="360" w:lineRule="auto"/>
        <w:rPr>
          <w:rFonts w:ascii="Times New Roman" w:hAnsi="Times New Roman" w:cs="Times New Roman"/>
          <w:sz w:val="28"/>
          <w:szCs w:val="28"/>
        </w:rPr>
      </w:pPr>
      <w:r w:rsidRPr="00A06B4C">
        <w:rPr>
          <w:rFonts w:ascii="Times New Roman" w:hAnsi="Times New Roman" w:cs="Times New Roman"/>
          <w:sz w:val="28"/>
          <w:szCs w:val="28"/>
        </w:rPr>
        <w:t>2. Дунаев П.Ф. ,Леликов О.П. 'Конструирование узлов и деталей машин', Москва.: Издательский центр 'Академия', 2004. 496 c.</w:t>
      </w:r>
    </w:p>
    <w:p w:rsidR="006F7944" w:rsidRPr="00476DA7" w:rsidRDefault="006F7944" w:rsidP="006F7944">
      <w:pPr>
        <w:pStyle w:val="PzText"/>
        <w:spacing w:line="360" w:lineRule="auto"/>
        <w:rPr>
          <w:rFonts w:ascii="Times New Roman" w:hAnsi="Times New Roman" w:cs="Times New Roman"/>
          <w:sz w:val="28"/>
          <w:szCs w:val="28"/>
        </w:rPr>
      </w:pPr>
      <w:r w:rsidRPr="00476DA7">
        <w:rPr>
          <w:rFonts w:ascii="Times New Roman" w:hAnsi="Times New Roman" w:cs="Times New Roman"/>
          <w:sz w:val="28"/>
          <w:szCs w:val="28"/>
        </w:rPr>
        <w:t xml:space="preserve">3. </w:t>
      </w:r>
      <w:proofErr w:type="spellStart"/>
      <w:r w:rsidRPr="00476DA7">
        <w:rPr>
          <w:rFonts w:ascii="Times New Roman" w:hAnsi="Times New Roman" w:cs="Times New Roman"/>
          <w:bCs/>
          <w:sz w:val="28"/>
          <w:szCs w:val="28"/>
        </w:rPr>
        <w:t>Агейчик</w:t>
      </w:r>
      <w:proofErr w:type="spellEnd"/>
      <w:r w:rsidRPr="00476DA7">
        <w:rPr>
          <w:rFonts w:ascii="Times New Roman" w:hAnsi="Times New Roman" w:cs="Times New Roman"/>
          <w:bCs/>
          <w:sz w:val="28"/>
          <w:szCs w:val="28"/>
        </w:rPr>
        <w:t>, В.А.</w:t>
      </w:r>
      <w:r w:rsidRPr="00476DA7">
        <w:rPr>
          <w:rFonts w:ascii="Times New Roman" w:hAnsi="Times New Roman" w:cs="Times New Roman"/>
          <w:sz w:val="28"/>
          <w:szCs w:val="28"/>
        </w:rPr>
        <w:t xml:space="preserve"> Основы конструирования деталей машин : пособие / В.А. </w:t>
      </w:r>
      <w:proofErr w:type="spellStart"/>
      <w:r w:rsidRPr="00476DA7">
        <w:rPr>
          <w:rFonts w:ascii="Times New Roman" w:hAnsi="Times New Roman" w:cs="Times New Roman"/>
          <w:sz w:val="28"/>
          <w:szCs w:val="28"/>
        </w:rPr>
        <w:t>Агейчик</w:t>
      </w:r>
      <w:proofErr w:type="spellEnd"/>
      <w:r w:rsidRPr="00476DA7">
        <w:rPr>
          <w:rFonts w:ascii="Times New Roman" w:hAnsi="Times New Roman" w:cs="Times New Roman"/>
          <w:sz w:val="28"/>
          <w:szCs w:val="28"/>
        </w:rPr>
        <w:t xml:space="preserve"> – Минск : БГАТУ, 2009. – 268 с.</w:t>
      </w:r>
    </w:p>
    <w:p w:rsidR="006F7944" w:rsidRPr="00C2631F" w:rsidRDefault="006F7944" w:rsidP="006F7944">
      <w:pPr>
        <w:pStyle w:val="af4"/>
        <w:spacing w:line="360" w:lineRule="auto"/>
        <w:ind w:left="0"/>
      </w:pPr>
      <w:r>
        <w:t xml:space="preserve">       </w:t>
      </w:r>
      <w:r w:rsidRPr="00807E0F">
        <w:t xml:space="preserve">4. </w:t>
      </w:r>
      <w:proofErr w:type="spellStart"/>
      <w:r w:rsidRPr="00C86E6B">
        <w:rPr>
          <w:rFonts w:ascii="Times New Roman" w:hAnsi="Times New Roman" w:cs="Times New Roman"/>
          <w:sz w:val="28"/>
          <w:szCs w:val="28"/>
        </w:rPr>
        <w:t>Курмаз</w:t>
      </w:r>
      <w:proofErr w:type="spellEnd"/>
      <w:r w:rsidRPr="00C86E6B">
        <w:rPr>
          <w:rFonts w:ascii="Times New Roman" w:hAnsi="Times New Roman" w:cs="Times New Roman"/>
          <w:sz w:val="28"/>
          <w:szCs w:val="28"/>
        </w:rPr>
        <w:t xml:space="preserve"> Л. В., </w:t>
      </w:r>
      <w:proofErr w:type="spellStart"/>
      <w:r w:rsidRPr="00C86E6B">
        <w:rPr>
          <w:rFonts w:ascii="Times New Roman" w:hAnsi="Times New Roman" w:cs="Times New Roman"/>
          <w:sz w:val="28"/>
          <w:szCs w:val="28"/>
        </w:rPr>
        <w:t>Скойбеда</w:t>
      </w:r>
      <w:proofErr w:type="spellEnd"/>
      <w:r w:rsidRPr="00C86E6B">
        <w:rPr>
          <w:rFonts w:ascii="Times New Roman" w:hAnsi="Times New Roman" w:cs="Times New Roman"/>
          <w:sz w:val="28"/>
          <w:szCs w:val="28"/>
        </w:rPr>
        <w:t xml:space="preserve"> А. Т, Детали машин. Проектирование: </w:t>
      </w:r>
      <w:proofErr w:type="spellStart"/>
      <w:r w:rsidRPr="00C86E6B">
        <w:rPr>
          <w:rFonts w:ascii="Times New Roman" w:hAnsi="Times New Roman" w:cs="Times New Roman"/>
          <w:sz w:val="28"/>
          <w:szCs w:val="28"/>
        </w:rPr>
        <w:t>учебн</w:t>
      </w:r>
      <w:proofErr w:type="spellEnd"/>
      <w:r w:rsidRPr="00C86E6B">
        <w:rPr>
          <w:rFonts w:ascii="Times New Roman" w:hAnsi="Times New Roman" w:cs="Times New Roman"/>
          <w:sz w:val="28"/>
          <w:szCs w:val="28"/>
        </w:rPr>
        <w:t xml:space="preserve">. пособие – 2-е изд., </w:t>
      </w:r>
      <w:proofErr w:type="spellStart"/>
      <w:r w:rsidRPr="00C86E6B">
        <w:rPr>
          <w:rFonts w:ascii="Times New Roman" w:hAnsi="Times New Roman" w:cs="Times New Roman"/>
          <w:sz w:val="28"/>
          <w:szCs w:val="28"/>
        </w:rPr>
        <w:t>испр</w:t>
      </w:r>
      <w:proofErr w:type="spellEnd"/>
      <w:r w:rsidRPr="00C86E6B">
        <w:rPr>
          <w:rFonts w:ascii="Times New Roman" w:hAnsi="Times New Roman" w:cs="Times New Roman"/>
          <w:sz w:val="28"/>
          <w:szCs w:val="28"/>
        </w:rPr>
        <w:t>. И доп. – Минск УП ”</w:t>
      </w:r>
      <w:proofErr w:type="spellStart"/>
      <w:r w:rsidRPr="00C86E6B">
        <w:rPr>
          <w:rFonts w:ascii="Times New Roman" w:hAnsi="Times New Roman" w:cs="Times New Roman"/>
          <w:sz w:val="28"/>
          <w:szCs w:val="28"/>
        </w:rPr>
        <w:t>Технопринт</w:t>
      </w:r>
      <w:proofErr w:type="spellEnd"/>
      <w:r w:rsidRPr="00C86E6B">
        <w:rPr>
          <w:rFonts w:ascii="Times New Roman" w:hAnsi="Times New Roman" w:cs="Times New Roman"/>
          <w:sz w:val="28"/>
          <w:szCs w:val="28"/>
        </w:rPr>
        <w:t>”, 2006. – 296 с</w:t>
      </w:r>
    </w:p>
    <w:p w:rsidR="006F7944" w:rsidRPr="00C2631F" w:rsidRDefault="006F7944" w:rsidP="006F7944">
      <w:pPr>
        <w:pStyle w:val="PzText"/>
        <w:spacing w:line="360" w:lineRule="auto"/>
        <w:rPr>
          <w:lang w:val="en-US"/>
        </w:rPr>
      </w:pPr>
    </w:p>
    <w:p w:rsidR="006F7944" w:rsidRDefault="006F7944" w:rsidP="006F7944">
      <w:pPr>
        <w:spacing w:line="360" w:lineRule="auto"/>
        <w:ind w:firstLine="709"/>
        <w:jc w:val="center"/>
        <w:rPr>
          <w:b/>
          <w:kern w:val="16"/>
          <w:sz w:val="28"/>
          <w:szCs w:val="28"/>
          <w:lang w:val="en-US"/>
        </w:rPr>
      </w:pPr>
    </w:p>
    <w:p w:rsidR="006F7944" w:rsidRDefault="006F7944" w:rsidP="006F7944">
      <w:pPr>
        <w:spacing w:line="360" w:lineRule="auto"/>
        <w:ind w:firstLine="709"/>
        <w:jc w:val="center"/>
        <w:rPr>
          <w:b/>
          <w:kern w:val="16"/>
          <w:sz w:val="28"/>
          <w:szCs w:val="28"/>
          <w:lang w:val="en-US"/>
        </w:rPr>
      </w:pPr>
    </w:p>
    <w:p w:rsidR="006F7944" w:rsidRDefault="006F7944" w:rsidP="006F7944">
      <w:pPr>
        <w:spacing w:line="360" w:lineRule="auto"/>
        <w:ind w:firstLine="709"/>
        <w:jc w:val="center"/>
        <w:rPr>
          <w:b/>
          <w:kern w:val="16"/>
          <w:sz w:val="28"/>
          <w:szCs w:val="28"/>
          <w:lang w:val="en-US"/>
        </w:rPr>
      </w:pPr>
    </w:p>
    <w:p w:rsidR="006F7944" w:rsidRDefault="006F7944" w:rsidP="006F7944">
      <w:pPr>
        <w:spacing w:line="360" w:lineRule="auto"/>
        <w:ind w:firstLine="709"/>
        <w:jc w:val="center"/>
        <w:rPr>
          <w:b/>
          <w:kern w:val="16"/>
          <w:sz w:val="28"/>
          <w:szCs w:val="28"/>
          <w:lang w:val="en-US"/>
        </w:rPr>
      </w:pPr>
    </w:p>
    <w:p w:rsidR="00A13CF3" w:rsidRPr="00A13CF3" w:rsidRDefault="00A13CF3" w:rsidP="006F7944">
      <w:pPr>
        <w:tabs>
          <w:tab w:val="left" w:pos="7185"/>
        </w:tabs>
        <w:spacing w:line="276" w:lineRule="auto"/>
        <w:ind w:firstLine="709"/>
        <w:jc w:val="center"/>
        <w:rPr>
          <w:b/>
          <w:iCs/>
          <w:color w:val="000000"/>
          <w:kern w:val="16"/>
          <w:sz w:val="24"/>
          <w:szCs w:val="24"/>
          <w:lang w:val="en-US"/>
        </w:rPr>
      </w:pPr>
    </w:p>
    <w:sectPr w:rsidR="00A13CF3" w:rsidRPr="00A13CF3" w:rsidSect="00916D7A">
      <w:headerReference w:type="default" r:id="rId908"/>
      <w:footerReference w:type="even" r:id="rId909"/>
      <w:footerReference w:type="default" r:id="rId910"/>
      <w:pgSz w:w="11906" w:h="16838"/>
      <w:pgMar w:top="1134" w:right="424" w:bottom="1134" w:left="1701" w:header="708" w:footer="216" w:gutter="0"/>
      <w:pgNumType w:start="8"/>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1484" w:rsidRDefault="009A1484">
      <w:r>
        <w:separator/>
      </w:r>
    </w:p>
  </w:endnote>
  <w:endnote w:type="continuationSeparator" w:id="0">
    <w:p w:rsidR="009A1484" w:rsidRDefault="009A1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NTHarmonica">
    <w:altName w:val="Times New Roman"/>
    <w:charset w:val="00"/>
    <w:family w:val="auto"/>
    <w:pitch w:val="variable"/>
    <w:sig w:usb0="00000003" w:usb1="00000000" w:usb2="00000000" w:usb3="00000000" w:csb0="00000001" w:csb1="00000000"/>
  </w:font>
  <w:font w:name="CyrillicGaramond">
    <w:altName w:val="Times New Roman"/>
    <w:panose1 w:val="00000000000000000000"/>
    <w:charset w:val="CC"/>
    <w:family w:val="auto"/>
    <w:notTrueType/>
    <w:pitch w:val="default"/>
    <w:sig w:usb0="00000201" w:usb1="00000000" w:usb2="00000000" w:usb3="00000000" w:csb0="00000004" w:csb1="00000000"/>
  </w:font>
  <w:font w:name="ISOCPEUR">
    <w:altName w:val="Arial"/>
    <w:charset w:val="CC"/>
    <w:family w:val="swiss"/>
    <w:pitch w:val="variable"/>
    <w:sig w:usb0="00000001"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GOST type A">
    <w:panose1 w:val="020B0500000000000000"/>
    <w:charset w:val="CC"/>
    <w:family w:val="swiss"/>
    <w:pitch w:val="variable"/>
    <w:sig w:usb0="00000203" w:usb1="00000000" w:usb2="00000000" w:usb3="00000000" w:csb0="00000005" w:csb1="00000000"/>
  </w:font>
  <w:font w:name="Courier New">
    <w:panose1 w:val="02070309020205020404"/>
    <w:charset w:val="CC"/>
    <w:family w:val="modern"/>
    <w:pitch w:val="fixed"/>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8A3" w:rsidRDefault="00BA68A3" w:rsidP="00BA68A3">
    <w:pPr>
      <w:pStyle w:val="ad"/>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rsidR="00BA68A3" w:rsidRDefault="00BA68A3">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8A3" w:rsidRDefault="00BA68A3" w:rsidP="003E3E1A">
    <w:pPr>
      <w:pStyle w:val="ad"/>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rsidR="00BA68A3" w:rsidRDefault="00BA68A3">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5125609"/>
      <w:docPartObj>
        <w:docPartGallery w:val="Page Numbers (Bottom of Page)"/>
        <w:docPartUnique/>
      </w:docPartObj>
    </w:sdtPr>
    <w:sdtContent>
      <w:p w:rsidR="00BA68A3" w:rsidRDefault="00BA68A3">
        <w:pPr>
          <w:pStyle w:val="ad"/>
          <w:jc w:val="right"/>
        </w:pPr>
        <w:r>
          <w:fldChar w:fldCharType="begin"/>
        </w:r>
        <w:r>
          <w:instrText>PAGE   \* MERGEFORMAT</w:instrText>
        </w:r>
        <w:r>
          <w:fldChar w:fldCharType="separate"/>
        </w:r>
        <w:r w:rsidR="00095B3C">
          <w:rPr>
            <w:noProof/>
          </w:rPr>
          <w:t>73</w:t>
        </w:r>
        <w:r>
          <w:fldChar w:fldCharType="end"/>
        </w:r>
      </w:p>
    </w:sdtContent>
  </w:sdt>
  <w:p w:rsidR="00BA68A3" w:rsidRDefault="00BA68A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1484" w:rsidRDefault="009A1484">
      <w:r>
        <w:separator/>
      </w:r>
    </w:p>
  </w:footnote>
  <w:footnote w:type="continuationSeparator" w:id="0">
    <w:p w:rsidR="009A1484" w:rsidRDefault="009A14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8A3" w:rsidRDefault="00BA68A3">
    <w:pPr>
      <w:pStyle w:val="af0"/>
    </w:pPr>
    <w:r>
      <w:rPr>
        <w:b/>
        <w:noProof/>
        <w:kern w:val="16"/>
        <w:sz w:val="28"/>
        <w:szCs w:val="28"/>
        <w:lang w:eastAsia="ru-RU"/>
      </w:rPr>
      <mc:AlternateContent>
        <mc:Choice Requires="wpg">
          <w:drawing>
            <wp:anchor distT="0" distB="0" distL="114300" distR="114300" simplePos="0" relativeHeight="251659264" behindDoc="0" locked="0" layoutInCell="1" allowOverlap="1" wp14:anchorId="738F6511" wp14:editId="5F25350F">
              <wp:simplePos x="0" y="0"/>
              <wp:positionH relativeFrom="margin">
                <wp:posOffset>-655437</wp:posOffset>
              </wp:positionH>
              <wp:positionV relativeFrom="margin">
                <wp:posOffset>-325728</wp:posOffset>
              </wp:positionV>
              <wp:extent cx="6934200" cy="10134600"/>
              <wp:effectExtent l="0" t="0" r="19050" b="19050"/>
              <wp:wrapNone/>
              <wp:docPr id="2638" name="Группа 2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34200" cy="10134600"/>
                        <a:chOff x="454" y="368"/>
                        <a:chExt cx="11056" cy="16129"/>
                      </a:xfrm>
                    </wpg:grpSpPr>
                    <wpg:grpSp>
                      <wpg:cNvPr id="2639" name="Group 2135"/>
                      <wpg:cNvGrpSpPr>
                        <a:grpSpLocks/>
                      </wpg:cNvGrpSpPr>
                      <wpg:grpSpPr bwMode="auto">
                        <a:xfrm>
                          <a:off x="454" y="8267"/>
                          <a:ext cx="681" cy="8221"/>
                          <a:chOff x="340" y="357"/>
                          <a:chExt cx="681" cy="8221"/>
                        </a:xfrm>
                      </wpg:grpSpPr>
                      <wpg:grpSp>
                        <wpg:cNvPr id="2640" name="Group 2136"/>
                        <wpg:cNvGrpSpPr>
                          <a:grpSpLocks/>
                        </wpg:cNvGrpSpPr>
                        <wpg:grpSpPr bwMode="auto">
                          <a:xfrm>
                            <a:off x="340" y="357"/>
                            <a:ext cx="283" cy="8221"/>
                            <a:chOff x="340" y="357"/>
                            <a:chExt cx="283" cy="8221"/>
                          </a:xfrm>
                        </wpg:grpSpPr>
                        <wps:wsp>
                          <wps:cNvPr id="2641" name="Rectangle 2137"/>
                          <wps:cNvSpPr>
                            <a:spLocks noChangeArrowheads="1"/>
                          </wps:cNvSpPr>
                          <wps:spPr bwMode="auto">
                            <a:xfrm>
                              <a:off x="340" y="7161"/>
                              <a:ext cx="283" cy="1417"/>
                            </a:xfrm>
                            <a:prstGeom prst="rect">
                              <a:avLst/>
                            </a:prstGeom>
                            <a:solidFill>
                              <a:srgbClr val="FFFFFF"/>
                            </a:solidFill>
                            <a:ln w="19050">
                              <a:solidFill>
                                <a:srgbClr val="000000"/>
                              </a:solidFill>
                              <a:miter lim="800000"/>
                              <a:headEnd/>
                              <a:tailEnd/>
                            </a:ln>
                          </wps:spPr>
                          <wps:txbx>
                            <w:txbxContent>
                              <w:p w:rsidR="00BA68A3" w:rsidRDefault="00BA68A3" w:rsidP="00A978A2">
                                <w:pPr>
                                  <w:rPr>
                                    <w:rFonts w:ascii="CG Times" w:hAnsi="CG Times"/>
                                    <w:i/>
                                  </w:rPr>
                                </w:pPr>
                                <w:r>
                                  <w:rPr>
                                    <w:rFonts w:ascii="CG Times" w:hAnsi="CG Times"/>
                                    <w:i/>
                                  </w:rPr>
                                  <w:t>Инв.№ подл.</w:t>
                                </w:r>
                              </w:p>
                            </w:txbxContent>
                          </wps:txbx>
                          <wps:bodyPr rot="0" vert="vert270" wrap="square" lIns="0" tIns="0" rIns="0" bIns="0" anchor="t" anchorCtr="0" upright="1">
                            <a:noAutofit/>
                          </wps:bodyPr>
                        </wps:wsp>
                        <wps:wsp>
                          <wps:cNvPr id="2642" name="Rectangle 2138"/>
                          <wps:cNvSpPr>
                            <a:spLocks noChangeArrowheads="1"/>
                          </wps:cNvSpPr>
                          <wps:spPr bwMode="auto">
                            <a:xfrm>
                              <a:off x="340" y="5177"/>
                              <a:ext cx="283" cy="1984"/>
                            </a:xfrm>
                            <a:prstGeom prst="rect">
                              <a:avLst/>
                            </a:prstGeom>
                            <a:solidFill>
                              <a:srgbClr val="FFFFFF"/>
                            </a:solidFill>
                            <a:ln w="19050">
                              <a:solidFill>
                                <a:srgbClr val="000000"/>
                              </a:solidFill>
                              <a:miter lim="800000"/>
                              <a:headEnd/>
                              <a:tailEnd/>
                            </a:ln>
                          </wps:spPr>
                          <wps:txbx>
                            <w:txbxContent>
                              <w:p w:rsidR="00BA68A3" w:rsidRDefault="00BA68A3" w:rsidP="00A978A2">
                                <w:pPr>
                                  <w:jc w:val="center"/>
                                  <w:rPr>
                                    <w:rFonts w:ascii="CG Times" w:hAnsi="CG Times"/>
                                    <w:i/>
                                  </w:rPr>
                                </w:pPr>
                                <w:r>
                                  <w:rPr>
                                    <w:rFonts w:ascii="CG Times" w:hAnsi="CG Times"/>
                                    <w:i/>
                                  </w:rPr>
                                  <w:t>Подп. и дата</w:t>
                                </w:r>
                              </w:p>
                            </w:txbxContent>
                          </wps:txbx>
                          <wps:bodyPr rot="0" vert="vert270" wrap="square" lIns="0" tIns="0" rIns="0" bIns="0" anchor="t" anchorCtr="0" upright="1">
                            <a:noAutofit/>
                          </wps:bodyPr>
                        </wps:wsp>
                        <wps:wsp>
                          <wps:cNvPr id="2643" name="Rectangle 2139"/>
                          <wps:cNvSpPr>
                            <a:spLocks noChangeArrowheads="1"/>
                          </wps:cNvSpPr>
                          <wps:spPr bwMode="auto">
                            <a:xfrm>
                              <a:off x="340" y="3759"/>
                              <a:ext cx="283" cy="1417"/>
                            </a:xfrm>
                            <a:prstGeom prst="rect">
                              <a:avLst/>
                            </a:prstGeom>
                            <a:solidFill>
                              <a:srgbClr val="FFFFFF"/>
                            </a:solidFill>
                            <a:ln w="19050">
                              <a:solidFill>
                                <a:srgbClr val="000000"/>
                              </a:solidFill>
                              <a:miter lim="800000"/>
                              <a:headEnd/>
                              <a:tailEnd/>
                            </a:ln>
                          </wps:spPr>
                          <wps:txbx>
                            <w:txbxContent>
                              <w:p w:rsidR="00BA68A3" w:rsidRDefault="00BA68A3" w:rsidP="00A978A2">
                                <w:pPr>
                                  <w:pStyle w:val="12"/>
                                </w:pPr>
                                <w:proofErr w:type="spellStart"/>
                                <w:r>
                                  <w:t>Взам</w:t>
                                </w:r>
                                <w:proofErr w:type="spellEnd"/>
                                <w:r>
                                  <w:t>. инв.№</w:t>
                                </w:r>
                              </w:p>
                            </w:txbxContent>
                          </wps:txbx>
                          <wps:bodyPr rot="0" vert="vert270" wrap="square" lIns="0" tIns="0" rIns="0" bIns="0" anchor="t" anchorCtr="0" upright="1">
                            <a:noAutofit/>
                          </wps:bodyPr>
                        </wps:wsp>
                        <wps:wsp>
                          <wps:cNvPr id="2644" name="Rectangle 2140"/>
                          <wps:cNvSpPr>
                            <a:spLocks noChangeArrowheads="1"/>
                          </wps:cNvSpPr>
                          <wps:spPr bwMode="auto">
                            <a:xfrm>
                              <a:off x="340" y="2342"/>
                              <a:ext cx="283" cy="1417"/>
                            </a:xfrm>
                            <a:prstGeom prst="rect">
                              <a:avLst/>
                            </a:prstGeom>
                            <a:solidFill>
                              <a:srgbClr val="FFFFFF"/>
                            </a:solidFill>
                            <a:ln w="19050">
                              <a:solidFill>
                                <a:srgbClr val="000000"/>
                              </a:solidFill>
                              <a:miter lim="800000"/>
                              <a:headEnd/>
                              <a:tailEnd/>
                            </a:ln>
                          </wps:spPr>
                          <wps:txbx>
                            <w:txbxContent>
                              <w:p w:rsidR="00BA68A3" w:rsidRDefault="00BA68A3" w:rsidP="00A978A2">
                                <w:pPr>
                                  <w:pStyle w:val="12"/>
                                </w:pPr>
                                <w:r>
                                  <w:t xml:space="preserve">Инв.№ </w:t>
                                </w:r>
                                <w:proofErr w:type="spellStart"/>
                                <w:r>
                                  <w:t>дубл</w:t>
                                </w:r>
                                <w:proofErr w:type="spellEnd"/>
                                <w:r>
                                  <w:t>.</w:t>
                                </w:r>
                              </w:p>
                            </w:txbxContent>
                          </wps:txbx>
                          <wps:bodyPr rot="0" vert="vert270" wrap="square" lIns="0" tIns="0" rIns="0" bIns="0" anchor="t" anchorCtr="0" upright="1">
                            <a:noAutofit/>
                          </wps:bodyPr>
                        </wps:wsp>
                        <wps:wsp>
                          <wps:cNvPr id="2645" name="Rectangle 2141"/>
                          <wps:cNvSpPr>
                            <a:spLocks noChangeArrowheads="1"/>
                          </wps:cNvSpPr>
                          <wps:spPr bwMode="auto">
                            <a:xfrm>
                              <a:off x="340" y="357"/>
                              <a:ext cx="283" cy="1984"/>
                            </a:xfrm>
                            <a:prstGeom prst="rect">
                              <a:avLst/>
                            </a:prstGeom>
                            <a:solidFill>
                              <a:srgbClr val="FFFFFF"/>
                            </a:solidFill>
                            <a:ln w="19050">
                              <a:solidFill>
                                <a:srgbClr val="000000"/>
                              </a:solidFill>
                              <a:miter lim="800000"/>
                              <a:headEnd/>
                              <a:tailEnd/>
                            </a:ln>
                          </wps:spPr>
                          <wps:txbx>
                            <w:txbxContent>
                              <w:p w:rsidR="00BA68A3" w:rsidRDefault="00BA68A3" w:rsidP="00A978A2">
                                <w:pPr>
                                  <w:pStyle w:val="12"/>
                                </w:pPr>
                                <w:r>
                                  <w:t>Подп. и дата</w:t>
                                </w:r>
                              </w:p>
                            </w:txbxContent>
                          </wps:txbx>
                          <wps:bodyPr rot="0" vert="vert270" wrap="square" lIns="0" tIns="0" rIns="0" bIns="0" anchor="t" anchorCtr="0" upright="1">
                            <a:noAutofit/>
                          </wps:bodyPr>
                        </wps:wsp>
                      </wpg:grpSp>
                      <wpg:grpSp>
                        <wpg:cNvPr id="2646" name="Group 2142"/>
                        <wpg:cNvGrpSpPr>
                          <a:grpSpLocks/>
                        </wpg:cNvGrpSpPr>
                        <wpg:grpSpPr bwMode="auto">
                          <a:xfrm>
                            <a:off x="624" y="357"/>
                            <a:ext cx="397" cy="8221"/>
                            <a:chOff x="624" y="357"/>
                            <a:chExt cx="397" cy="8221"/>
                          </a:xfrm>
                        </wpg:grpSpPr>
                        <wps:wsp>
                          <wps:cNvPr id="2647" name="Rectangle 2143"/>
                          <wps:cNvSpPr>
                            <a:spLocks noChangeArrowheads="1"/>
                          </wps:cNvSpPr>
                          <wps:spPr bwMode="auto">
                            <a:xfrm>
                              <a:off x="624" y="7161"/>
                              <a:ext cx="397" cy="141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648" name="Rectangle 2144"/>
                          <wps:cNvSpPr>
                            <a:spLocks noChangeArrowheads="1"/>
                          </wps:cNvSpPr>
                          <wps:spPr bwMode="auto">
                            <a:xfrm>
                              <a:off x="624" y="5177"/>
                              <a:ext cx="397" cy="1984"/>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649" name="Rectangle 2145"/>
                          <wps:cNvSpPr>
                            <a:spLocks noChangeArrowheads="1"/>
                          </wps:cNvSpPr>
                          <wps:spPr bwMode="auto">
                            <a:xfrm>
                              <a:off x="624" y="3759"/>
                              <a:ext cx="397" cy="141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650" name="Rectangle 2146"/>
                          <wps:cNvSpPr>
                            <a:spLocks noChangeArrowheads="1"/>
                          </wps:cNvSpPr>
                          <wps:spPr bwMode="auto">
                            <a:xfrm>
                              <a:off x="624" y="2342"/>
                              <a:ext cx="397" cy="141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651" name="Rectangle 2147"/>
                          <wps:cNvSpPr>
                            <a:spLocks noChangeArrowheads="1"/>
                          </wps:cNvSpPr>
                          <wps:spPr bwMode="auto">
                            <a:xfrm>
                              <a:off x="624" y="357"/>
                              <a:ext cx="397" cy="1984"/>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grpSp>
                    </wpg:grpSp>
                    <wpg:grpSp>
                      <wpg:cNvPr id="2652" name="Group 2148"/>
                      <wpg:cNvGrpSpPr>
                        <a:grpSpLocks/>
                      </wpg:cNvGrpSpPr>
                      <wpg:grpSpPr bwMode="auto">
                        <a:xfrm>
                          <a:off x="1134" y="15638"/>
                          <a:ext cx="10376" cy="851"/>
                          <a:chOff x="1134" y="15638"/>
                          <a:chExt cx="10376" cy="851"/>
                        </a:xfrm>
                      </wpg:grpSpPr>
                      <wps:wsp>
                        <wps:cNvPr id="2653" name="Rectangle 2149"/>
                        <wps:cNvSpPr>
                          <a:spLocks noChangeArrowheads="1"/>
                        </wps:cNvSpPr>
                        <wps:spPr bwMode="auto">
                          <a:xfrm>
                            <a:off x="4763" y="15638"/>
                            <a:ext cx="6236" cy="850"/>
                          </a:xfrm>
                          <a:prstGeom prst="rect">
                            <a:avLst/>
                          </a:prstGeom>
                          <a:solidFill>
                            <a:srgbClr val="FFFFFF"/>
                          </a:solidFill>
                          <a:ln w="19050">
                            <a:solidFill>
                              <a:srgbClr val="000000"/>
                            </a:solidFill>
                            <a:miter lim="800000"/>
                            <a:headEnd/>
                            <a:tailEnd/>
                          </a:ln>
                        </wps:spPr>
                        <wps:txbx>
                          <w:txbxContent>
                            <w:p w:rsidR="00BA68A3" w:rsidRPr="000D33E4" w:rsidRDefault="00BA68A3" w:rsidP="00D44B4F">
                              <w:pPr>
                                <w:pStyle w:val="aa"/>
                                <w:jc w:val="center"/>
                              </w:pPr>
                            </w:p>
                          </w:txbxContent>
                        </wps:txbx>
                        <wps:bodyPr rot="0" vert="horz" wrap="square" lIns="91440" tIns="45720" rIns="91440" bIns="45720" anchor="t" anchorCtr="0" upright="1">
                          <a:noAutofit/>
                        </wps:bodyPr>
                      </wps:wsp>
                      <wpg:grpSp>
                        <wpg:cNvPr id="2654" name="Group 2150"/>
                        <wpg:cNvGrpSpPr>
                          <a:grpSpLocks/>
                        </wpg:cNvGrpSpPr>
                        <wpg:grpSpPr bwMode="auto">
                          <a:xfrm>
                            <a:off x="1134" y="15638"/>
                            <a:ext cx="3629" cy="851"/>
                            <a:chOff x="1134" y="15638"/>
                            <a:chExt cx="3629" cy="851"/>
                          </a:xfrm>
                        </wpg:grpSpPr>
                        <wpg:grpSp>
                          <wpg:cNvPr id="2655" name="Group 2151"/>
                          <wpg:cNvGrpSpPr>
                            <a:grpSpLocks/>
                          </wpg:cNvGrpSpPr>
                          <wpg:grpSpPr bwMode="auto">
                            <a:xfrm>
                              <a:off x="1136" y="15638"/>
                              <a:ext cx="3627" cy="851"/>
                              <a:chOff x="1136" y="15638"/>
                              <a:chExt cx="3627" cy="851"/>
                            </a:xfrm>
                          </wpg:grpSpPr>
                          <wpg:grpSp>
                            <wpg:cNvPr id="2816" name="Group 2152"/>
                            <wpg:cNvGrpSpPr>
                              <a:grpSpLocks/>
                            </wpg:cNvGrpSpPr>
                            <wpg:grpSpPr bwMode="auto">
                              <a:xfrm>
                                <a:off x="1136" y="15638"/>
                                <a:ext cx="397" cy="850"/>
                                <a:chOff x="1134" y="15638"/>
                                <a:chExt cx="397" cy="850"/>
                              </a:xfrm>
                            </wpg:grpSpPr>
                            <wps:wsp>
                              <wps:cNvPr id="2817" name="Rectangle 2153"/>
                              <wps:cNvSpPr>
                                <a:spLocks noChangeArrowheads="1"/>
                              </wps:cNvSpPr>
                              <wps:spPr bwMode="auto">
                                <a:xfrm>
                                  <a:off x="1134" y="16205"/>
                                  <a:ext cx="397" cy="283"/>
                                </a:xfrm>
                                <a:prstGeom prst="rect">
                                  <a:avLst/>
                                </a:prstGeom>
                                <a:solidFill>
                                  <a:srgbClr val="FFFFFF"/>
                                </a:solidFill>
                                <a:ln w="19050">
                                  <a:solidFill>
                                    <a:srgbClr val="000000"/>
                                  </a:solidFill>
                                  <a:miter lim="800000"/>
                                  <a:headEnd/>
                                  <a:tailEnd/>
                                </a:ln>
                              </wps:spPr>
                              <wps:txbx>
                                <w:txbxContent>
                                  <w:p w:rsidR="00BA68A3" w:rsidRDefault="00BA68A3" w:rsidP="00A978A2">
                                    <w:pPr>
                                      <w:pStyle w:val="12"/>
                                      <w:rPr>
                                        <w:sz w:val="20"/>
                                      </w:rPr>
                                    </w:pPr>
                                    <w:proofErr w:type="spellStart"/>
                                    <w:r>
                                      <w:rPr>
                                        <w:rFonts w:ascii="Times New Roman" w:hAnsi="Times New Roman"/>
                                        <w:sz w:val="20"/>
                                      </w:rPr>
                                      <w:t>Изм</w:t>
                                    </w:r>
                                    <w:proofErr w:type="spellEnd"/>
                                  </w:p>
                                </w:txbxContent>
                              </wps:txbx>
                              <wps:bodyPr rot="0" vert="horz" wrap="square" lIns="0" tIns="0" rIns="0" bIns="0" anchor="t" anchorCtr="0" upright="1">
                                <a:noAutofit/>
                              </wps:bodyPr>
                            </wps:wsp>
                            <wps:wsp>
                              <wps:cNvPr id="2818" name="Rectangle 2154"/>
                              <wps:cNvSpPr>
                                <a:spLocks noChangeArrowheads="1"/>
                              </wps:cNvSpPr>
                              <wps:spPr bwMode="auto">
                                <a:xfrm>
                                  <a:off x="1134" y="15638"/>
                                  <a:ext cx="397"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grpSp>
                          <wpg:grpSp>
                            <wpg:cNvPr id="2819" name="Group 2155"/>
                            <wpg:cNvGrpSpPr>
                              <a:grpSpLocks/>
                            </wpg:cNvGrpSpPr>
                            <wpg:grpSpPr bwMode="auto">
                              <a:xfrm>
                                <a:off x="1531" y="15638"/>
                                <a:ext cx="567" cy="851"/>
                                <a:chOff x="1531" y="15638"/>
                                <a:chExt cx="567" cy="851"/>
                              </a:xfrm>
                            </wpg:grpSpPr>
                            <wps:wsp>
                              <wps:cNvPr id="2820" name="Rectangle 2156"/>
                              <wps:cNvSpPr>
                                <a:spLocks noChangeArrowheads="1"/>
                              </wps:cNvSpPr>
                              <wps:spPr bwMode="auto">
                                <a:xfrm>
                                  <a:off x="1531" y="15638"/>
                                  <a:ext cx="567" cy="568"/>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864" name="Rectangle 2157"/>
                              <wps:cNvSpPr>
                                <a:spLocks noChangeArrowheads="1"/>
                              </wps:cNvSpPr>
                              <wps:spPr bwMode="auto">
                                <a:xfrm>
                                  <a:off x="1531" y="16205"/>
                                  <a:ext cx="567" cy="284"/>
                                </a:xfrm>
                                <a:prstGeom prst="rect">
                                  <a:avLst/>
                                </a:prstGeom>
                                <a:solidFill>
                                  <a:srgbClr val="FFFFFF"/>
                                </a:solidFill>
                                <a:ln w="19050">
                                  <a:solidFill>
                                    <a:srgbClr val="000000"/>
                                  </a:solidFill>
                                  <a:miter lim="800000"/>
                                  <a:headEnd/>
                                  <a:tailEnd/>
                                </a:ln>
                              </wps:spPr>
                              <wps:txbx>
                                <w:txbxContent>
                                  <w:p w:rsidR="00BA68A3" w:rsidRDefault="00BA68A3" w:rsidP="00A978A2">
                                    <w:pPr>
                                      <w:pStyle w:val="12"/>
                                      <w:rPr>
                                        <w:sz w:val="22"/>
                                      </w:rPr>
                                    </w:pPr>
                                    <w:r>
                                      <w:rPr>
                                        <w:rFonts w:ascii="Times New Roman" w:hAnsi="Times New Roman"/>
                                        <w:sz w:val="22"/>
                                      </w:rPr>
                                      <w:t>Лист</w:t>
                                    </w:r>
                                  </w:p>
                                </w:txbxContent>
                              </wps:txbx>
                              <wps:bodyPr rot="0" vert="horz" wrap="square" lIns="0" tIns="0" rIns="0" bIns="0" anchor="t" anchorCtr="0" upright="1">
                                <a:noAutofit/>
                              </wps:bodyPr>
                            </wps:wsp>
                          </wpg:grpSp>
                          <wpg:grpSp>
                            <wpg:cNvPr id="2865" name="Group 2158"/>
                            <wpg:cNvGrpSpPr>
                              <a:grpSpLocks/>
                            </wpg:cNvGrpSpPr>
                            <wpg:grpSpPr bwMode="auto">
                              <a:xfrm>
                                <a:off x="2098" y="15638"/>
                                <a:ext cx="1304" cy="851"/>
                                <a:chOff x="2098" y="15638"/>
                                <a:chExt cx="1304" cy="851"/>
                              </a:xfrm>
                            </wpg:grpSpPr>
                            <wps:wsp>
                              <wps:cNvPr id="2866" name="Rectangle 2159"/>
                              <wps:cNvSpPr>
                                <a:spLocks noChangeArrowheads="1"/>
                              </wps:cNvSpPr>
                              <wps:spPr bwMode="auto">
                                <a:xfrm>
                                  <a:off x="2098" y="15638"/>
                                  <a:ext cx="1304"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867" name="Rectangle 2160"/>
                              <wps:cNvSpPr>
                                <a:spLocks noChangeArrowheads="1"/>
                              </wps:cNvSpPr>
                              <wps:spPr bwMode="auto">
                                <a:xfrm>
                                  <a:off x="2098" y="16205"/>
                                  <a:ext cx="1304" cy="284"/>
                                </a:xfrm>
                                <a:prstGeom prst="rect">
                                  <a:avLst/>
                                </a:prstGeom>
                                <a:solidFill>
                                  <a:srgbClr val="FFFFFF"/>
                                </a:solidFill>
                                <a:ln w="19050">
                                  <a:solidFill>
                                    <a:srgbClr val="000000"/>
                                  </a:solidFill>
                                  <a:miter lim="800000"/>
                                  <a:headEnd/>
                                  <a:tailEnd/>
                                </a:ln>
                              </wps:spPr>
                              <wps:txbx>
                                <w:txbxContent>
                                  <w:p w:rsidR="00BA68A3" w:rsidRPr="00451B4E" w:rsidRDefault="00BA68A3" w:rsidP="00A978A2">
                                    <w:pPr>
                                      <w:pStyle w:val="12"/>
                                      <w:rPr>
                                        <w:rFonts w:ascii="Times New Roman" w:hAnsi="Times New Roman"/>
                                        <w:sz w:val="22"/>
                                      </w:rPr>
                                    </w:pPr>
                                    <w:r>
                                      <w:rPr>
                                        <w:rFonts w:ascii="Times New Roman" w:hAnsi="Times New Roman"/>
                                        <w:sz w:val="22"/>
                                      </w:rPr>
                                      <w:t xml:space="preserve">№ </w:t>
                                    </w:r>
                                    <w:proofErr w:type="spellStart"/>
                                    <w:proofErr w:type="gramStart"/>
                                    <w:r>
                                      <w:rPr>
                                        <w:rFonts w:ascii="Times New Roman" w:hAnsi="Times New Roman"/>
                                        <w:sz w:val="22"/>
                                      </w:rPr>
                                      <w:t>докум</w:t>
                                    </w:r>
                                    <w:proofErr w:type="spellEnd"/>
                                    <w:proofErr w:type="gramEnd"/>
                                  </w:p>
                                </w:txbxContent>
                              </wps:txbx>
                              <wps:bodyPr rot="0" vert="horz" wrap="square" lIns="0" tIns="0" rIns="0" bIns="0" anchor="t" anchorCtr="0" upright="1">
                                <a:noAutofit/>
                              </wps:bodyPr>
                            </wps:wsp>
                          </wpg:grpSp>
                          <wpg:grpSp>
                            <wpg:cNvPr id="2868" name="Group 2161"/>
                            <wpg:cNvGrpSpPr>
                              <a:grpSpLocks/>
                            </wpg:cNvGrpSpPr>
                            <wpg:grpSpPr bwMode="auto">
                              <a:xfrm>
                                <a:off x="3402" y="15638"/>
                                <a:ext cx="850" cy="851"/>
                                <a:chOff x="2098" y="15638"/>
                                <a:chExt cx="1304" cy="851"/>
                              </a:xfrm>
                            </wpg:grpSpPr>
                            <wps:wsp>
                              <wps:cNvPr id="2869" name="Rectangle 2162"/>
                              <wps:cNvSpPr>
                                <a:spLocks noChangeArrowheads="1"/>
                              </wps:cNvSpPr>
                              <wps:spPr bwMode="auto">
                                <a:xfrm>
                                  <a:off x="2098" y="15638"/>
                                  <a:ext cx="1304"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870" name="Rectangle 2163"/>
                              <wps:cNvSpPr>
                                <a:spLocks noChangeArrowheads="1"/>
                              </wps:cNvSpPr>
                              <wps:spPr bwMode="auto">
                                <a:xfrm>
                                  <a:off x="2098" y="16205"/>
                                  <a:ext cx="1304" cy="284"/>
                                </a:xfrm>
                                <a:prstGeom prst="rect">
                                  <a:avLst/>
                                </a:prstGeom>
                                <a:solidFill>
                                  <a:srgbClr val="FFFFFF"/>
                                </a:solidFill>
                                <a:ln w="19050">
                                  <a:solidFill>
                                    <a:srgbClr val="000000"/>
                                  </a:solidFill>
                                  <a:miter lim="800000"/>
                                  <a:headEnd/>
                                  <a:tailEnd/>
                                </a:ln>
                              </wps:spPr>
                              <wps:txbx>
                                <w:txbxContent>
                                  <w:p w:rsidR="00BA68A3" w:rsidRPr="00451B4E" w:rsidRDefault="00BA68A3" w:rsidP="00A978A2">
                                    <w:pPr>
                                      <w:pStyle w:val="12"/>
                                      <w:rPr>
                                        <w:rFonts w:ascii="Times New Roman" w:hAnsi="Times New Roman"/>
                                        <w:sz w:val="22"/>
                                      </w:rPr>
                                    </w:pPr>
                                    <w:r>
                                      <w:rPr>
                                        <w:rFonts w:ascii="Times New Roman" w:hAnsi="Times New Roman"/>
                                        <w:sz w:val="22"/>
                                      </w:rPr>
                                      <w:t>Подп.</w:t>
                                    </w:r>
                                  </w:p>
                                </w:txbxContent>
                              </wps:txbx>
                              <wps:bodyPr rot="0" vert="horz" wrap="square" lIns="0" tIns="0" rIns="0" bIns="0" anchor="t" anchorCtr="0" upright="1">
                                <a:noAutofit/>
                              </wps:bodyPr>
                            </wps:wsp>
                          </wpg:grpSp>
                          <wpg:grpSp>
                            <wpg:cNvPr id="2871" name="Group 2164"/>
                            <wpg:cNvGrpSpPr>
                              <a:grpSpLocks/>
                            </wpg:cNvGrpSpPr>
                            <wpg:grpSpPr bwMode="auto">
                              <a:xfrm>
                                <a:off x="4196" y="15638"/>
                                <a:ext cx="567" cy="851"/>
                                <a:chOff x="2098" y="15638"/>
                                <a:chExt cx="1304" cy="851"/>
                              </a:xfrm>
                            </wpg:grpSpPr>
                            <wps:wsp>
                              <wps:cNvPr id="2872" name="Rectangle 2165"/>
                              <wps:cNvSpPr>
                                <a:spLocks noChangeArrowheads="1"/>
                              </wps:cNvSpPr>
                              <wps:spPr bwMode="auto">
                                <a:xfrm>
                                  <a:off x="2098" y="15638"/>
                                  <a:ext cx="1304"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873" name="Rectangle 2166"/>
                              <wps:cNvSpPr>
                                <a:spLocks noChangeArrowheads="1"/>
                              </wps:cNvSpPr>
                              <wps:spPr bwMode="auto">
                                <a:xfrm>
                                  <a:off x="2098" y="16205"/>
                                  <a:ext cx="1304" cy="284"/>
                                </a:xfrm>
                                <a:prstGeom prst="rect">
                                  <a:avLst/>
                                </a:prstGeom>
                                <a:solidFill>
                                  <a:srgbClr val="FFFFFF"/>
                                </a:solidFill>
                                <a:ln w="19050">
                                  <a:solidFill>
                                    <a:srgbClr val="000000"/>
                                  </a:solidFill>
                                  <a:miter lim="800000"/>
                                  <a:headEnd/>
                                  <a:tailEnd/>
                                </a:ln>
                              </wps:spPr>
                              <wps:txbx>
                                <w:txbxContent>
                                  <w:p w:rsidR="00BA68A3" w:rsidRDefault="00BA68A3" w:rsidP="00A978A2">
                                    <w:pPr>
                                      <w:pStyle w:val="12"/>
                                      <w:rPr>
                                        <w:sz w:val="21"/>
                                      </w:rPr>
                                    </w:pPr>
                                    <w:r>
                                      <w:rPr>
                                        <w:rFonts w:ascii="Times New Roman" w:hAnsi="Times New Roman"/>
                                        <w:sz w:val="22"/>
                                      </w:rPr>
                                      <w:t>Дата</w:t>
                                    </w:r>
                                  </w:p>
                                </w:txbxContent>
                              </wps:txbx>
                              <wps:bodyPr rot="0" vert="horz" wrap="square" lIns="0" tIns="0" rIns="0" bIns="0" anchor="t" anchorCtr="0" upright="1">
                                <a:noAutofit/>
                              </wps:bodyPr>
                            </wps:wsp>
                          </wpg:grpSp>
                        </wpg:grpSp>
                        <wps:wsp>
                          <wps:cNvPr id="2874" name="Line 2167"/>
                          <wps:cNvCnPr/>
                          <wps:spPr bwMode="auto">
                            <a:xfrm>
                              <a:off x="1134" y="15921"/>
                              <a:ext cx="362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875" name="Group 2168"/>
                        <wpg:cNvGrpSpPr>
                          <a:grpSpLocks/>
                        </wpg:cNvGrpSpPr>
                        <wpg:grpSpPr bwMode="auto">
                          <a:xfrm>
                            <a:off x="11000" y="15638"/>
                            <a:ext cx="510" cy="851"/>
                            <a:chOff x="11000" y="15638"/>
                            <a:chExt cx="510" cy="851"/>
                          </a:xfrm>
                        </wpg:grpSpPr>
                        <wps:wsp>
                          <wps:cNvPr id="2876" name="Rectangle 2169"/>
                          <wps:cNvSpPr>
                            <a:spLocks noChangeArrowheads="1"/>
                          </wps:cNvSpPr>
                          <wps:spPr bwMode="auto">
                            <a:xfrm flipV="1">
                              <a:off x="11000" y="16416"/>
                              <a:ext cx="510" cy="73"/>
                            </a:xfrm>
                            <a:prstGeom prst="rect">
                              <a:avLst/>
                            </a:prstGeom>
                            <a:solidFill>
                              <a:srgbClr val="FFFFFF"/>
                            </a:solidFill>
                            <a:ln w="19050">
                              <a:solidFill>
                                <a:srgbClr val="000000"/>
                              </a:solidFill>
                              <a:miter lim="800000"/>
                              <a:headEnd/>
                              <a:tailEnd/>
                            </a:ln>
                          </wps:spPr>
                          <wps:txbx>
                            <w:txbxContent>
                              <w:p w:rsidR="00BA68A3" w:rsidRPr="001E6651" w:rsidRDefault="00BA68A3" w:rsidP="00A978A2">
                                <w:pPr>
                                  <w:spacing w:before="60"/>
                                  <w:jc w:val="center"/>
                                  <w:rPr>
                                    <w:rFonts w:ascii="Courier New" w:hAnsi="Courier New"/>
                                    <w:sz w:val="28"/>
                                    <w:szCs w:val="28"/>
                                  </w:rPr>
                                </w:pPr>
                              </w:p>
                            </w:txbxContent>
                          </wps:txbx>
                          <wps:bodyPr rot="0" vert="horz" wrap="square" lIns="0" tIns="0" rIns="0" bIns="0" anchor="t" anchorCtr="0" upright="1">
                            <a:noAutofit/>
                          </wps:bodyPr>
                        </wps:wsp>
                        <wps:wsp>
                          <wps:cNvPr id="2877" name="Rectangle 2170"/>
                          <wps:cNvSpPr>
                            <a:spLocks noChangeArrowheads="1"/>
                          </wps:cNvSpPr>
                          <wps:spPr bwMode="auto">
                            <a:xfrm flipV="1">
                              <a:off x="11000" y="15638"/>
                              <a:ext cx="510" cy="379"/>
                            </a:xfrm>
                            <a:prstGeom prst="rect">
                              <a:avLst/>
                            </a:prstGeom>
                            <a:solidFill>
                              <a:srgbClr val="FFFFFF"/>
                            </a:solidFill>
                            <a:ln w="19050">
                              <a:solidFill>
                                <a:srgbClr val="000000"/>
                              </a:solidFill>
                              <a:miter lim="800000"/>
                              <a:headEnd/>
                              <a:tailEnd/>
                            </a:ln>
                          </wps:spPr>
                          <wps:txbx>
                            <w:txbxContent>
                              <w:p w:rsidR="00BA68A3" w:rsidRPr="00A46B2C" w:rsidRDefault="00BA68A3" w:rsidP="00A978A2">
                                <w:pPr>
                                  <w:pStyle w:val="12"/>
                                  <w:rPr>
                                    <w:spacing w:val="-10"/>
                                    <w:sz w:val="20"/>
                                  </w:rPr>
                                </w:pPr>
                                <w:r w:rsidRPr="00A46B2C">
                                  <w:rPr>
                                    <w:rFonts w:ascii="Times New Roman" w:hAnsi="Times New Roman"/>
                                    <w:spacing w:val="-10"/>
                                    <w:sz w:val="20"/>
                                  </w:rPr>
                                  <w:t>Лист</w:t>
                                </w:r>
                              </w:p>
                            </w:txbxContent>
                          </wps:txbx>
                          <wps:bodyPr rot="0" vert="horz" wrap="square" lIns="0" tIns="0" rIns="0" bIns="0" anchor="t" anchorCtr="0" upright="1">
                            <a:noAutofit/>
                          </wps:bodyPr>
                        </wps:wsp>
                      </wpg:grpSp>
                    </wpg:grpSp>
                    <wpg:grpSp>
                      <wpg:cNvPr id="2878" name="Group 2171"/>
                      <wpg:cNvGrpSpPr>
                        <a:grpSpLocks/>
                      </wpg:cNvGrpSpPr>
                      <wpg:grpSpPr bwMode="auto">
                        <a:xfrm>
                          <a:off x="1134" y="368"/>
                          <a:ext cx="10376" cy="16129"/>
                          <a:chOff x="1134" y="368"/>
                          <a:chExt cx="10376" cy="16129"/>
                        </a:xfrm>
                      </wpg:grpSpPr>
                      <wpg:grpSp>
                        <wpg:cNvPr id="2879" name="Group 2172"/>
                        <wpg:cNvGrpSpPr>
                          <a:grpSpLocks/>
                        </wpg:cNvGrpSpPr>
                        <wpg:grpSpPr bwMode="auto">
                          <a:xfrm>
                            <a:off x="1134" y="368"/>
                            <a:ext cx="10376" cy="16129"/>
                            <a:chOff x="1134" y="368"/>
                            <a:chExt cx="10376" cy="16129"/>
                          </a:xfrm>
                        </wpg:grpSpPr>
                        <wps:wsp>
                          <wps:cNvPr id="2880" name="Line 2173"/>
                          <wps:cNvCnPr/>
                          <wps:spPr bwMode="auto">
                            <a:xfrm flipV="1">
                              <a:off x="1134" y="368"/>
                              <a:ext cx="0" cy="16129"/>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81" name="Line 2174"/>
                          <wps:cNvCnPr/>
                          <wps:spPr bwMode="auto">
                            <a:xfrm flipV="1">
                              <a:off x="11510" y="368"/>
                              <a:ext cx="0" cy="16129"/>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82" name="Line 2175"/>
                          <wps:cNvCnPr/>
                          <wps:spPr bwMode="auto">
                            <a:xfrm>
                              <a:off x="1134" y="15638"/>
                              <a:ext cx="1037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2883" name="Line 2176"/>
                        <wps:cNvCnPr/>
                        <wps:spPr bwMode="auto">
                          <a:xfrm>
                            <a:off x="1134" y="368"/>
                            <a:ext cx="1037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2561" o:spid="_x0000_s1093" style="position:absolute;margin-left:-51.6pt;margin-top:-25.65pt;width:546pt;height:798pt;z-index:251659264;mso-position-horizontal-relative:margin;mso-position-vertical-relative:margin" coordorigin="454,368" coordsize="11056,16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">
              <v:group id="Group 2135" o:spid="_x0000_s1094" style="position:absolute;left:454;top:8267;width:681;height:8221" coordorigin="340,357" coordsize="681,8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qsYAAADdAAAADwAAAGRycy9kb3ducmV2LnhtbESPT4vCMBTE7wv7HcJb&#10;8KZpFcWtRhHRZQ8i+AcWb4/m2Rabl9LEtn57Iwh7HGbmN8x82ZlSNFS7wrKCeBCBIE6tLjhTcD5t&#10;+1MQziNrLC2Tggc5WC4+P+aYaNvygZqjz0SAsEtQQe59lUjp0pwMuoGtiIN3tbVBH2SdSV1jG+Cm&#10;lMMomkiDBYeFHCta55Tejnej4KfFdjWKN83udl0/Lqfx/m8Xk1K9r241A+Gp8//hd/tXKxhOR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bWqxgAAAN0A&#10;AAAPAAAAAAAAAAAAAAAAAKoCAABkcnMvZG93bnJldi54bWxQSwUGAAAAAAQABAD6AAAAnQMAAAAA&#10;">
                <v:group id="Group 2136" o:spid="_x0000_s1095" style="position:absolute;left:340;top:357;width:283;height:8221" coordorigin="340,357" coordsize="283,8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FvSsQAAADdAAAADwAAAGRycy9kb3ducmV2LnhtbERPTWuDQBC9B/oflin0&#10;lqymiRSbjYTQlh5CIFoovQ3uREV3Vtytmn+fPRR6fLzvXTabTow0uMaygngVgSAurW64UvBVvC9f&#10;QDiPrLGzTApu5CDbPyx2mGo78YXG3FcihLBLUUHtfZ9K6cqaDLqV7YkDd7WDQR/gUEk94BTCTSfX&#10;UZRIgw2Hhhp7OtZUtvmvUfAx4XR4jt/GU3s93n6K7fn7FJNST4/z4RWEp9n/i//cn1rBOtm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FvSsQAAADdAAAA&#10;DwAAAAAAAAAAAAAAAACqAgAAZHJzL2Rvd25yZXYueG1sUEsFBgAAAAAEAAQA+gAAAJsDAAAAAA==&#10;">
                  <v:rect id="Rectangle 2137" o:spid="_x0000_s1096" style="position:absolute;left:340;top:716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03GsQA&#10;AADdAAAADwAAAGRycy9kb3ducmV2LnhtbESP3YrCMBSE7xd8h3CEvVk09Yei1ShSELxbVn2AQ3Ns&#10;q81JadIf9+k3woKXw8x8w2z3g6lER40rLSuYTSMQxJnVJecKrpfjZAXCeWSNlWVS8CQH+93oY4uJ&#10;tj3/UHf2uQgQdgkqKLyvEyldVpBBN7U1cfButjHog2xyqRvsA9xUch5FsTRYclgosKa0oOxxbo2C&#10;tD2YOkv5ZPvfr/vi2nbp+vmt1Od4OGxAeBr8O/zfPmkF83g5g9eb8AT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9NxrEAAAA3QAAAA8AAAAAAAAAAAAAAAAAmAIAAGRycy9k&#10;b3ducmV2LnhtbFBLBQYAAAAABAAEAPUAAACJAwAAAAA=&#10;" strokeweight="1.5pt">
                    <v:textbox style="layout-flow:vertical;mso-layout-flow-alt:bottom-to-top" inset="0,0,0,0">
                      <w:txbxContent>
                        <w:p w:rsidR="00BA68A3" w:rsidRDefault="00BA68A3" w:rsidP="00A978A2">
                          <w:pPr>
                            <w:rPr>
                              <w:rFonts w:ascii="CG Times" w:hAnsi="CG Times"/>
                              <w:i/>
                            </w:rPr>
                          </w:pPr>
                          <w:r>
                            <w:rPr>
                              <w:rFonts w:ascii="CG Times" w:hAnsi="CG Times"/>
                              <w:i/>
                            </w:rPr>
                            <w:t>Инв.№ подл.</w:t>
                          </w:r>
                        </w:p>
                      </w:txbxContent>
                    </v:textbox>
                  </v:rect>
                  <v:rect id="Rectangle 2138" o:spid="_x0000_s1097" style="position:absolute;left:340;top:517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pbcQA&#10;AADdAAAADwAAAGRycy9kb3ducmV2LnhtbESP3YrCMBSE7xd8h3AEb5Y13bqIW40ihQXvxJ8HODTH&#10;ttqclCb90ac3grCXw8x8w6w2g6lER40rLSv4nkYgiDOrS84VnE9/XwsQziNrrCyTgjs52KxHHytM&#10;tO35QN3R5yJA2CWooPC+TqR0WUEG3dTWxMG72MagD7LJpW6wD3BTyTiK5tJgyWGhwJrSgrLbsTUK&#10;0nZr6izlne0fn9fZue3S3/teqcl42C5BeBr8f/jd3mkF8fwnhteb8AT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vqW3EAAAA3QAAAA8AAAAAAAAAAAAAAAAAmAIAAGRycy9k&#10;b3ducmV2LnhtbFBLBQYAAAAABAAEAPUAAACJAwAAAAA=&#10;" strokeweight="1.5pt">
                    <v:textbox style="layout-flow:vertical;mso-layout-flow-alt:bottom-to-top" inset="0,0,0,0">
                      <w:txbxContent>
                        <w:p w:rsidR="00BA68A3" w:rsidRDefault="00BA68A3" w:rsidP="00A978A2">
                          <w:pPr>
                            <w:jc w:val="center"/>
                            <w:rPr>
                              <w:rFonts w:ascii="CG Times" w:hAnsi="CG Times"/>
                              <w:i/>
                            </w:rPr>
                          </w:pPr>
                          <w:r>
                            <w:rPr>
                              <w:rFonts w:ascii="CG Times" w:hAnsi="CG Times"/>
                              <w:i/>
                            </w:rPr>
                            <w:t>Подп. и дата</w:t>
                          </w:r>
                        </w:p>
                      </w:txbxContent>
                    </v:textbox>
                  </v:rect>
                  <v:rect id="Rectangle 2139" o:spid="_x0000_s1098" style="position:absolute;left:340;top:3759;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M9sQA&#10;AADdAAAADwAAAGRycy9kb3ducmV2LnhtbESP3YrCMBSE7xd8h3AEbxZN1UW0GkUKgneLPw9waI5t&#10;tTkpTfqjT28WhL0cZuYbZrPrTSlaql1hWcF0EoEgTq0uOFNwvRzGSxDOI2ssLZOCJznYbQdfG4y1&#10;7fhE7dlnIkDYxagg976KpXRpTgbdxFbEwbvZ2qAPss6krrELcFPKWRQtpMGCw0KOFSU5pY9zYxQk&#10;zd5UacJH272+7/Nr0yar569So2G/X4Pw1Pv/8Kd91Apmi585/L0JT0B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jDPbEAAAA3QAAAA8AAAAAAAAAAAAAAAAAmAIAAGRycy9k&#10;b3ducmV2LnhtbFBLBQYAAAAABAAEAPUAAACJAwAAAAA=&#10;" strokeweight="1.5pt">
                    <v:textbox style="layout-flow:vertical;mso-layout-flow-alt:bottom-to-top" inset="0,0,0,0">
                      <w:txbxContent>
                        <w:p w:rsidR="00BA68A3" w:rsidRDefault="00BA68A3" w:rsidP="00A978A2">
                          <w:pPr>
                            <w:pStyle w:val="12"/>
                          </w:pPr>
                          <w:proofErr w:type="spellStart"/>
                          <w:r>
                            <w:t>Взам</w:t>
                          </w:r>
                          <w:proofErr w:type="spellEnd"/>
                          <w:r>
                            <w:t>. инв.№</w:t>
                          </w:r>
                        </w:p>
                      </w:txbxContent>
                    </v:textbox>
                  </v:rect>
                  <v:rect id="Rectangle 2140" o:spid="_x0000_s1099" style="position:absolute;left:340;top:2342;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qUgsQA&#10;AADdAAAADwAAAGRycy9kb3ducmV2LnhtbESP3YrCMBSE7xd8h3AEbxZNdaVoNYoUBO+WVR/g0Bzb&#10;anNSmvRHn94sLOzlMDPfMNv9YCrRUeNKywrmswgEcWZ1ybmC6+U4XYFwHlljZZkUPMnBfjf62GKi&#10;bc8/1J19LgKEXYIKCu/rREqXFWTQzWxNHLybbQz6IJtc6gb7ADeVXERRLA2WHBYKrCktKHucW6Mg&#10;bQ+mzlI+2f71ef+6tl26fn4rNRkPhw0IT4P/D/+1T1rBIl4u4fdNeAJy9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KlILEAAAA3QAAAA8AAAAAAAAAAAAAAAAAmAIAAGRycy9k&#10;b3ducmV2LnhtbFBLBQYAAAAABAAEAPUAAACJAwAAAAA=&#10;" strokeweight="1.5pt">
                    <v:textbox style="layout-flow:vertical;mso-layout-flow-alt:bottom-to-top" inset="0,0,0,0">
                      <w:txbxContent>
                        <w:p w:rsidR="00BA68A3" w:rsidRDefault="00BA68A3" w:rsidP="00A978A2">
                          <w:pPr>
                            <w:pStyle w:val="12"/>
                          </w:pPr>
                          <w:r>
                            <w:t xml:space="preserve">Инв.№ </w:t>
                          </w:r>
                          <w:proofErr w:type="spellStart"/>
                          <w:r>
                            <w:t>дубл</w:t>
                          </w:r>
                          <w:proofErr w:type="spellEnd"/>
                          <w:r>
                            <w:t>.</w:t>
                          </w:r>
                        </w:p>
                      </w:txbxContent>
                    </v:textbox>
                  </v:rect>
                  <v:rect id="Rectangle 2141" o:spid="_x0000_s1100" style="position:absolute;left:340;top:35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YxGcUA&#10;AADdAAAADwAAAGRycy9kb3ducmV2LnhtbESPzWrDMBCE74G+g9hCL6GR66ahdaOEYCjkFuL4ARZr&#10;a7u1VsaS//r0VSCQ4zAz3zDb/WQaMVDnassKXlYRCOLC6ppLBfnl6/kdhPPIGhvLpGAmB/vdw2KL&#10;ibYjn2nIfCkChF2CCirv20RKV1Rk0K1sSxy8b9sZ9EF2pdQdjgFuGhlH0UYarDksVNhSWlHxm/VG&#10;QdofTFukfLTj3/LnNe+H9GM+KfX0OB0+QXia/D18ax+1gnizfoPr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jEZxQAAAN0AAAAPAAAAAAAAAAAAAAAAAJgCAABkcnMv&#10;ZG93bnJldi54bWxQSwUGAAAAAAQABAD1AAAAigMAAAAA&#10;" strokeweight="1.5pt">
                    <v:textbox style="layout-flow:vertical;mso-layout-flow-alt:bottom-to-top" inset="0,0,0,0">
                      <w:txbxContent>
                        <w:p w:rsidR="00BA68A3" w:rsidRDefault="00BA68A3" w:rsidP="00A978A2">
                          <w:pPr>
                            <w:pStyle w:val="12"/>
                          </w:pPr>
                          <w:r>
                            <w:t>Подп. и дата</w:t>
                          </w:r>
                        </w:p>
                      </w:txbxContent>
                    </v:textbox>
                  </v:rect>
                </v:group>
                <v:group id="Group 2142" o:spid="_x0000_s1101" style="position:absolute;left:624;top:357;width:397;height:8221" coordorigin="624,357" coordsize="397,8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RSpcYAAADdAAAADwAAAGRycy9kb3ducmV2LnhtbESPQWvCQBSE7wX/w/KE&#10;3uomtgaJriKi4kGEqiDeHtlnEsy+Ddk1if++Wyj0OMzMN8x82ZtKtNS40rKCeBSBIM6sLjlXcDlv&#10;P6YgnEfWWFkmBS9ysFwM3uaYatvxN7Unn4sAYZeigsL7OpXSZQUZdCNbEwfvbhuDPsgml7rBLsBN&#10;JcdRlEiDJYeFAmtaF5Q9Tk+jYNdht/qMN+3hcV+/bufJ8XqISan3Yb+agfDU+//wX3uvFYyTr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dFKlxgAAAN0A&#10;AAAPAAAAAAAAAAAAAAAAAKoCAABkcnMvZG93bnJldi54bWxQSwUGAAAAAAQABAD6AAAAnQMAAAAA&#10;">
                  <v:rect id="Rectangle 2143" o:spid="_x0000_s1102" style="position:absolute;left:624;top:7161;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SSZ8cA&#10;AADdAAAADwAAAGRycy9kb3ducmV2LnhtbESPT2vCQBTE70K/w/IKXsRsqkUlZpXiHyg9CLWCHh/Z&#10;1yQ0+zbsrhr76V2h0OMwM79h8mVnGnEh52vLCl6SFARxYXXNpYLD13Y4A+EDssbGMim4kYfl4qmX&#10;Y6btlT/psg+liBD2GSqoQmgzKX1RkUGf2JY4et/WGQxRulJqh9cIN40cpelEGqw5LlTY0qqi4md/&#10;Ngra4wrNZifDh7uNf0/nw269TgdK9Z+7tzmIQF34D/+137WC0eR1Co838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kkmfHAAAA3QAAAA8AAAAAAAAAAAAAAAAAmAIAAGRy&#10;cy9kb3ducmV2LnhtbFBLBQYAAAAABAAEAPUAAACMAwAAAAA=&#10;" strokeweight="1.5pt"/>
                  <v:rect id="Rectangle 2144" o:spid="_x0000_s1103" style="position:absolute;left:624;top:5177;width:397;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GFcQA&#10;AADdAAAADwAAAGRycy9kb3ducmV2LnhtbERPz2vCMBS+D/wfwhO8jJnqhkg1irQKsoMwLczjo3lr&#10;y5qXksRa99cvh8GOH9/v9XYwrejJ+caygtk0AUFcWt1wpaC4HF6WIHxA1thaJgUP8rDdjJ7WmGp7&#10;5w/qz6ESMYR9igrqELpUSl/WZNBPbUccuS/rDIYIXSW1w3sMN62cJ8lCGmw4NtTYUVZT+X2+GQXd&#10;Z4Zmf5Lh3T1ef6634pTnybNSk/GwW4EINIR/8Z/7qBXMF29xbnwTn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BhXEAAAA3QAAAA8AAAAAAAAAAAAAAAAAmAIAAGRycy9k&#10;b3ducmV2LnhtbFBLBQYAAAAABAAEAPUAAACJAwAAAAA=&#10;" strokeweight="1.5pt"/>
                  <v:rect id="Rectangle 2145" o:spid="_x0000_s1104" style="position:absolute;left:624;top:3759;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jjscA&#10;AADdAAAADwAAAGRycy9kb3ducmV2LnhtbESPT2vCQBTE70K/w/IKXsRsqkU0ZpXiHyg9CLWCHh/Z&#10;1yQ0+zbsrhr76V2h0OMwM79h8mVnGnEh52vLCl6SFARxYXXNpYLD13Y4BeEDssbGMim4kYfl4qmX&#10;Y6btlT/psg+liBD2GSqoQmgzKX1RkUGf2JY4et/WGQxRulJqh9cIN40cpelEGqw5LlTY0qqi4md/&#10;Ngra4wrNZifDh7uNf0/nw269TgdK9Z+7tzmIQF34D/+137WC0eR1Bo838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3o47HAAAA3QAAAA8AAAAAAAAAAAAAAAAAmAIAAGRy&#10;cy9kb3ducmV2LnhtbFBLBQYAAAAABAAEAPUAAACMAwAAAAA=&#10;" strokeweight="1.5pt"/>
                  <v:rect id="Rectangle 2146" o:spid="_x0000_s1105" style="position:absolute;left:624;top:2342;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czsQA&#10;AADdAAAADwAAAGRycy9kb3ducmV2LnhtbERPz2vCMBS+D/wfwhO8jJnqmEg1irQKsoMwLczjo3lr&#10;y5qXksRa99cvh8GOH9/v9XYwrejJ+caygtk0AUFcWt1wpaC4HF6WIHxA1thaJgUP8rDdjJ7WmGp7&#10;5w/qz6ESMYR9igrqELpUSl/WZNBPbUccuS/rDIYIXSW1w3sMN62cJ8lCGmw4NtTYUVZT+X2+GQXd&#10;Z4Zmf5Lh3T1ef6634pTnybNSk/GwW4EINIR/8Z/7qBXMF29xf3wTn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UnM7EAAAA3QAAAA8AAAAAAAAAAAAAAAAAmAIAAGRycy9k&#10;b3ducmV2LnhtbFBLBQYAAAAABAAEAPUAAACJAwAAAAA=&#10;" strokeweight="1.5pt"/>
                  <v:rect id="Rectangle 2147" o:spid="_x0000_s1106" style="position:absolute;left:624;top:357;width:397;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5VccA&#10;AADdAAAADwAAAGRycy9kb3ducmV2LnhtbESPQWvCQBSE7wX/w/KEXkrdJFKR1DWIWpAehKrQHh/Z&#10;ZxLMvg27G4399d1CocdhZr5hFsVgWnEl5xvLCtJJAoK4tLrhSsHp+PY8B+EDssbWMim4k4diOXpY&#10;YK7tjT/oegiViBD2OSqoQ+hyKX1Zk0E/sR1x9M7WGQxRukpqh7cIN63MkmQmDTYcF2rsaF1TeTn0&#10;RkH3uUaz3cvw7u7T76/+tN9skielHsfD6hVEoCH8h//aO60gm72k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YOVXHAAAA3QAAAA8AAAAAAAAAAAAAAAAAmAIAAGRy&#10;cy9kb3ducmV2LnhtbFBLBQYAAAAABAAEAPUAAACMAwAAAAA=&#10;" strokeweight="1.5pt"/>
                </v:group>
              </v:group>
              <v:group id="Group 2148" o:spid="_x0000_s1107" style="position:absolute;left:1134;top:15638;width:10376;height:851" coordorigin="1134,15638" coordsize="10376,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bCe8UAAADdAAAADwAAAGRycy9kb3ducmV2LnhtbESPQYvCMBSE7wv+h/AE&#10;b2vairJUo4i44kGE1QXx9miebbF5KU22rf/eCMIeh5n5hlmselOJlhpXWlYQjyMQxJnVJecKfs/f&#10;n18gnEfWWFkmBQ9ysFoOPhaYatvxD7Unn4sAYZeigsL7OpXSZQUZdGNbEwfvZhuDPsgml7rBLsBN&#10;JZMomkmDJYeFAmvaFJTdT39Gwa7Dbj2Jt+3hfts8rufp8XKISanRsF/PQXjq/X/43d5rBclsm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WwnvFAAAA3QAA&#10;AA8AAAAAAAAAAAAAAAAAqgIAAGRycy9kb3ducmV2LnhtbFBLBQYAAAAABAAEAPoAAACcAwAAAAA=&#10;">
                <v:rect id="Rectangle 2149" o:spid="_x0000_s1108" style="position:absolute;left:4763;top:15638;width:623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CuccA&#10;AADdAAAADwAAAGRycy9kb3ducmV2LnhtbESPQWvCQBSE7wX/w/KEXkrd1GCQ1FWKtlA8BKpCe3xk&#10;n0kw+zbsrpr013cFocdhZr5hFqvetOJCzjeWFbxMEhDEpdUNVwoO+4/nOQgfkDW2lknBQB5Wy9HD&#10;AnNtr/xFl12oRISwz1FBHUKXS+nLmgz6ie2Io3e0zmCI0lVSO7xGuGnlNEkyabDhuFBjR+uaytPu&#10;bBR032s074UMWzekvz/nQ7HZJE9KPY77t1cQgfrwH763P7WCaTZL4fY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GArnHAAAA3QAAAA8AAAAAAAAAAAAAAAAAmAIAAGRy&#10;cy9kb3ducmV2LnhtbFBLBQYAAAAABAAEAPUAAACMAwAAAAA=&#10;" strokeweight="1.5pt">
                  <v:textbox>
                    <w:txbxContent>
                      <w:p w:rsidR="00BA68A3" w:rsidRPr="000D33E4" w:rsidRDefault="00BA68A3" w:rsidP="00D44B4F">
                        <w:pPr>
                          <w:pStyle w:val="aa"/>
                          <w:jc w:val="center"/>
                        </w:pPr>
                      </w:p>
                    </w:txbxContent>
                  </v:textbox>
                </v:rect>
                <v:group id="Group 2150" o:spid="_x0000_s1109" style="position:absolute;left:1134;top:15638;width:3629;height:851" coordorigin="1134,15638" coordsize="3629,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lMYAAADdAAAADwAAAGRycy9kb3ducmV2LnhtbESPT4vCMBTE7wt+h/CE&#10;va1pXRWpRhHZXTyI4B8Qb4/m2Rabl9Jk2/rtjSB4HGbmN8x82ZlSNFS7wrKCeBCBIE6tLjhTcDr+&#10;fk1BOI+ssbRMCu7kYLnofcwx0bblPTUHn4kAYZeggtz7KpHSpTkZdANbEQfvamuDPsg6k7rGNsBN&#10;KYdRNJEGCw4LOVa0zim9Hf6Ngr8W29V3/NNsb9f1/XIc787bmJT67HerGQhPnX+HX+2NVjCcj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M/+UxgAAAN0A&#10;AAAPAAAAAAAAAAAAAAAAAKoCAABkcnMvZG93bnJldi54bWxQSwUGAAAAAAQABAD6AAAAnQMAAAAA&#10;">
                  <v:group id="Group 2151" o:spid="_x0000_s1110" style="position:absolute;left:1136;top:15638;width:3627;height:851" coordorigin="1136,15638" coordsize="3627,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9aD8YAAADdAAAADwAAAGRycy9kb3ducmV2LnhtbESPT4vCMBTE78J+h/AE&#10;b5pWqUg1isgqHmTBP7Ds7dE822LzUprY1m+/WVjwOMzMb5jVpjeVaKlxpWUF8SQCQZxZXXKu4Hbd&#10;jxcgnEfWWFkmBS9ysFl/DFaYatvxmdqLz0WAsEtRQeF9nUrpsoIMuomtiYN3t41BH2STS91gF+Cm&#10;ktMomkuDJYeFAmvaFZQ9Lk+j4NBht53Fn+3pcd+9fq7J1/cpJqVGw367BOGp9+/wf/uoFUznS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f1oPxgAAAN0A&#10;AAAPAAAAAAAAAAAAAAAAAKoCAABkcnMvZG93bnJldi54bWxQSwUGAAAAAAQABAD6AAAAnQMAAAAA&#10;">
                    <v:group id="Group 2152" o:spid="_x0000_s1111" style="position:absolute;left:1136;top:15638;width:397;height:850" coordorigin="1134,15638" coordsize="397,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Lmc8UAAADdAAAADwAAAGRycy9kb3ducmV2LnhtbESPT4vCMBTE74LfITxh&#10;b5rWZUWqUURU9iCCf0C8PZpnW2xeShPb+u03C4LHYWZ+w8yXnSlFQ7UrLCuIRxEI4tTqgjMFl/N2&#10;OAXhPLLG0jIpeJGD5aLfm2OibctHak4+EwHCLkEFufdVIqVLczLoRrYiDt7d1gZ9kHUmdY1tgJtS&#10;jqNoIg0WHBZyrGidU/o4PY2CXYvt6jveNPvHff26nX8O131MSn0NutUMhKfOf8Lv9q9WMJ7G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S5nPFAAAA3QAA&#10;AA8AAAAAAAAAAAAAAAAAqgIAAGRycy9kb3ducmV2LnhtbFBLBQYAAAAABAAEAPoAAACcAwAAAAA=&#10;">
                      <v:rect id="Rectangle 2153" o:spid="_x0000_s1112" style="position:absolute;left:1134;top:1620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mvJMQA&#10;AADdAAAADwAAAGRycy9kb3ducmV2LnhtbESPQWvCQBSE70L/w/IKvenGLWhIXUVKAr1WPdjbI/vM&#10;hmbfhuyq0V/fLQgeh5n5hlltRteJCw2h9axhPstAENfetNxoOOyraQ4iRGSDnWfScKMAm/XLZIWF&#10;8Vf+pssuNiJBOBSowcbYF1KG2pLDMPM9cfJOfnAYkxwaaQa8JrjrpMqyhXTYclqw2NOnpfp3d3Ya&#10;luqg3suw7e6nRtmf8l7lx7LS+u113H6AiDTGZ/jR/jIaVD5fwv+b9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pryTEAAAA3QAAAA8AAAAAAAAAAAAAAAAAmAIAAGRycy9k&#10;b3ducmV2LnhtbFBLBQYAAAAABAAEAPUAAACJAwAAAAA=&#10;" strokeweight="1.5pt">
                        <v:textbox inset="0,0,0,0">
                          <w:txbxContent>
                            <w:p w:rsidR="00BA68A3" w:rsidRDefault="00BA68A3" w:rsidP="00A978A2">
                              <w:pPr>
                                <w:pStyle w:val="12"/>
                                <w:rPr>
                                  <w:sz w:val="20"/>
                                </w:rPr>
                              </w:pPr>
                              <w:proofErr w:type="spellStart"/>
                              <w:r>
                                <w:rPr>
                                  <w:rFonts w:ascii="Times New Roman" w:hAnsi="Times New Roman"/>
                                  <w:sz w:val="20"/>
                                </w:rPr>
                                <w:t>Изм</w:t>
                              </w:r>
                              <w:proofErr w:type="spellEnd"/>
                            </w:p>
                          </w:txbxContent>
                        </v:textbox>
                      </v:rect>
                      <v:rect id="Rectangle 2154" o:spid="_x0000_s1113" style="position:absolute;left:1134;top:15638;width:397;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2yw8IA&#10;AADdAAAADwAAAGRycy9kb3ducmV2LnhtbERPy4rCMBTdC/5DuMJsRFMVRDpGER8wuBB8gC4vzZ22&#10;2NyUJGr1681CcHk47+m8MZW4k/OlZQWDfgKCOLO65FzB6bjpTUD4gKyxskwKnuRhPmu3pphq++A9&#10;3Q8hFzGEfYoKihDqVEqfFWTQ921NHLl/6wyGCF0utcNHDDeVHCbJWBosOTYUWNOyoOx6uBkF9XmJ&#10;Zr2TYeueo9fldtqtVklXqZ9Os/gFEagJX/HH/acVDCeDODe+iU9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bLDwgAAAN0AAAAPAAAAAAAAAAAAAAAAAJgCAABkcnMvZG93&#10;bnJldi54bWxQSwUGAAAAAAQABAD1AAAAhwMAAAAA&#10;" strokeweight="1.5pt"/>
                    </v:group>
                    <v:group id="Group 2155" o:spid="_x0000_s1114" style="position:absolute;left:1531;top:15638;width:567;height:851" coordorigin="1531,15638" coordsize="567,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1yAcUAAADdAAAADwAAAGRycy9kb3ducmV2LnhtbESPQYvCMBSE78L+h/CE&#10;vWlaF8WtRhFZlz2IoC6It0fzbIvNS2liW/+9EQSPw8x8w8yXnSlFQ7UrLCuIhxEI4tTqgjMF/8fN&#10;YArCeWSNpWVScCcHy8VHb46Jti3vqTn4TAQIuwQV5N5XiZQuzcmgG9qKOHgXWxv0QdaZ1DW2AW5K&#10;OYqiiTRYcFjIsaJ1Tun1cDMKfltsV1/xT7O9Xtb383G8O21jUuqz361mIDx1/h1+tf+0gtE0/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NcgHFAAAA3QAA&#10;AA8AAAAAAAAAAAAAAAAAqgIAAGRycy9kb3ducmV2LnhtbFBLBQYAAAAABAAEAPoAAACcAwAAAAA=&#10;">
                      <v:rect id="Rectangle 2156" o:spid="_x0000_s1115" style="position:absolute;left:1531;top:15638;width:567;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0eMIA&#10;AADdAAAADwAAAGRycy9kb3ducmV2LnhtbERPy4rCMBTdD/gP4QpuBk3twCDVKOIDxIUwKujy0lzb&#10;YnNTkqjVr58sBJeH857MWlOLOzlfWVYwHCQgiHOrKy4UHA/r/giED8gaa8uk4EkeZtPO1wQzbR/8&#10;R/d9KEQMYZ+hgjKEJpPS5yUZ9APbEEfuYp3BEKErpHb4iOGmlmmS/EqDFceGEhtalJRf9zejoDkt&#10;0Kx2Mmzd8+d1vh13y2XyrVSv287HIAK14SN+uzdaQTpK4/74Jj4B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3R4wgAAAN0AAAAPAAAAAAAAAAAAAAAAAJgCAABkcnMvZG93&#10;bnJldi54bWxQSwUGAAAAAAQABAD1AAAAhwMAAAAA&#10;" strokeweight="1.5pt"/>
                      <v:rect id="Rectangle 2157" o:spid="_x0000_s1116" style="position:absolute;left:1531;top:16205;width:567;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1CLsUA&#10;AADdAAAADwAAAGRycy9kb3ducmV2LnhtbESPwWrDMBBE74X+g9hAb40cpaTGjRJCsSHXpj6kt8Xa&#10;WKbWylhK4ubro0Khx2Fm3jDr7eR6caExdJ41LOYZCOLGm45bDfVn9ZyDCBHZYO+ZNPxQgO3m8WGN&#10;hfFX/qDLIbYiQTgUqMHGOBRShsaSwzD3A3HyTn50GJMcW2lGvCa466XKspV02HFasDjQu6Xm+3B2&#10;Gl5VrZZl2PW3U6vsV3mr8mNZaf00m3ZvICJN8T/8194bDSpfvcDvm/Q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UIuxQAAAN0AAAAPAAAAAAAAAAAAAAAAAJgCAABkcnMv&#10;ZG93bnJldi54bWxQSwUGAAAAAAQABAD1AAAAigMAAAAA&#10;" strokeweight="1.5pt">
                        <v:textbox inset="0,0,0,0">
                          <w:txbxContent>
                            <w:p w:rsidR="00BA68A3" w:rsidRDefault="00BA68A3" w:rsidP="00A978A2">
                              <w:pPr>
                                <w:pStyle w:val="12"/>
                                <w:rPr>
                                  <w:sz w:val="22"/>
                                </w:rPr>
                              </w:pPr>
                              <w:r>
                                <w:rPr>
                                  <w:rFonts w:ascii="Times New Roman" w:hAnsi="Times New Roman"/>
                                  <w:sz w:val="22"/>
                                </w:rPr>
                                <w:t>Лист</w:t>
                              </w:r>
                            </w:p>
                          </w:txbxContent>
                        </v:textbox>
                      </v:rect>
                    </v:group>
                    <v:group id="Group 2158" o:spid="_x0000_s1117" style="position:absolute;left:2098;top:15638;width:1304;height:851" coordorigin="2098,15638" coordsize="1304,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YLecUAAADdAAAADwAAAGRycy9kb3ducmV2LnhtbESPQYvCMBSE7wv+h/AE&#10;b2taRZFqFBFXPIiwKoi3R/Nsi81LabJt/fdGEPY4zMw3zGLVmVI0VLvCsoJ4GIEgTq0uOFNwOf98&#10;z0A4j6yxtEwKnuRgtex9LTDRtuVfak4+EwHCLkEFufdVIqVLczLohrYiDt7d1gZ9kHUmdY1tgJtS&#10;jqJoKg0WHBZyrGiTU/o4/RkFuxbb9TjeNofHffO8nSfH6yEmpQb9bj0H4anz/+FPe68VjGbTC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GC3nFAAAA3QAA&#10;AA8AAAAAAAAAAAAAAAAAqgIAAGRycy9kb3ducmV2LnhtbFBLBQYAAAAABAAEAPoAAACcAwAAAAA=&#10;">
                      <v:rect id="Rectangle 2159" o:spid="_x0000_s1118" style="position:absolute;left:2098;top:15638;width:1304;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jwV8UA&#10;AADdAAAADwAAAGRycy9kb3ducmV2LnhtbESPQYvCMBSE78L+h/AWvIimq1CkGmXRFcSDoCusx0fz&#10;bMs2LyWJWv31RhA8DjPzDTOdt6YWF3K+sqzga5CAIM6trrhQcPhd9ccgfEDWWFsmBTfyMJ99dKaY&#10;aXvlHV32oRARwj5DBWUITSalz0sy6Ae2IY7eyTqDIUpXSO3wGuGmlsMkSaXBiuNCiQ0tSsr/92ej&#10;oPlboPnZyrBxt9H9eD5sl8ukp1T3s/2egAjUhnf41V5rBcNxmsLzTXw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CPBXxQAAAN0AAAAPAAAAAAAAAAAAAAAAAJgCAABkcnMv&#10;ZG93bnJldi54bWxQSwUGAAAAAAQABAD1AAAAigMAAAAA&#10;" strokeweight="1.5pt"/>
                      <v:rect id="Rectangle 2160" o:spid="_x0000_s1119" style="position:absolute;left:2098;top:16205;width:130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cWcQA&#10;AADdAAAADwAAAGRycy9kb3ducmV2LnhtbESPQWvCQBSE70L/w/IKvemmW9CQuoqUBLxqPdjbI/vM&#10;hmbfhuxWo7/eFYQeh5n5hlmuR9eJMw2h9azhfZaBIK69abnRcPiupjmIEJENdp5Jw5UCrFcvkyUW&#10;xl94R+d9bESCcChQg42xL6QMtSWHYeZ74uSd/OAwJjk00gx4SXDXSZVlc+mw5bRgsacvS/Xv/s9p&#10;WKiD+ijDprudGmV/yluVH8tK67fXcfMJItIY/8PP9tZoUPl8AY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v3FnEAAAA3QAAAA8AAAAAAAAAAAAAAAAAmAIAAGRycy9k&#10;b3ducmV2LnhtbFBLBQYAAAAABAAEAPUAAACJAwAAAAA=&#10;" strokeweight="1.5pt">
                        <v:textbox inset="0,0,0,0">
                          <w:txbxContent>
                            <w:p w:rsidR="00BA68A3" w:rsidRPr="00451B4E" w:rsidRDefault="00BA68A3" w:rsidP="00A978A2">
                              <w:pPr>
                                <w:pStyle w:val="12"/>
                                <w:rPr>
                                  <w:rFonts w:ascii="Times New Roman" w:hAnsi="Times New Roman"/>
                                  <w:sz w:val="22"/>
                                </w:rPr>
                              </w:pPr>
                              <w:r>
                                <w:rPr>
                                  <w:rFonts w:ascii="Times New Roman" w:hAnsi="Times New Roman"/>
                                  <w:sz w:val="22"/>
                                </w:rPr>
                                <w:t xml:space="preserve">№ </w:t>
                              </w:r>
                              <w:proofErr w:type="spellStart"/>
                              <w:proofErr w:type="gramStart"/>
                              <w:r>
                                <w:rPr>
                                  <w:rFonts w:ascii="Times New Roman" w:hAnsi="Times New Roman"/>
                                  <w:sz w:val="22"/>
                                </w:rPr>
                                <w:t>докум</w:t>
                              </w:r>
                              <w:proofErr w:type="spellEnd"/>
                              <w:proofErr w:type="gramEnd"/>
                            </w:p>
                          </w:txbxContent>
                        </v:textbox>
                      </v:rect>
                    </v:group>
                    <v:group id="Group 2161" o:spid="_x0000_s1120" style="position:absolute;left:3402;top:15638;width:850;height:851" coordorigin="2098,15638" coordsize="1304,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ek58MAAADdAAAADwAAAGRycy9kb3ducmV2LnhtbERPy4rCMBTdC/5DuII7&#10;TeugSDUVEWdwIQM+YJjdpbm2pc1NaTJt/XuzGHB5OO/tbjC16Kh1pWUF8TwCQZxZXXKu4H77nK1B&#10;OI+ssbZMCp7kYJeOR1tMtO35Qt3V5yKEsEtQQeF9k0jpsoIMurltiAP3sK1BH2CbS91iH8JNLRdR&#10;tJIGSw4NBTZ0KCirrn9GwVeP/f4jPnbn6nF4/t6W3z/nmJSaTob9BoSnwb/F/+6TVrBYr8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R6TnwwAAAN0AAAAP&#10;AAAAAAAAAAAAAAAAAKoCAABkcnMvZG93bnJldi54bWxQSwUGAAAAAAQABAD6AAAAmgMAAAAA&#10;">
                      <v:rect id="Rectangle 2162" o:spid="_x0000_s1121" style="position:absolute;left:2098;top:15638;width:1304;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dkJccA&#10;AADdAAAADwAAAGRycy9kb3ducmV2LnhtbESPQWvCQBSE7wX/w/KEXorZaEE0zUZEWyg9CNWAPT6y&#10;zySYfRt2V4399d1CocdhZr5h8tVgOnEl51vLCqZJCoK4srrlWkF5eJssQPiArLGzTAru5GFVjB5y&#10;zLS98Sdd96EWEcI+QwVNCH0mpa8aMugT2xNH72SdwRClq6V2eItw08lZms6lwZbjQoM9bRqqzvuL&#10;UdAfN2hedzJ8uPvz99el3G236ZNSj+Nh/QIi0BD+w3/td61gtpgv4fdNfAK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XZCXHAAAA3QAAAA8AAAAAAAAAAAAAAAAAmAIAAGRy&#10;cy9kb3ducmV2LnhtbFBLBQYAAAAABAAEAPUAAACMAwAAAAA=&#10;" strokeweight="1.5pt"/>
                      <v:rect id="Rectangle 2163" o:spid="_x0000_s1122" style="position:absolute;left:2098;top:16205;width:130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8MIA&#10;AADdAAAADwAAAGRycy9kb3ducmV2LnhtbERPu2rDMBTdC/0HcQvdGrkqNMaNbEKxIWseQ7pdrBvL&#10;1Loylpo4+fpoKGQ8nPeqmt0gzjSF3rOG90UGgrj1pudOw2HfvOUgQkQ2OHgmDVcKUJXPTyssjL/w&#10;ls672IkUwqFADTbGsZAytJYchoUfiRN38pPDmODUSTPhJYW7Qaos+5QOe04NFkf6ttT+7v6chqU6&#10;qI86rIfbqVP2p741+bFutH59mddfICLN8SH+d2+MBpUv0/70Jj0BW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X9LwwgAAAN0AAAAPAAAAAAAAAAAAAAAAAJgCAABkcnMvZG93&#10;bnJldi54bWxQSwUGAAAAAAQABAD1AAAAhwMAAAAA&#10;" strokeweight="1.5pt">
                        <v:textbox inset="0,0,0,0">
                          <w:txbxContent>
                            <w:p w:rsidR="00BA68A3" w:rsidRPr="00451B4E" w:rsidRDefault="00BA68A3" w:rsidP="00A978A2">
                              <w:pPr>
                                <w:pStyle w:val="12"/>
                                <w:rPr>
                                  <w:rFonts w:ascii="Times New Roman" w:hAnsi="Times New Roman"/>
                                  <w:sz w:val="22"/>
                                </w:rPr>
                              </w:pPr>
                              <w:r>
                                <w:rPr>
                                  <w:rFonts w:ascii="Times New Roman" w:hAnsi="Times New Roman"/>
                                  <w:sz w:val="22"/>
                                </w:rPr>
                                <w:t>Подп.</w:t>
                              </w:r>
                            </w:p>
                          </w:txbxContent>
                        </v:textbox>
                      </v:rect>
                    </v:group>
                    <v:group id="Group 2164" o:spid="_x0000_s1123" style="position:absolute;left:4196;top:15638;width:567;height:851" coordorigin="2098,15638" coordsize="1304,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Sbp8YAAADdAAAADwAAAGRycy9kb3ducmV2LnhtbESPS4vCQBCE78L+h6EX&#10;9qaTuPggOorI7uJBBB8g3ppMmwQzPSEzm8R/7wiCx6KqvqLmy86UoqHaFZYVxIMIBHFqdcGZgtPx&#10;tz8F4TyyxtIyKbiTg+XiozfHRNuW99QcfCYChF2CCnLvq0RKl+Zk0A1sRRy8q60N+iDrTOoa2wA3&#10;pRxG0VgaLDgs5FjROqf0dvg3Cv5abFff8U+zvV3X98txtDtvY1Lq67NbzUB46vw7/GpvtILhdBL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JunxgAAAN0A&#10;AAAPAAAAAAAAAAAAAAAAAKoCAABkcnMvZG93bnJldi54bWxQSwUGAAAAAAQABAD6AAAAnQMAAAAA&#10;">
                      <v:rect id="Rectangle 2165" o:spid="_x0000_s1124" style="position:absolute;left:2098;top:15638;width:1304;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pgicYA&#10;AADdAAAADwAAAGRycy9kb3ducmV2LnhtbESPQWvCQBSE7wX/w/IEL1I3RmgldRVRC8WDYCq0x0f2&#10;mQSzb8PuqtFf7xaEHoeZ+YaZLTrTiAs5X1tWMB4lIIgLq2suFRy+P1+nIHxA1thYJgU38rCY915m&#10;mGl75T1d8lCKCGGfoYIqhDaT0hcVGfQj2xJH72idwRClK6V2eI1w08g0Sd6kwZrjQoUtrSoqTvnZ&#10;KGh/Vmg2Oxm27ja5/54Pu/U6GSo16HfLDxCBuvAffra/tIJ0+p7C35v4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pgicYAAADdAAAADwAAAAAAAAAAAAAAAACYAgAAZHJz&#10;L2Rvd25yZXYueG1sUEsFBgAAAAAEAAQA9QAAAIsDAAAAAA==&#10;" strokeweight="1.5pt"/>
                      <v:rect id="Rectangle 2166" o:spid="_x0000_s1125" style="position:absolute;left:2098;top:16205;width:130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1Mh8UA&#10;AADdAAAADwAAAGRycy9kb3ducmV2LnhtbESPwWrDMBBE74X+g9hCb40cBRrjWg6h2JBr0xzS22Jt&#10;LBNrZSw1cfL1VaHQ4zAzb5hyM7tBXGgKvWcNy0UGgrj1pudOw+GzeclBhIhscPBMGm4UYFM9PpRY&#10;GH/lD7rsYycShEOBGmyMYyFlaC05DAs/Eifv5CeHMcmpk2bCa4K7Qaose5UOe04LFkd6t9Se999O&#10;w1od1KoO2+F+6pT9qu9NfqwbrZ+f5u0biEhz/A//tXdGg8rXK/h9k56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jUyHxQAAAN0AAAAPAAAAAAAAAAAAAAAAAJgCAABkcnMv&#10;ZG93bnJldi54bWxQSwUGAAAAAAQABAD1AAAAigMAAAAA&#10;" strokeweight="1.5pt">
                        <v:textbox inset="0,0,0,0">
                          <w:txbxContent>
                            <w:p w:rsidR="00BA68A3" w:rsidRDefault="00BA68A3" w:rsidP="00A978A2">
                              <w:pPr>
                                <w:pStyle w:val="12"/>
                                <w:rPr>
                                  <w:sz w:val="21"/>
                                </w:rPr>
                              </w:pPr>
                              <w:r>
                                <w:rPr>
                                  <w:rFonts w:ascii="Times New Roman" w:hAnsi="Times New Roman"/>
                                  <w:sz w:val="22"/>
                                </w:rPr>
                                <w:t>Дата</w:t>
                              </w:r>
                            </w:p>
                          </w:txbxContent>
                        </v:textbox>
                      </v:rect>
                    </v:group>
                  </v:group>
                  <v:line id="Line 2167" o:spid="_x0000_s1126" style="position:absolute;visibility:visible;mso-wrap-style:square" from="1134,15921" to="4762,15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UHfsUAAADdAAAADwAAAGRycy9kb3ducmV2LnhtbESP3WoCMRSE7wu+QzhC72pWKVVXo0h/&#10;oOJF8ecBjpvjZnVzsiSpbn16Iwi9HGbmG2Y6b20tzuRD5VhBv5eBIC6crrhUsNt+vYxAhIissXZM&#10;Cv4owHzWeZpirt2F13TexFIkCIccFZgYm1zKUBiyGHquIU7ewXmLMUlfSu3xkuC2loMse5MWK04L&#10;Bht6N1ScNr9WwdLvV6f+tTRyz0v/Wf98jIM9KvXcbRcTEJHa+B9+tL+1gsFo+Ar3N+k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5UHfsUAAADdAAAADwAAAAAAAAAA&#10;AAAAAAChAgAAZHJzL2Rvd25yZXYueG1sUEsFBgAAAAAEAAQA+QAAAJMDAAAAAA==&#10;" strokeweight="1pt"/>
                </v:group>
                <v:group id="Group 2168" o:spid="_x0000_s1127" style="position:absolute;left:11000;top:15638;width:510;height:851" coordorigin="11000,15638" coordsize="510,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dpMYAAADdAAAADwAAAGRycy9kb3ducmV2LnhtbESPT4vCMBTE7wt+h/AE&#10;b2taxVWqUURc8SCCf0C8PZpnW2xeSpNt67ffLAh7HGbmN8xi1ZlSNFS7wrKCeBiBIE6tLjhTcL18&#10;f85AOI+ssbRMCl7kYLXsfSww0bblEzVnn4kAYZeggtz7KpHSpTkZdENbEQfvYWuDPsg6k7rGNsBN&#10;KUdR9CUNFhwWcqxok1P6PP8YBbsW2/U43jaH52Pzul8mx9shJqUG/W49B+Gp8//hd3uvFYxm0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n52kxgAAAN0A&#10;AAAPAAAAAAAAAAAAAAAAAKoCAABkcnMvZG93bnJldi54bWxQSwUGAAAAAAQABAD6AAAAnQMAAAAA&#10;">
                  <v:rect id="Rectangle 2169" o:spid="_x0000_s1128" style="position:absolute;left:11000;top:16416;width:510;height:7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M2EscA&#10;AADdAAAADwAAAGRycy9kb3ducmV2LnhtbESPQWvCQBSE74X+h+UVvNVNPNg0dZUqKFK9JErPr9ln&#10;NiT7NmRXTf99t1DocZiZb5jFarSduNHgG8cK0mkCgrhyuuFawfm0fc5A+ICssXNMCr7Jw2r5+LDA&#10;XLs7F3QrQy0ihH2OCkwIfS6lrwxZ9FPXE0fv4gaLIcqhlnrAe4TbTs6SZC4tNhwXDPa0MVS15dUq&#10;+LisD9vdoS826f742R5fm+v6q1Rq8jS+v4EINIb/8F97rxXMspc5/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TNhLHAAAA3QAAAA8AAAAAAAAAAAAAAAAAmAIAAGRy&#10;cy9kb3ducmV2LnhtbFBLBQYAAAAABAAEAPUAAACMAwAAAAA=&#10;" strokeweight="1.5pt">
                    <v:textbox inset="0,0,0,0">
                      <w:txbxContent>
                        <w:p w:rsidR="00BA68A3" w:rsidRPr="001E6651" w:rsidRDefault="00BA68A3" w:rsidP="00A978A2">
                          <w:pPr>
                            <w:spacing w:before="60"/>
                            <w:jc w:val="center"/>
                            <w:rPr>
                              <w:rFonts w:ascii="Courier New" w:hAnsi="Courier New"/>
                              <w:sz w:val="28"/>
                              <w:szCs w:val="28"/>
                            </w:rPr>
                          </w:pPr>
                        </w:p>
                      </w:txbxContent>
                    </v:textbox>
                  </v:rect>
                  <v:rect id="Rectangle 2170" o:spid="_x0000_s1129" style="position:absolute;left:11000;top:15638;width:510;height:379;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iccA&#10;AADdAAAADwAAAGRycy9kb3ducmV2LnhtbESPT2vCQBTE70K/w/IKvelGD42mbqQKKaF6MS09v2Zf&#10;/mD2bchuNP323ULB4zAzv2G2u8l04kqDay0rWC4iEMSl1S3XCj4/svkahPPIGjvLpOCHHOzSh9kW&#10;E21vfKZr4WsRIOwSVNB43ydSurIhg25he+LgVXYw6IMcaqkHvAW46eQqip6lwZbDQoM9HRoqL8Vo&#10;FLxX+2P2duzPh2V++rqcNu24/y6UenqcXl9AeJr8PfzfzrWC1TqO4e9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fk4nHAAAA3QAAAA8AAAAAAAAAAAAAAAAAmAIAAGRy&#10;cy9kb3ducmV2LnhtbFBLBQYAAAAABAAEAPUAAACMAwAAAAA=&#10;" strokeweight="1.5pt">
                    <v:textbox inset="0,0,0,0">
                      <w:txbxContent>
                        <w:p w:rsidR="00BA68A3" w:rsidRPr="00A46B2C" w:rsidRDefault="00BA68A3" w:rsidP="00A978A2">
                          <w:pPr>
                            <w:pStyle w:val="12"/>
                            <w:rPr>
                              <w:spacing w:val="-10"/>
                              <w:sz w:val="20"/>
                            </w:rPr>
                          </w:pPr>
                          <w:r w:rsidRPr="00A46B2C">
                            <w:rPr>
                              <w:rFonts w:ascii="Times New Roman" w:hAnsi="Times New Roman"/>
                              <w:spacing w:val="-10"/>
                              <w:sz w:val="20"/>
                            </w:rPr>
                            <w:t>Лист</w:t>
                          </w:r>
                        </w:p>
                      </w:txbxContent>
                    </v:textbox>
                  </v:rect>
                </v:group>
              </v:group>
              <v:group id="Group 2171" o:spid="_x0000_s1130" style="position:absolute;left:1134;top:368;width:10376;height:16129" coordorigin="1134,368" coordsize="10376,16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4yOsQAAADdAAAADwAAAGRycy9kb3ducmV2LnhtbERPTWvCQBC9F/wPyxS8&#10;1U2U1pC6BhErHqSgEUpvQ3ZMQrKzIbtN4r/vHgo9Pt73JptMKwbqXW1ZQbyIQBAXVtdcKrjlHy8J&#10;COeRNbaWScGDHGTb2dMGU21HvtBw9aUIIexSVFB536VSuqIig25hO+LA3W1v0AfYl1L3OIZw08pl&#10;FL1JgzWHhgo72ldUNNcfo+A44rhbxYfh3Nz3j+/89fPrHJNS8+dp9w7C0+T/xX/uk1awT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4yOsQAAADdAAAA&#10;DwAAAAAAAAAAAAAAAACqAgAAZHJzL2Rvd25yZXYueG1sUEsFBgAAAAAEAAQA+gAAAJsDAAAAAA==&#10;">
                <v:group id="Group 2172" o:spid="_x0000_s1131" style="position:absolute;left:1134;top:368;width:10376;height:16129" coordorigin="1134,368" coordsize="10376,16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KXoccAAADdAAAADwAAAGRycy9kb3ducmV2LnhtbESPT2vCQBTE7wW/w/KE&#10;3nQTS6tGVxHR0oMI/gHx9sg+k2D2bciuSfz23YLQ4zAzv2Hmy86UoqHaFZYVxMMIBHFqdcGZgvNp&#10;O5iAcB5ZY2mZFDzJwXLRe5tjom3LB2qOPhMBwi5BBbn3VSKlS3My6Ia2Ig7ezdYGfZB1JnWNbYCb&#10;Uo6i6EsaLDgs5FjROqf0fnwYBd8ttquPeNPs7rf183r63F92MSn13u9WMxCeOv8ffrV/tILRZ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dKXoccAAADd&#10;AAAADwAAAAAAAAAAAAAAAACqAgAAZHJzL2Rvd25yZXYueG1sUEsFBgAAAAAEAAQA+gAAAJ4DAAAA&#10;AA==&#10;">
                  <v:line id="Line 2173" o:spid="_x0000_s1132" style="position:absolute;flip:y;visibility:visible;mso-wrap-style:square" from="1134,368" to="1134,16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BARMEAAADdAAAADwAAAGRycy9kb3ducmV2LnhtbERPTYvCMBC9L/gfwgje1tQepFSjiCAo&#10;68F1Ba9DM22KzaQk0Xb/vTks7PHxvtfb0XbiRT60jhUs5hkI4srplhsFt5/DZwEiRGSNnWNS8EsB&#10;tpvJxxpL7Qb+ptc1NiKFcChRgYmxL6UMlSGLYe564sTVzluMCfpGao9DCredzLNsKS22nBoM9rQ3&#10;VD2uT6tAnr6Giz/kt7qpj727n8x5OYxKzabjbgUi0hj/xX/uo1aQF0Xan96kJyA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AEBEwQAAAN0AAAAPAAAAAAAAAAAAAAAA&#10;AKECAABkcnMvZG93bnJldi54bWxQSwUGAAAAAAQABAD5AAAAjwMAAAAA&#10;" strokeweight="1.5pt"/>
                  <v:line id="Line 2174" o:spid="_x0000_s1133" style="position:absolute;flip:y;visibility:visible;mso-wrap-style:square" from="11510,368" to="11510,16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zl38QAAADdAAAADwAAAGRycy9kb3ducmV2LnhtbESPQYvCMBSE78L+h/AWvGlqD1K6RhFB&#10;UNbDrgpeH81rU7Z5KUnW1n9vFhY8DjPzDbPajLYTd/KhdaxgMc9AEFdOt9wouF72swJEiMgaO8ek&#10;4EEBNuu3yQpL7Qb+pvs5NiJBOJSowMTYl1KGypDFMHc9cfJq5y3GJH0jtcchwW0n8yxbSostpwWD&#10;Pe0MVT/nX6tAHj+HL7/Pr3VTH3p3O5rTchiVmr6P2w8Qkcb4Cv+3D1pBXhQL+HuTnoB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TOXfxAAAAN0AAAAPAAAAAAAAAAAA&#10;AAAAAKECAABkcnMvZG93bnJldi54bWxQSwUGAAAAAAQABAD5AAAAkgMAAAAA&#10;" strokeweight="1.5pt"/>
                  <v:line id="Line 2175" o:spid="_x0000_s1134" style="position:absolute;visibility:visible;mso-wrap-style:square" from="1134,15638" to="11509,15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9KkcUAAADdAAAADwAAAGRycy9kb3ducmV2LnhtbESPQWvCQBSE74X+h+UVequbpiAhdRUp&#10;WEtvRhF6e2SfSUz2bbq70fjvXUHwOMzMN8xsMZpOnMj5xrKC90kCgri0uuFKwW67estA+ICssbNM&#10;Ci7kYTF/fpphru2ZN3QqQiUihH2OCuoQ+lxKX9Zk0E9sTxy9g3UGQ5SuktrhOcJNJ9MkmUqDDceF&#10;Gnv6qqlsi8Eo2A8F/x3bletw+F6vD/v/1n/8KvX6Mi4/QQQawyN8b/9oBWmWpXB7E5+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9KkcUAAADdAAAADwAAAAAAAAAA&#10;AAAAAAChAgAAZHJzL2Rvd25yZXYueG1sUEsFBgAAAAAEAAQA+QAAAJMDAAAAAA==&#10;" strokeweight="1.5pt"/>
                </v:group>
                <v:line id="Line 2176" o:spid="_x0000_s1135" style="position:absolute;visibility:visible;mso-wrap-style:square" from="1134,368" to="11509,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PvCsUAAADdAAAADwAAAGRycy9kb3ducmV2LnhtbESPT2vCQBTE74LfYXlCb7pRoYTUVUrB&#10;P/TWWITeHtlnkib7Nu5uNP32XUHwOMzMb5jVZjCtuJLztWUF81kCgriwuuZSwfdxO01B+ICssbVM&#10;Cv7Iw2Y9Hq0w0/bGX3TNQykihH2GCqoQukxKX1Rk0M9sRxy9s3UGQ5SulNrhLcJNKxdJ8ioN1hwX&#10;Kuzoo6KiyXuj4NTn/PPbbF2L/W6/P58ujV9+KvUyGd7fQAQawjP8aB+0gkWaLuH+Jj4Bu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qPvCsUAAADdAAAADwAAAAAAAAAA&#10;AAAAAAChAgAAZHJzL2Rvd25yZXYueG1sUEsFBgAAAAAEAAQA+QAAAJMDAAAAAA==&#10;" strokeweight="1.5pt"/>
              </v:group>
              <w10:wrap anchorx="margin" anchory="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87C1F"/>
    <w:multiLevelType w:val="hybridMultilevel"/>
    <w:tmpl w:val="44B08EBE"/>
    <w:lvl w:ilvl="0" w:tplc="9822F128">
      <w:start w:val="1"/>
      <w:numFmt w:val="decimal"/>
      <w:lvlText w:val="%1."/>
      <w:lvlJc w:val="left"/>
      <w:pPr>
        <w:ind w:left="2147" w:hanging="1155"/>
      </w:pPr>
      <w:rPr>
        <w:rFonts w:hint="default"/>
      </w:rPr>
    </w:lvl>
    <w:lvl w:ilvl="1" w:tplc="04190019">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1">
    <w:nsid w:val="01D576A1"/>
    <w:multiLevelType w:val="hybridMultilevel"/>
    <w:tmpl w:val="16B81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4C0592"/>
    <w:multiLevelType w:val="hybridMultilevel"/>
    <w:tmpl w:val="16B81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990F93"/>
    <w:multiLevelType w:val="hybridMultilevel"/>
    <w:tmpl w:val="16E00FE8"/>
    <w:lvl w:ilvl="0" w:tplc="974240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3D66F69"/>
    <w:multiLevelType w:val="hybridMultilevel"/>
    <w:tmpl w:val="E3E8BF58"/>
    <w:lvl w:ilvl="0" w:tplc="1B8C2094">
      <w:start w:val="1"/>
      <w:numFmt w:val="decimal"/>
      <w:lvlText w:val="%1."/>
      <w:lvlJc w:val="left"/>
      <w:pPr>
        <w:tabs>
          <w:tab w:val="num" w:pos="720"/>
        </w:tabs>
        <w:ind w:left="720" w:hanging="360"/>
      </w:pPr>
      <w:rPr>
        <w:rFonts w:hint="default"/>
      </w:rPr>
    </w:lvl>
    <w:lvl w:ilvl="1" w:tplc="5426B10E">
      <w:numFmt w:val="none"/>
      <w:lvlText w:val=""/>
      <w:lvlJc w:val="left"/>
      <w:pPr>
        <w:tabs>
          <w:tab w:val="num" w:pos="360"/>
        </w:tabs>
      </w:pPr>
    </w:lvl>
    <w:lvl w:ilvl="2" w:tplc="E752B89C">
      <w:numFmt w:val="none"/>
      <w:lvlText w:val=""/>
      <w:lvlJc w:val="left"/>
      <w:pPr>
        <w:tabs>
          <w:tab w:val="num" w:pos="360"/>
        </w:tabs>
      </w:pPr>
    </w:lvl>
    <w:lvl w:ilvl="3" w:tplc="B8FE8746">
      <w:numFmt w:val="none"/>
      <w:lvlText w:val=""/>
      <w:lvlJc w:val="left"/>
      <w:pPr>
        <w:tabs>
          <w:tab w:val="num" w:pos="360"/>
        </w:tabs>
      </w:pPr>
    </w:lvl>
    <w:lvl w:ilvl="4" w:tplc="FBB61858">
      <w:numFmt w:val="none"/>
      <w:lvlText w:val=""/>
      <w:lvlJc w:val="left"/>
      <w:pPr>
        <w:tabs>
          <w:tab w:val="num" w:pos="360"/>
        </w:tabs>
      </w:pPr>
    </w:lvl>
    <w:lvl w:ilvl="5" w:tplc="28B62E18">
      <w:numFmt w:val="none"/>
      <w:lvlText w:val=""/>
      <w:lvlJc w:val="left"/>
      <w:pPr>
        <w:tabs>
          <w:tab w:val="num" w:pos="360"/>
        </w:tabs>
      </w:pPr>
    </w:lvl>
    <w:lvl w:ilvl="6" w:tplc="C7301EB4">
      <w:numFmt w:val="none"/>
      <w:lvlText w:val=""/>
      <w:lvlJc w:val="left"/>
      <w:pPr>
        <w:tabs>
          <w:tab w:val="num" w:pos="360"/>
        </w:tabs>
      </w:pPr>
    </w:lvl>
    <w:lvl w:ilvl="7" w:tplc="437AFF78">
      <w:numFmt w:val="none"/>
      <w:lvlText w:val=""/>
      <w:lvlJc w:val="left"/>
      <w:pPr>
        <w:tabs>
          <w:tab w:val="num" w:pos="360"/>
        </w:tabs>
      </w:pPr>
    </w:lvl>
    <w:lvl w:ilvl="8" w:tplc="6AF0FFEE">
      <w:numFmt w:val="none"/>
      <w:lvlText w:val=""/>
      <w:lvlJc w:val="left"/>
      <w:pPr>
        <w:tabs>
          <w:tab w:val="num" w:pos="360"/>
        </w:tabs>
      </w:pPr>
    </w:lvl>
  </w:abstractNum>
  <w:abstractNum w:abstractNumId="5">
    <w:nsid w:val="341966FC"/>
    <w:multiLevelType w:val="hybridMultilevel"/>
    <w:tmpl w:val="72140D02"/>
    <w:lvl w:ilvl="0" w:tplc="2B420B72">
      <w:start w:val="9"/>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6">
    <w:nsid w:val="3E9E6E0C"/>
    <w:multiLevelType w:val="hybridMultilevel"/>
    <w:tmpl w:val="5588B5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4DD1C0F"/>
    <w:multiLevelType w:val="hybridMultilevel"/>
    <w:tmpl w:val="AE3CBFBE"/>
    <w:lvl w:ilvl="0" w:tplc="DABAB6FE">
      <w:start w:val="9"/>
      <w:numFmt w:val="decimal"/>
      <w:lvlText w:val="%1."/>
      <w:lvlJc w:val="left"/>
      <w:pPr>
        <w:tabs>
          <w:tab w:val="num" w:pos="1804"/>
        </w:tabs>
        <w:ind w:left="1804" w:hanging="109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
    <w:nsid w:val="4AD51994"/>
    <w:multiLevelType w:val="hybridMultilevel"/>
    <w:tmpl w:val="C6E002F2"/>
    <w:lvl w:ilvl="0" w:tplc="395CF378">
      <w:start w:val="12"/>
      <w:numFmt w:val="decimal"/>
      <w:lvlText w:val="%1."/>
      <w:lvlJc w:val="left"/>
      <w:pPr>
        <w:tabs>
          <w:tab w:val="num" w:pos="1348"/>
        </w:tabs>
        <w:ind w:left="1348" w:hanging="420"/>
      </w:pPr>
      <w:rPr>
        <w:rFonts w:hint="default"/>
      </w:rPr>
    </w:lvl>
    <w:lvl w:ilvl="1" w:tplc="04190019" w:tentative="1">
      <w:start w:val="1"/>
      <w:numFmt w:val="lowerLetter"/>
      <w:lvlText w:val="%2."/>
      <w:lvlJc w:val="left"/>
      <w:pPr>
        <w:tabs>
          <w:tab w:val="num" w:pos="2008"/>
        </w:tabs>
        <w:ind w:left="2008" w:hanging="360"/>
      </w:pPr>
    </w:lvl>
    <w:lvl w:ilvl="2" w:tplc="0419001B" w:tentative="1">
      <w:start w:val="1"/>
      <w:numFmt w:val="lowerRoman"/>
      <w:lvlText w:val="%3."/>
      <w:lvlJc w:val="right"/>
      <w:pPr>
        <w:tabs>
          <w:tab w:val="num" w:pos="2728"/>
        </w:tabs>
        <w:ind w:left="2728" w:hanging="180"/>
      </w:pPr>
    </w:lvl>
    <w:lvl w:ilvl="3" w:tplc="0419000F" w:tentative="1">
      <w:start w:val="1"/>
      <w:numFmt w:val="decimal"/>
      <w:lvlText w:val="%4."/>
      <w:lvlJc w:val="left"/>
      <w:pPr>
        <w:tabs>
          <w:tab w:val="num" w:pos="3448"/>
        </w:tabs>
        <w:ind w:left="3448" w:hanging="360"/>
      </w:pPr>
    </w:lvl>
    <w:lvl w:ilvl="4" w:tplc="04190019" w:tentative="1">
      <w:start w:val="1"/>
      <w:numFmt w:val="lowerLetter"/>
      <w:lvlText w:val="%5."/>
      <w:lvlJc w:val="left"/>
      <w:pPr>
        <w:tabs>
          <w:tab w:val="num" w:pos="4168"/>
        </w:tabs>
        <w:ind w:left="4168" w:hanging="360"/>
      </w:pPr>
    </w:lvl>
    <w:lvl w:ilvl="5" w:tplc="0419001B" w:tentative="1">
      <w:start w:val="1"/>
      <w:numFmt w:val="lowerRoman"/>
      <w:lvlText w:val="%6."/>
      <w:lvlJc w:val="right"/>
      <w:pPr>
        <w:tabs>
          <w:tab w:val="num" w:pos="4888"/>
        </w:tabs>
        <w:ind w:left="4888" w:hanging="180"/>
      </w:pPr>
    </w:lvl>
    <w:lvl w:ilvl="6" w:tplc="0419000F" w:tentative="1">
      <w:start w:val="1"/>
      <w:numFmt w:val="decimal"/>
      <w:lvlText w:val="%7."/>
      <w:lvlJc w:val="left"/>
      <w:pPr>
        <w:tabs>
          <w:tab w:val="num" w:pos="5608"/>
        </w:tabs>
        <w:ind w:left="5608" w:hanging="360"/>
      </w:pPr>
    </w:lvl>
    <w:lvl w:ilvl="7" w:tplc="04190019" w:tentative="1">
      <w:start w:val="1"/>
      <w:numFmt w:val="lowerLetter"/>
      <w:lvlText w:val="%8."/>
      <w:lvlJc w:val="left"/>
      <w:pPr>
        <w:tabs>
          <w:tab w:val="num" w:pos="6328"/>
        </w:tabs>
        <w:ind w:left="6328" w:hanging="360"/>
      </w:pPr>
    </w:lvl>
    <w:lvl w:ilvl="8" w:tplc="0419001B" w:tentative="1">
      <w:start w:val="1"/>
      <w:numFmt w:val="lowerRoman"/>
      <w:lvlText w:val="%9."/>
      <w:lvlJc w:val="right"/>
      <w:pPr>
        <w:tabs>
          <w:tab w:val="num" w:pos="7048"/>
        </w:tabs>
        <w:ind w:left="7048" w:hanging="180"/>
      </w:pPr>
    </w:lvl>
  </w:abstractNum>
  <w:abstractNum w:abstractNumId="9">
    <w:nsid w:val="5DC92DDB"/>
    <w:multiLevelType w:val="hybridMultilevel"/>
    <w:tmpl w:val="6DCEE3F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5FC30B89"/>
    <w:multiLevelType w:val="multilevel"/>
    <w:tmpl w:val="8626C610"/>
    <w:lvl w:ilvl="0">
      <w:start w:val="1"/>
      <w:numFmt w:val="decimal"/>
      <w:lvlText w:val="%1"/>
      <w:lvlJc w:val="left"/>
      <w:pPr>
        <w:ind w:left="360" w:hanging="360"/>
      </w:pPr>
    </w:lvl>
    <w:lvl w:ilvl="1">
      <w:start w:val="1"/>
      <w:numFmt w:val="decimal"/>
      <w:lvlText w:val="%1.%2"/>
      <w:lvlJc w:val="left"/>
      <w:pPr>
        <w:ind w:left="900" w:hanging="360"/>
      </w:pPr>
    </w:lvl>
    <w:lvl w:ilvl="2">
      <w:start w:val="1"/>
      <w:numFmt w:val="decimal"/>
      <w:lvlText w:val="%1.%2.%3"/>
      <w:lvlJc w:val="left"/>
      <w:pPr>
        <w:ind w:left="1800" w:hanging="720"/>
      </w:pPr>
    </w:lvl>
    <w:lvl w:ilvl="3">
      <w:start w:val="1"/>
      <w:numFmt w:val="decimal"/>
      <w:lvlText w:val="%1.%2.%3.%4"/>
      <w:lvlJc w:val="left"/>
      <w:pPr>
        <w:ind w:left="2340" w:hanging="720"/>
      </w:pPr>
    </w:lvl>
    <w:lvl w:ilvl="4">
      <w:start w:val="1"/>
      <w:numFmt w:val="decimal"/>
      <w:lvlText w:val="%1.%2.%3.%4.%5"/>
      <w:lvlJc w:val="left"/>
      <w:pPr>
        <w:ind w:left="3240" w:hanging="1080"/>
      </w:pPr>
    </w:lvl>
    <w:lvl w:ilvl="5">
      <w:start w:val="1"/>
      <w:numFmt w:val="decimal"/>
      <w:lvlText w:val="%1.%2.%3.%4.%5.%6"/>
      <w:lvlJc w:val="left"/>
      <w:pPr>
        <w:ind w:left="4140" w:hanging="1440"/>
      </w:pPr>
    </w:lvl>
    <w:lvl w:ilvl="6">
      <w:start w:val="1"/>
      <w:numFmt w:val="decimal"/>
      <w:lvlText w:val="%1.%2.%3.%4.%5.%6.%7"/>
      <w:lvlJc w:val="left"/>
      <w:pPr>
        <w:ind w:left="4680" w:hanging="1440"/>
      </w:pPr>
    </w:lvl>
    <w:lvl w:ilvl="7">
      <w:start w:val="1"/>
      <w:numFmt w:val="decimal"/>
      <w:lvlText w:val="%1.%2.%3.%4.%5.%6.%7.%8"/>
      <w:lvlJc w:val="left"/>
      <w:pPr>
        <w:ind w:left="5580" w:hanging="1800"/>
      </w:pPr>
    </w:lvl>
    <w:lvl w:ilvl="8">
      <w:start w:val="1"/>
      <w:numFmt w:val="decimal"/>
      <w:lvlText w:val="%1.%2.%3.%4.%5.%6.%7.%8.%9"/>
      <w:lvlJc w:val="left"/>
      <w:pPr>
        <w:ind w:left="6120" w:hanging="1800"/>
      </w:pPr>
    </w:lvl>
  </w:abstractNum>
  <w:abstractNum w:abstractNumId="11">
    <w:nsid w:val="72C36F81"/>
    <w:multiLevelType w:val="singleLevel"/>
    <w:tmpl w:val="FDB0CF9C"/>
    <w:lvl w:ilvl="0">
      <w:numFmt w:val="bullet"/>
      <w:lvlText w:val="-"/>
      <w:lvlJc w:val="left"/>
      <w:pPr>
        <w:tabs>
          <w:tab w:val="num" w:pos="795"/>
        </w:tabs>
        <w:ind w:left="795" w:hanging="360"/>
      </w:pPr>
      <w:rPr>
        <w:rFonts w:hint="default"/>
      </w:rPr>
    </w:lvl>
  </w:abstractNum>
  <w:abstractNum w:abstractNumId="12">
    <w:nsid w:val="768F2DCC"/>
    <w:multiLevelType w:val="hybridMultilevel"/>
    <w:tmpl w:val="30CA2D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8"/>
  </w:num>
  <w:num w:numId="3">
    <w:abstractNumId w:val="7"/>
  </w:num>
  <w:num w:numId="4">
    <w:abstractNumId w:val="5"/>
  </w:num>
  <w:num w:numId="5">
    <w:abstractNumId w:val="12"/>
  </w:num>
  <w:num w:numId="6">
    <w:abstractNumId w:val="3"/>
  </w:num>
  <w:num w:numId="7">
    <w:abstractNumId w:val="6"/>
  </w:num>
  <w:num w:numId="8">
    <w:abstractNumId w:val="4"/>
  </w:num>
  <w:num w:numId="9">
    <w:abstractNumId w:val="1"/>
  </w:num>
  <w:num w:numId="10">
    <w:abstractNumId w:val="2"/>
  </w:num>
  <w:num w:numId="11">
    <w:abstractNumId w:val="0"/>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savePreviewPicture/>
  <w:hdrShapeDefaults>
    <o:shapedefaults v:ext="edit" spidmax="61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1BAB"/>
    <w:rsid w:val="00004BEC"/>
    <w:rsid w:val="000141B3"/>
    <w:rsid w:val="00020FA1"/>
    <w:rsid w:val="00022A90"/>
    <w:rsid w:val="00026C3F"/>
    <w:rsid w:val="00033CF0"/>
    <w:rsid w:val="00037820"/>
    <w:rsid w:val="00037E39"/>
    <w:rsid w:val="00041E4B"/>
    <w:rsid w:val="000635EB"/>
    <w:rsid w:val="00065F79"/>
    <w:rsid w:val="0006706B"/>
    <w:rsid w:val="00085203"/>
    <w:rsid w:val="0009477B"/>
    <w:rsid w:val="00095B3C"/>
    <w:rsid w:val="000B7447"/>
    <w:rsid w:val="000C1FE6"/>
    <w:rsid w:val="000C38FC"/>
    <w:rsid w:val="000C489F"/>
    <w:rsid w:val="000F29A2"/>
    <w:rsid w:val="000F3471"/>
    <w:rsid w:val="000F7055"/>
    <w:rsid w:val="001105ED"/>
    <w:rsid w:val="00110FE9"/>
    <w:rsid w:val="001303BC"/>
    <w:rsid w:val="00130C58"/>
    <w:rsid w:val="00142CEA"/>
    <w:rsid w:val="00156BC6"/>
    <w:rsid w:val="00164249"/>
    <w:rsid w:val="00164CB2"/>
    <w:rsid w:val="00171368"/>
    <w:rsid w:val="001923D9"/>
    <w:rsid w:val="001A1DE6"/>
    <w:rsid w:val="001A270C"/>
    <w:rsid w:val="001A3EBD"/>
    <w:rsid w:val="001B53AD"/>
    <w:rsid w:val="001B6CE6"/>
    <w:rsid w:val="001B7632"/>
    <w:rsid w:val="001C6EA9"/>
    <w:rsid w:val="001D4ABB"/>
    <w:rsid w:val="001E2B3C"/>
    <w:rsid w:val="001E64DD"/>
    <w:rsid w:val="001E6651"/>
    <w:rsid w:val="001F45EE"/>
    <w:rsid w:val="001F53FD"/>
    <w:rsid w:val="001F6B06"/>
    <w:rsid w:val="00222A8D"/>
    <w:rsid w:val="00224337"/>
    <w:rsid w:val="00230C22"/>
    <w:rsid w:val="002344CE"/>
    <w:rsid w:val="00237AB4"/>
    <w:rsid w:val="0026249E"/>
    <w:rsid w:val="002756C0"/>
    <w:rsid w:val="0027781A"/>
    <w:rsid w:val="00283236"/>
    <w:rsid w:val="002A56CE"/>
    <w:rsid w:val="002A57D9"/>
    <w:rsid w:val="002B21CE"/>
    <w:rsid w:val="002C39FE"/>
    <w:rsid w:val="002C57B0"/>
    <w:rsid w:val="002E4247"/>
    <w:rsid w:val="002F4233"/>
    <w:rsid w:val="00314A7B"/>
    <w:rsid w:val="00315B51"/>
    <w:rsid w:val="003313BD"/>
    <w:rsid w:val="00333E94"/>
    <w:rsid w:val="00352A5C"/>
    <w:rsid w:val="003542D8"/>
    <w:rsid w:val="003600CA"/>
    <w:rsid w:val="00363477"/>
    <w:rsid w:val="00376AE1"/>
    <w:rsid w:val="00381477"/>
    <w:rsid w:val="003A3513"/>
    <w:rsid w:val="003A686E"/>
    <w:rsid w:val="003A7E00"/>
    <w:rsid w:val="003B5129"/>
    <w:rsid w:val="003B63A0"/>
    <w:rsid w:val="003C03FD"/>
    <w:rsid w:val="003D40A9"/>
    <w:rsid w:val="003E0227"/>
    <w:rsid w:val="003E0DFA"/>
    <w:rsid w:val="003E3E1A"/>
    <w:rsid w:val="003F1525"/>
    <w:rsid w:val="00405A94"/>
    <w:rsid w:val="00407FE5"/>
    <w:rsid w:val="00411D08"/>
    <w:rsid w:val="0043614E"/>
    <w:rsid w:val="004364E1"/>
    <w:rsid w:val="00465930"/>
    <w:rsid w:val="00471BAB"/>
    <w:rsid w:val="00472BB1"/>
    <w:rsid w:val="004774DF"/>
    <w:rsid w:val="004855B3"/>
    <w:rsid w:val="00491EAD"/>
    <w:rsid w:val="00491F76"/>
    <w:rsid w:val="004A086D"/>
    <w:rsid w:val="004A14AC"/>
    <w:rsid w:val="004F1DCC"/>
    <w:rsid w:val="004F225F"/>
    <w:rsid w:val="004F3738"/>
    <w:rsid w:val="00505B52"/>
    <w:rsid w:val="00521328"/>
    <w:rsid w:val="00531199"/>
    <w:rsid w:val="005327FE"/>
    <w:rsid w:val="00551AA3"/>
    <w:rsid w:val="005D6196"/>
    <w:rsid w:val="005F7CC0"/>
    <w:rsid w:val="00600340"/>
    <w:rsid w:val="00602423"/>
    <w:rsid w:val="00617672"/>
    <w:rsid w:val="00624CA0"/>
    <w:rsid w:val="00627B48"/>
    <w:rsid w:val="006307C6"/>
    <w:rsid w:val="00635052"/>
    <w:rsid w:val="00637860"/>
    <w:rsid w:val="0065643F"/>
    <w:rsid w:val="00664E7D"/>
    <w:rsid w:val="0066538C"/>
    <w:rsid w:val="00667C72"/>
    <w:rsid w:val="00670A80"/>
    <w:rsid w:val="00674A53"/>
    <w:rsid w:val="00675087"/>
    <w:rsid w:val="00677479"/>
    <w:rsid w:val="00682A1A"/>
    <w:rsid w:val="00693082"/>
    <w:rsid w:val="006A0A3D"/>
    <w:rsid w:val="006A112D"/>
    <w:rsid w:val="006B13C8"/>
    <w:rsid w:val="006B1D16"/>
    <w:rsid w:val="006D7EFE"/>
    <w:rsid w:val="006E4E7F"/>
    <w:rsid w:val="006F35DF"/>
    <w:rsid w:val="006F7944"/>
    <w:rsid w:val="007106E2"/>
    <w:rsid w:val="00712FE1"/>
    <w:rsid w:val="0072081C"/>
    <w:rsid w:val="0072572A"/>
    <w:rsid w:val="00737B9D"/>
    <w:rsid w:val="00760195"/>
    <w:rsid w:val="00762DAA"/>
    <w:rsid w:val="00772B03"/>
    <w:rsid w:val="00776415"/>
    <w:rsid w:val="00796F38"/>
    <w:rsid w:val="007A0E66"/>
    <w:rsid w:val="007A3887"/>
    <w:rsid w:val="007A440F"/>
    <w:rsid w:val="007A6490"/>
    <w:rsid w:val="007B4767"/>
    <w:rsid w:val="007B60E7"/>
    <w:rsid w:val="007C5BEA"/>
    <w:rsid w:val="007C7EDB"/>
    <w:rsid w:val="007D0BF3"/>
    <w:rsid w:val="007D5487"/>
    <w:rsid w:val="007F1DAD"/>
    <w:rsid w:val="00802A01"/>
    <w:rsid w:val="008209D2"/>
    <w:rsid w:val="00865C8E"/>
    <w:rsid w:val="00875B11"/>
    <w:rsid w:val="008821B1"/>
    <w:rsid w:val="00892816"/>
    <w:rsid w:val="00895D2A"/>
    <w:rsid w:val="008A003E"/>
    <w:rsid w:val="008B3989"/>
    <w:rsid w:val="008C481C"/>
    <w:rsid w:val="008D3B20"/>
    <w:rsid w:val="008E048B"/>
    <w:rsid w:val="008E1EA9"/>
    <w:rsid w:val="008E2369"/>
    <w:rsid w:val="008E3146"/>
    <w:rsid w:val="008E6574"/>
    <w:rsid w:val="008F128B"/>
    <w:rsid w:val="0091223D"/>
    <w:rsid w:val="0091612D"/>
    <w:rsid w:val="00916D7A"/>
    <w:rsid w:val="00922CBE"/>
    <w:rsid w:val="0092439A"/>
    <w:rsid w:val="00931895"/>
    <w:rsid w:val="009323D6"/>
    <w:rsid w:val="00936F29"/>
    <w:rsid w:val="009619C6"/>
    <w:rsid w:val="00970271"/>
    <w:rsid w:val="009720D1"/>
    <w:rsid w:val="00997219"/>
    <w:rsid w:val="009A1484"/>
    <w:rsid w:val="009A4ED6"/>
    <w:rsid w:val="009F48C3"/>
    <w:rsid w:val="00A01692"/>
    <w:rsid w:val="00A138DE"/>
    <w:rsid w:val="00A13CF3"/>
    <w:rsid w:val="00A15A15"/>
    <w:rsid w:val="00A3168B"/>
    <w:rsid w:val="00A330D5"/>
    <w:rsid w:val="00A46B2C"/>
    <w:rsid w:val="00A71264"/>
    <w:rsid w:val="00A7229C"/>
    <w:rsid w:val="00A77ED7"/>
    <w:rsid w:val="00A877A9"/>
    <w:rsid w:val="00A978A2"/>
    <w:rsid w:val="00A97BBC"/>
    <w:rsid w:val="00AA1A61"/>
    <w:rsid w:val="00AB1C4C"/>
    <w:rsid w:val="00AB273D"/>
    <w:rsid w:val="00AB4AD8"/>
    <w:rsid w:val="00AB57AB"/>
    <w:rsid w:val="00AC2C32"/>
    <w:rsid w:val="00AE34DB"/>
    <w:rsid w:val="00AF76CE"/>
    <w:rsid w:val="00B15421"/>
    <w:rsid w:val="00B2078B"/>
    <w:rsid w:val="00B27139"/>
    <w:rsid w:val="00B31916"/>
    <w:rsid w:val="00B32015"/>
    <w:rsid w:val="00B3582E"/>
    <w:rsid w:val="00B412C2"/>
    <w:rsid w:val="00B43A7B"/>
    <w:rsid w:val="00B612BC"/>
    <w:rsid w:val="00B61F1D"/>
    <w:rsid w:val="00B6619B"/>
    <w:rsid w:val="00B80CB9"/>
    <w:rsid w:val="00B842C5"/>
    <w:rsid w:val="00B8455F"/>
    <w:rsid w:val="00B904AB"/>
    <w:rsid w:val="00B94239"/>
    <w:rsid w:val="00BA68A3"/>
    <w:rsid w:val="00BA6A4F"/>
    <w:rsid w:val="00BB243F"/>
    <w:rsid w:val="00BD54BE"/>
    <w:rsid w:val="00C0310F"/>
    <w:rsid w:val="00C118FD"/>
    <w:rsid w:val="00C1518D"/>
    <w:rsid w:val="00C174BE"/>
    <w:rsid w:val="00C17E3D"/>
    <w:rsid w:val="00C26E0A"/>
    <w:rsid w:val="00C34980"/>
    <w:rsid w:val="00C370C2"/>
    <w:rsid w:val="00C40AB2"/>
    <w:rsid w:val="00C45A68"/>
    <w:rsid w:val="00C46EBC"/>
    <w:rsid w:val="00C5606B"/>
    <w:rsid w:val="00C66EF0"/>
    <w:rsid w:val="00C72BB6"/>
    <w:rsid w:val="00C757EE"/>
    <w:rsid w:val="00C875B3"/>
    <w:rsid w:val="00CA0D68"/>
    <w:rsid w:val="00CA4DB2"/>
    <w:rsid w:val="00CB4885"/>
    <w:rsid w:val="00CC21DA"/>
    <w:rsid w:val="00CD2265"/>
    <w:rsid w:val="00CD5441"/>
    <w:rsid w:val="00CE3F36"/>
    <w:rsid w:val="00CF3642"/>
    <w:rsid w:val="00CF6E01"/>
    <w:rsid w:val="00D02205"/>
    <w:rsid w:val="00D0655A"/>
    <w:rsid w:val="00D12373"/>
    <w:rsid w:val="00D12E82"/>
    <w:rsid w:val="00D20B49"/>
    <w:rsid w:val="00D2432E"/>
    <w:rsid w:val="00D35CE6"/>
    <w:rsid w:val="00D37113"/>
    <w:rsid w:val="00D44287"/>
    <w:rsid w:val="00D44B4F"/>
    <w:rsid w:val="00D539FE"/>
    <w:rsid w:val="00D545ED"/>
    <w:rsid w:val="00D548EF"/>
    <w:rsid w:val="00D5518E"/>
    <w:rsid w:val="00D55227"/>
    <w:rsid w:val="00D64449"/>
    <w:rsid w:val="00D65F7D"/>
    <w:rsid w:val="00D74B48"/>
    <w:rsid w:val="00D81EC7"/>
    <w:rsid w:val="00D81FF6"/>
    <w:rsid w:val="00D86294"/>
    <w:rsid w:val="00DA2895"/>
    <w:rsid w:val="00DA4717"/>
    <w:rsid w:val="00DA720D"/>
    <w:rsid w:val="00DD3085"/>
    <w:rsid w:val="00DF7A8E"/>
    <w:rsid w:val="00E0015B"/>
    <w:rsid w:val="00E056BF"/>
    <w:rsid w:val="00E148C6"/>
    <w:rsid w:val="00E24CF5"/>
    <w:rsid w:val="00E272AE"/>
    <w:rsid w:val="00E35EF8"/>
    <w:rsid w:val="00E42686"/>
    <w:rsid w:val="00E500D1"/>
    <w:rsid w:val="00E635C7"/>
    <w:rsid w:val="00E642D0"/>
    <w:rsid w:val="00E64F1A"/>
    <w:rsid w:val="00E8031B"/>
    <w:rsid w:val="00E806A2"/>
    <w:rsid w:val="00E808BA"/>
    <w:rsid w:val="00E83316"/>
    <w:rsid w:val="00E83FA6"/>
    <w:rsid w:val="00E96F47"/>
    <w:rsid w:val="00EA137D"/>
    <w:rsid w:val="00EA3061"/>
    <w:rsid w:val="00EB6995"/>
    <w:rsid w:val="00EC13CE"/>
    <w:rsid w:val="00EC33A6"/>
    <w:rsid w:val="00EC460B"/>
    <w:rsid w:val="00EC78C5"/>
    <w:rsid w:val="00EE7551"/>
    <w:rsid w:val="00EF6259"/>
    <w:rsid w:val="00F00C09"/>
    <w:rsid w:val="00F01C3A"/>
    <w:rsid w:val="00F0696D"/>
    <w:rsid w:val="00F1215C"/>
    <w:rsid w:val="00F26CBA"/>
    <w:rsid w:val="00F32999"/>
    <w:rsid w:val="00F43CA4"/>
    <w:rsid w:val="00F447E4"/>
    <w:rsid w:val="00F4785B"/>
    <w:rsid w:val="00F574F1"/>
    <w:rsid w:val="00F6135A"/>
    <w:rsid w:val="00F71406"/>
    <w:rsid w:val="00F71D66"/>
    <w:rsid w:val="00F72177"/>
    <w:rsid w:val="00F76177"/>
    <w:rsid w:val="00F833E4"/>
    <w:rsid w:val="00F84B8F"/>
    <w:rsid w:val="00F87E8A"/>
    <w:rsid w:val="00F9058F"/>
    <w:rsid w:val="00FA7BC4"/>
    <w:rsid w:val="00FB2E93"/>
    <w:rsid w:val="00FC48C6"/>
    <w:rsid w:val="00FE1DFF"/>
    <w:rsid w:val="00FF00FD"/>
    <w:rsid w:val="00FF47FB"/>
    <w:rsid w:val="00FF4BE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51"/>
    <o:shapelayout v:ext="edit">
      <o:idmap v:ext="edit" data="1,3,4,5,6"/>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1BAB"/>
    <w:rPr>
      <w:lang w:eastAsia="en-US"/>
    </w:rPr>
  </w:style>
  <w:style w:type="paragraph" w:styleId="1">
    <w:name w:val="heading 1"/>
    <w:aliases w:val="Title_STD"/>
    <w:basedOn w:val="a"/>
    <w:next w:val="a"/>
    <w:qFormat/>
    <w:rsid w:val="00471BAB"/>
    <w:pPr>
      <w:keepNext/>
      <w:spacing w:after="480"/>
      <w:ind w:firstLine="567"/>
      <w:outlineLvl w:val="0"/>
    </w:pPr>
    <w:rPr>
      <w:rFonts w:ascii="Arial" w:hAnsi="Arial" w:cs="Arial"/>
      <w:caps/>
      <w:kern w:val="32"/>
      <w:szCs w:val="32"/>
      <w:lang w:val="en-US"/>
    </w:rPr>
  </w:style>
  <w:style w:type="paragraph" w:styleId="4">
    <w:name w:val="heading 4"/>
    <w:basedOn w:val="a"/>
    <w:next w:val="a"/>
    <w:qFormat/>
    <w:rsid w:val="00E42686"/>
    <w:pPr>
      <w:keepNext/>
      <w:spacing w:before="240" w:after="60"/>
      <w:outlineLvl w:val="3"/>
    </w:pPr>
    <w:rPr>
      <w:b/>
      <w:bCs/>
      <w:sz w:val="28"/>
      <w:szCs w:val="28"/>
    </w:rPr>
  </w:style>
  <w:style w:type="paragraph" w:styleId="6">
    <w:name w:val="heading 6"/>
    <w:basedOn w:val="a"/>
    <w:next w:val="a"/>
    <w:qFormat/>
    <w:rsid w:val="002C57B0"/>
    <w:pPr>
      <w:widowControl w:val="0"/>
      <w:autoSpaceDE w:val="0"/>
      <w:autoSpaceDN w:val="0"/>
      <w:adjustRightInd w:val="0"/>
      <w:spacing w:before="240" w:after="60" w:line="260" w:lineRule="atLeast"/>
      <w:jc w:val="both"/>
      <w:outlineLvl w:val="5"/>
    </w:pPr>
    <w:rPr>
      <w:b/>
      <w:bCs/>
      <w:sz w:val="22"/>
      <w:szCs w:val="22"/>
      <w:lang w:eastAsia="ru-RU"/>
    </w:rPr>
  </w:style>
  <w:style w:type="paragraph" w:styleId="9">
    <w:name w:val="heading 9"/>
    <w:basedOn w:val="a"/>
    <w:next w:val="a"/>
    <w:link w:val="90"/>
    <w:qFormat/>
    <w:rsid w:val="002C57B0"/>
    <w:pPr>
      <w:widowControl w:val="0"/>
      <w:autoSpaceDE w:val="0"/>
      <w:autoSpaceDN w:val="0"/>
      <w:adjustRightInd w:val="0"/>
      <w:spacing w:before="240" w:after="60" w:line="260" w:lineRule="atLeast"/>
      <w:jc w:val="both"/>
      <w:outlineLvl w:val="8"/>
    </w:pPr>
    <w:rPr>
      <w:rFonts w:ascii="Arial" w:hAnsi="Arial" w:cs="Arial"/>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zText">
    <w:name w:val="PzText"/>
    <w:basedOn w:val="a"/>
    <w:rsid w:val="00471BAB"/>
    <w:pPr>
      <w:ind w:firstLine="567"/>
      <w:jc w:val="both"/>
    </w:pPr>
    <w:rPr>
      <w:rFonts w:ascii="Arial" w:hAnsi="Arial" w:cs="Arial"/>
    </w:rPr>
  </w:style>
  <w:style w:type="paragraph" w:customStyle="1" w:styleId="a3">
    <w:name w:val="Рамка"/>
    <w:basedOn w:val="a"/>
    <w:rsid w:val="00471BAB"/>
    <w:rPr>
      <w:rFonts w:ascii="NTHarmonica" w:hAnsi="NTHarmonica"/>
      <w:sz w:val="16"/>
      <w:lang w:eastAsia="ru-RU"/>
    </w:rPr>
  </w:style>
  <w:style w:type="paragraph" w:customStyle="1" w:styleId="10">
    <w:name w:val="Рамка 1"/>
    <w:basedOn w:val="a"/>
    <w:rsid w:val="00471BAB"/>
    <w:pPr>
      <w:spacing w:before="240"/>
      <w:jc w:val="center"/>
    </w:pPr>
    <w:rPr>
      <w:rFonts w:ascii="NTHarmonica" w:hAnsi="NTHarmonica"/>
      <w:sz w:val="28"/>
      <w:lang w:eastAsia="ru-RU"/>
    </w:rPr>
  </w:style>
  <w:style w:type="paragraph" w:styleId="a4">
    <w:name w:val="Title"/>
    <w:basedOn w:val="a"/>
    <w:link w:val="a5"/>
    <w:qFormat/>
    <w:rsid w:val="00471BAB"/>
    <w:pPr>
      <w:jc w:val="center"/>
    </w:pPr>
    <w:rPr>
      <w:b/>
      <w:sz w:val="40"/>
      <w:lang w:eastAsia="ru-RU"/>
    </w:rPr>
  </w:style>
  <w:style w:type="table" w:styleId="a6">
    <w:name w:val="Table Grid"/>
    <w:basedOn w:val="a1"/>
    <w:rsid w:val="00471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zText0">
    <w:name w:val="PzText0"/>
    <w:basedOn w:val="PzText"/>
    <w:rsid w:val="00471BAB"/>
    <w:pPr>
      <w:ind w:firstLine="0"/>
    </w:pPr>
  </w:style>
  <w:style w:type="paragraph" w:customStyle="1" w:styleId="11">
    <w:name w:val="Обычный1"/>
    <w:link w:val="Normal"/>
    <w:rsid w:val="00B15421"/>
    <w:pPr>
      <w:widowControl w:val="0"/>
    </w:pPr>
    <w:rPr>
      <w:rFonts w:ascii="Arial" w:hAnsi="Arial"/>
      <w:snapToGrid w:val="0"/>
    </w:rPr>
  </w:style>
  <w:style w:type="character" w:customStyle="1" w:styleId="Normal">
    <w:name w:val="Normal Знак"/>
    <w:basedOn w:val="a0"/>
    <w:link w:val="11"/>
    <w:rsid w:val="00B15421"/>
    <w:rPr>
      <w:rFonts w:ascii="Arial" w:hAnsi="Arial"/>
      <w:snapToGrid w:val="0"/>
      <w:lang w:val="ru-RU" w:eastAsia="ru-RU" w:bidi="ar-SA"/>
    </w:rPr>
  </w:style>
  <w:style w:type="paragraph" w:styleId="a7">
    <w:name w:val="Body Text"/>
    <w:basedOn w:val="a"/>
    <w:rsid w:val="002C57B0"/>
    <w:pPr>
      <w:widowControl w:val="0"/>
      <w:autoSpaceDE w:val="0"/>
      <w:autoSpaceDN w:val="0"/>
      <w:adjustRightInd w:val="0"/>
      <w:spacing w:line="336" w:lineRule="auto"/>
      <w:ind w:firstLine="851"/>
      <w:jc w:val="both"/>
    </w:pPr>
    <w:rPr>
      <w:rFonts w:ascii="CyrillicGaramond" w:hAnsi="CyrillicGaramond" w:cs="CyrillicGaramond"/>
      <w:sz w:val="26"/>
      <w:szCs w:val="26"/>
      <w:lang w:eastAsia="ru-RU"/>
    </w:rPr>
  </w:style>
  <w:style w:type="paragraph" w:customStyle="1" w:styleId="a8">
    <w:name w:val="Чертежный"/>
    <w:rsid w:val="002C57B0"/>
    <w:pPr>
      <w:jc w:val="both"/>
    </w:pPr>
    <w:rPr>
      <w:rFonts w:ascii="ISOCPEUR" w:hAnsi="ISOCPEUR"/>
      <w:i/>
      <w:sz w:val="28"/>
      <w:lang w:val="uk-UA"/>
    </w:rPr>
  </w:style>
  <w:style w:type="paragraph" w:styleId="a9">
    <w:name w:val="Body Text Indent"/>
    <w:basedOn w:val="a"/>
    <w:rsid w:val="00E42686"/>
    <w:pPr>
      <w:spacing w:after="120"/>
      <w:ind w:left="283"/>
    </w:pPr>
  </w:style>
  <w:style w:type="paragraph" w:styleId="2">
    <w:name w:val="Body Text Indent 2"/>
    <w:basedOn w:val="a"/>
    <w:rsid w:val="00E42686"/>
    <w:pPr>
      <w:spacing w:after="120" w:line="480" w:lineRule="auto"/>
      <w:ind w:left="283"/>
    </w:pPr>
  </w:style>
  <w:style w:type="paragraph" w:customStyle="1" w:styleId="12">
    <w:name w:val="Стиль1"/>
    <w:basedOn w:val="a"/>
    <w:qFormat/>
    <w:rsid w:val="00F0696D"/>
    <w:pPr>
      <w:jc w:val="center"/>
    </w:pPr>
    <w:rPr>
      <w:rFonts w:ascii="CG Times" w:hAnsi="CG Times"/>
      <w:i/>
      <w:sz w:val="24"/>
    </w:rPr>
  </w:style>
  <w:style w:type="paragraph" w:styleId="aa">
    <w:name w:val="Block Text"/>
    <w:basedOn w:val="a"/>
    <w:rsid w:val="00F0696D"/>
    <w:pPr>
      <w:shd w:val="clear" w:color="auto" w:fill="FFFFFF"/>
      <w:tabs>
        <w:tab w:val="left" w:pos="1701"/>
      </w:tabs>
      <w:autoSpaceDE w:val="0"/>
      <w:autoSpaceDN w:val="0"/>
      <w:adjustRightInd w:val="0"/>
      <w:ind w:left="284" w:right="209"/>
      <w:jc w:val="both"/>
    </w:pPr>
    <w:rPr>
      <w:color w:val="000000"/>
      <w:sz w:val="24"/>
      <w:szCs w:val="28"/>
      <w:lang w:eastAsia="ru-RU"/>
    </w:rPr>
  </w:style>
  <w:style w:type="paragraph" w:styleId="20">
    <w:name w:val="toc 2"/>
    <w:basedOn w:val="a"/>
    <w:next w:val="a"/>
    <w:autoRedefine/>
    <w:semiHidden/>
    <w:rsid w:val="00EA3061"/>
    <w:pPr>
      <w:tabs>
        <w:tab w:val="right" w:leader="dot" w:pos="9969"/>
      </w:tabs>
      <w:ind w:left="142"/>
    </w:pPr>
    <w:rPr>
      <w:sz w:val="24"/>
      <w:szCs w:val="24"/>
      <w:lang w:eastAsia="ru-RU"/>
    </w:rPr>
  </w:style>
  <w:style w:type="paragraph" w:styleId="13">
    <w:name w:val="toc 1"/>
    <w:basedOn w:val="a"/>
    <w:next w:val="a"/>
    <w:autoRedefine/>
    <w:semiHidden/>
    <w:rsid w:val="00EA3061"/>
    <w:pPr>
      <w:tabs>
        <w:tab w:val="left" w:pos="480"/>
        <w:tab w:val="right" w:leader="dot" w:pos="9969"/>
      </w:tabs>
      <w:ind w:left="142"/>
      <w:jc w:val="center"/>
    </w:pPr>
    <w:rPr>
      <w:b/>
      <w:sz w:val="28"/>
      <w:szCs w:val="28"/>
      <w:lang w:eastAsia="ru-RU"/>
    </w:rPr>
  </w:style>
  <w:style w:type="character" w:customStyle="1" w:styleId="a5">
    <w:name w:val="Название Знак"/>
    <w:basedOn w:val="a0"/>
    <w:link w:val="a4"/>
    <w:rsid w:val="00EA137D"/>
    <w:rPr>
      <w:b/>
      <w:sz w:val="40"/>
    </w:rPr>
  </w:style>
  <w:style w:type="paragraph" w:styleId="ab">
    <w:name w:val="Balloon Text"/>
    <w:basedOn w:val="a"/>
    <w:link w:val="ac"/>
    <w:rsid w:val="00A13CF3"/>
    <w:rPr>
      <w:rFonts w:ascii="Tahoma" w:hAnsi="Tahoma" w:cs="Tahoma"/>
      <w:sz w:val="16"/>
      <w:szCs w:val="16"/>
    </w:rPr>
  </w:style>
  <w:style w:type="character" w:customStyle="1" w:styleId="ac">
    <w:name w:val="Текст выноски Знак"/>
    <w:basedOn w:val="a0"/>
    <w:link w:val="ab"/>
    <w:rsid w:val="00A13CF3"/>
    <w:rPr>
      <w:rFonts w:ascii="Tahoma" w:hAnsi="Tahoma" w:cs="Tahoma"/>
      <w:sz w:val="16"/>
      <w:szCs w:val="16"/>
      <w:lang w:eastAsia="en-US"/>
    </w:rPr>
  </w:style>
  <w:style w:type="paragraph" w:styleId="ad">
    <w:name w:val="footer"/>
    <w:basedOn w:val="a"/>
    <w:link w:val="ae"/>
    <w:rsid w:val="003E3E1A"/>
    <w:pPr>
      <w:tabs>
        <w:tab w:val="center" w:pos="4536"/>
        <w:tab w:val="right" w:pos="9072"/>
      </w:tabs>
    </w:pPr>
    <w:rPr>
      <w:lang w:eastAsia="ru-RU"/>
    </w:rPr>
  </w:style>
  <w:style w:type="character" w:customStyle="1" w:styleId="ae">
    <w:name w:val="Нижний колонтитул Знак"/>
    <w:basedOn w:val="a0"/>
    <w:link w:val="ad"/>
    <w:rsid w:val="003E3E1A"/>
  </w:style>
  <w:style w:type="character" w:styleId="af">
    <w:name w:val="page number"/>
    <w:basedOn w:val="a0"/>
    <w:rsid w:val="003E3E1A"/>
  </w:style>
  <w:style w:type="paragraph" w:customStyle="1" w:styleId="21">
    <w:name w:val="Обычный2"/>
    <w:rsid w:val="00BD54BE"/>
    <w:pPr>
      <w:widowControl w:val="0"/>
    </w:pPr>
    <w:rPr>
      <w:rFonts w:ascii="Arial" w:hAnsi="Arial"/>
      <w:snapToGrid w:val="0"/>
    </w:rPr>
  </w:style>
  <w:style w:type="paragraph" w:styleId="af0">
    <w:name w:val="header"/>
    <w:basedOn w:val="a"/>
    <w:link w:val="af1"/>
    <w:rsid w:val="00BD54BE"/>
    <w:pPr>
      <w:tabs>
        <w:tab w:val="center" w:pos="4677"/>
        <w:tab w:val="right" w:pos="9355"/>
      </w:tabs>
    </w:pPr>
  </w:style>
  <w:style w:type="character" w:customStyle="1" w:styleId="af1">
    <w:name w:val="Верхний колонтитул Знак"/>
    <w:basedOn w:val="a0"/>
    <w:link w:val="af0"/>
    <w:rsid w:val="00BD54BE"/>
    <w:rPr>
      <w:lang w:eastAsia="en-US"/>
    </w:rPr>
  </w:style>
  <w:style w:type="paragraph" w:customStyle="1" w:styleId="Style2">
    <w:name w:val="Style2"/>
    <w:basedOn w:val="a"/>
    <w:rsid w:val="00BD54BE"/>
    <w:pPr>
      <w:widowControl w:val="0"/>
      <w:autoSpaceDE w:val="0"/>
      <w:autoSpaceDN w:val="0"/>
      <w:adjustRightInd w:val="0"/>
      <w:spacing w:line="190" w:lineRule="exact"/>
      <w:ind w:firstLine="103"/>
      <w:jc w:val="both"/>
    </w:pPr>
    <w:rPr>
      <w:sz w:val="24"/>
      <w:szCs w:val="24"/>
      <w:lang w:eastAsia="ru-RU"/>
    </w:rPr>
  </w:style>
  <w:style w:type="paragraph" w:customStyle="1" w:styleId="Style5">
    <w:name w:val="Style5"/>
    <w:basedOn w:val="a"/>
    <w:rsid w:val="00BD54BE"/>
    <w:pPr>
      <w:widowControl w:val="0"/>
      <w:autoSpaceDE w:val="0"/>
      <w:autoSpaceDN w:val="0"/>
      <w:adjustRightInd w:val="0"/>
      <w:spacing w:line="216" w:lineRule="exact"/>
      <w:ind w:firstLine="91"/>
      <w:jc w:val="both"/>
    </w:pPr>
    <w:rPr>
      <w:sz w:val="24"/>
      <w:szCs w:val="24"/>
      <w:lang w:eastAsia="ru-RU"/>
    </w:rPr>
  </w:style>
  <w:style w:type="character" w:customStyle="1" w:styleId="FontStyle11">
    <w:name w:val="Font Style11"/>
    <w:rsid w:val="00BD54BE"/>
    <w:rPr>
      <w:rFonts w:ascii="Times New Roman" w:hAnsi="Times New Roman" w:cs="Times New Roman"/>
      <w:b/>
      <w:bCs/>
      <w:i/>
      <w:iCs/>
      <w:sz w:val="16"/>
      <w:szCs w:val="16"/>
    </w:rPr>
  </w:style>
  <w:style w:type="character" w:customStyle="1" w:styleId="FontStyle13">
    <w:name w:val="Font Style13"/>
    <w:rsid w:val="00BD54BE"/>
    <w:rPr>
      <w:rFonts w:ascii="Times New Roman" w:hAnsi="Times New Roman" w:cs="Times New Roman"/>
      <w:b/>
      <w:bCs/>
      <w:sz w:val="18"/>
      <w:szCs w:val="18"/>
    </w:rPr>
  </w:style>
  <w:style w:type="character" w:customStyle="1" w:styleId="FontStyle14">
    <w:name w:val="Font Style14"/>
    <w:rsid w:val="00BD54BE"/>
    <w:rPr>
      <w:rFonts w:ascii="Times New Roman" w:hAnsi="Times New Roman" w:cs="Times New Roman"/>
      <w:i/>
      <w:iCs/>
      <w:spacing w:val="30"/>
      <w:sz w:val="18"/>
      <w:szCs w:val="18"/>
    </w:rPr>
  </w:style>
  <w:style w:type="character" w:customStyle="1" w:styleId="FontStyle15">
    <w:name w:val="Font Style15"/>
    <w:rsid w:val="00BD54BE"/>
    <w:rPr>
      <w:rFonts w:ascii="Times New Roman" w:hAnsi="Times New Roman" w:cs="Times New Roman"/>
      <w:b/>
      <w:bCs/>
      <w:i/>
      <w:iCs/>
      <w:sz w:val="18"/>
      <w:szCs w:val="18"/>
    </w:rPr>
  </w:style>
  <w:style w:type="character" w:customStyle="1" w:styleId="FontStyle16">
    <w:name w:val="Font Style16"/>
    <w:rsid w:val="00BD54BE"/>
    <w:rPr>
      <w:rFonts w:ascii="Times New Roman" w:hAnsi="Times New Roman" w:cs="Times New Roman"/>
      <w:b/>
      <w:bCs/>
      <w:i/>
      <w:iCs/>
      <w:sz w:val="16"/>
      <w:szCs w:val="16"/>
    </w:rPr>
  </w:style>
  <w:style w:type="character" w:customStyle="1" w:styleId="FontStyle17">
    <w:name w:val="Font Style17"/>
    <w:rsid w:val="00BD54BE"/>
    <w:rPr>
      <w:rFonts w:ascii="Times New Roman" w:hAnsi="Times New Roman" w:cs="Times New Roman"/>
      <w:b/>
      <w:bCs/>
      <w:i/>
      <w:iCs/>
      <w:sz w:val="12"/>
      <w:szCs w:val="12"/>
    </w:rPr>
  </w:style>
  <w:style w:type="character" w:customStyle="1" w:styleId="FontStyle18">
    <w:name w:val="Font Style18"/>
    <w:rsid w:val="00BD54BE"/>
    <w:rPr>
      <w:rFonts w:ascii="Times New Roman" w:hAnsi="Times New Roman" w:cs="Times New Roman"/>
      <w:sz w:val="18"/>
      <w:szCs w:val="18"/>
    </w:rPr>
  </w:style>
  <w:style w:type="character" w:customStyle="1" w:styleId="FontStyle19">
    <w:name w:val="Font Style19"/>
    <w:rsid w:val="00BD54BE"/>
    <w:rPr>
      <w:rFonts w:ascii="Times New Roman" w:hAnsi="Times New Roman" w:cs="Times New Roman"/>
      <w:b/>
      <w:bCs/>
      <w:i/>
      <w:iCs/>
      <w:sz w:val="18"/>
      <w:szCs w:val="18"/>
    </w:rPr>
  </w:style>
  <w:style w:type="paragraph" w:customStyle="1" w:styleId="Style4">
    <w:name w:val="Style4"/>
    <w:basedOn w:val="a"/>
    <w:rsid w:val="00BD54BE"/>
    <w:pPr>
      <w:widowControl w:val="0"/>
      <w:autoSpaceDE w:val="0"/>
      <w:autoSpaceDN w:val="0"/>
      <w:adjustRightInd w:val="0"/>
      <w:spacing w:line="264" w:lineRule="exact"/>
      <w:ind w:firstLine="125"/>
    </w:pPr>
    <w:rPr>
      <w:sz w:val="24"/>
      <w:szCs w:val="24"/>
      <w:lang w:eastAsia="ru-RU"/>
    </w:rPr>
  </w:style>
  <w:style w:type="character" w:customStyle="1" w:styleId="FontStyle20">
    <w:name w:val="Font Style20"/>
    <w:rsid w:val="00BD54BE"/>
    <w:rPr>
      <w:rFonts w:ascii="Times New Roman" w:hAnsi="Times New Roman" w:cs="Times New Roman"/>
      <w:sz w:val="16"/>
      <w:szCs w:val="16"/>
    </w:rPr>
  </w:style>
  <w:style w:type="character" w:customStyle="1" w:styleId="14">
    <w:name w:val="Знак Знак1"/>
    <w:rsid w:val="00BD54BE"/>
    <w:rPr>
      <w:b/>
      <w:sz w:val="40"/>
      <w:lang w:val="ru-RU" w:eastAsia="ru-RU" w:bidi="ar-SA"/>
    </w:rPr>
  </w:style>
  <w:style w:type="character" w:customStyle="1" w:styleId="40">
    <w:name w:val="Знак Знак4"/>
    <w:rsid w:val="00BD54BE"/>
    <w:rPr>
      <w:b/>
      <w:sz w:val="40"/>
      <w:lang w:val="ru-RU" w:eastAsia="ru-RU" w:bidi="ar-SA"/>
    </w:rPr>
  </w:style>
  <w:style w:type="character" w:customStyle="1" w:styleId="af2">
    <w:name w:val="Знак Знак"/>
    <w:rsid w:val="00BD54BE"/>
    <w:rPr>
      <w:b/>
      <w:sz w:val="40"/>
      <w:lang w:val="ru-RU" w:eastAsia="ru-RU" w:bidi="ar-SA"/>
    </w:rPr>
  </w:style>
  <w:style w:type="character" w:customStyle="1" w:styleId="15">
    <w:name w:val="Знак Знак1"/>
    <w:rsid w:val="00BD54BE"/>
    <w:rPr>
      <w:b/>
      <w:sz w:val="40"/>
      <w:lang w:val="ru-RU" w:eastAsia="ru-RU" w:bidi="ar-SA"/>
    </w:rPr>
  </w:style>
  <w:style w:type="character" w:styleId="af3">
    <w:name w:val="Hyperlink"/>
    <w:uiPriority w:val="99"/>
    <w:unhideWhenUsed/>
    <w:rsid w:val="00BD54BE"/>
    <w:rPr>
      <w:color w:val="0000FF"/>
      <w:u w:val="single"/>
    </w:rPr>
  </w:style>
  <w:style w:type="character" w:customStyle="1" w:styleId="apple-converted-space">
    <w:name w:val="apple-converted-space"/>
    <w:rsid w:val="00BD54BE"/>
  </w:style>
  <w:style w:type="paragraph" w:styleId="af4">
    <w:name w:val="List Paragraph"/>
    <w:basedOn w:val="a"/>
    <w:qFormat/>
    <w:rsid w:val="00BD54BE"/>
    <w:pPr>
      <w:widowControl w:val="0"/>
      <w:autoSpaceDE w:val="0"/>
      <w:autoSpaceDN w:val="0"/>
      <w:adjustRightInd w:val="0"/>
      <w:spacing w:line="260" w:lineRule="atLeast"/>
      <w:ind w:left="720"/>
      <w:contextualSpacing/>
      <w:jc w:val="both"/>
    </w:pPr>
    <w:rPr>
      <w:rFonts w:ascii="CyrillicGaramond" w:hAnsi="CyrillicGaramond" w:cs="CyrillicGaramond"/>
      <w:sz w:val="26"/>
      <w:szCs w:val="26"/>
      <w:lang w:eastAsia="ru-RU"/>
    </w:rPr>
  </w:style>
  <w:style w:type="character" w:customStyle="1" w:styleId="90">
    <w:name w:val="Заголовок 9 Знак"/>
    <w:link w:val="9"/>
    <w:rsid w:val="00E35EF8"/>
    <w:rPr>
      <w:rFonts w:ascii="Arial" w:hAnsi="Arial" w:cs="Arial"/>
      <w:sz w:val="22"/>
      <w:szCs w:val="22"/>
    </w:rPr>
  </w:style>
  <w:style w:type="paragraph" w:styleId="af5">
    <w:name w:val="Normal (Web)"/>
    <w:basedOn w:val="a"/>
    <w:uiPriority w:val="99"/>
    <w:unhideWhenUsed/>
    <w:rsid w:val="008209D2"/>
    <w:pPr>
      <w:spacing w:before="100" w:beforeAutospacing="1" w:after="100" w:afterAutospacing="1"/>
    </w:pPr>
    <w:rPr>
      <w:sz w:val="24"/>
      <w:szCs w:val="24"/>
      <w:lang w:eastAsia="ru-RU"/>
    </w:rPr>
  </w:style>
  <w:style w:type="paragraph" w:customStyle="1" w:styleId="3">
    <w:name w:val="Обычный3"/>
    <w:rsid w:val="006F7944"/>
    <w:pPr>
      <w:widowControl w:val="0"/>
    </w:pPr>
    <w:rPr>
      <w:rFonts w:ascii="Arial" w:hAnsi="Arial"/>
      <w:snapToGrid w:val="0"/>
    </w:rPr>
  </w:style>
  <w:style w:type="character" w:customStyle="1" w:styleId="60">
    <w:name w:val="Знак Знак6"/>
    <w:rsid w:val="006F7944"/>
    <w:rPr>
      <w:b/>
      <w:sz w:val="40"/>
    </w:rPr>
  </w:style>
  <w:style w:type="character" w:customStyle="1" w:styleId="16">
    <w:name w:val="Знак Знак1"/>
    <w:rsid w:val="006F7944"/>
    <w:rPr>
      <w:b/>
      <w:sz w:val="40"/>
      <w:lang w:val="ru-RU" w:eastAsia="ru-RU" w:bidi="ar-SA"/>
    </w:rPr>
  </w:style>
  <w:style w:type="character" w:customStyle="1" w:styleId="41">
    <w:name w:val="Знак Знак4"/>
    <w:rsid w:val="006F7944"/>
    <w:rPr>
      <w:b/>
      <w:sz w:val="40"/>
      <w:lang w:val="ru-RU" w:eastAsia="ru-RU" w:bidi="ar-SA"/>
    </w:rPr>
  </w:style>
  <w:style w:type="character" w:customStyle="1" w:styleId="af6">
    <w:name w:val="Знак Знак"/>
    <w:rsid w:val="006F7944"/>
    <w:rPr>
      <w:b/>
      <w:sz w:val="40"/>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1BAB"/>
    <w:rPr>
      <w:lang w:eastAsia="en-US"/>
    </w:rPr>
  </w:style>
  <w:style w:type="paragraph" w:styleId="1">
    <w:name w:val="heading 1"/>
    <w:aliases w:val="Title_STD"/>
    <w:basedOn w:val="a"/>
    <w:next w:val="a"/>
    <w:qFormat/>
    <w:rsid w:val="00471BAB"/>
    <w:pPr>
      <w:keepNext/>
      <w:spacing w:after="480"/>
      <w:ind w:firstLine="567"/>
      <w:outlineLvl w:val="0"/>
    </w:pPr>
    <w:rPr>
      <w:rFonts w:ascii="Arial" w:hAnsi="Arial" w:cs="Arial"/>
      <w:caps/>
      <w:kern w:val="32"/>
      <w:szCs w:val="32"/>
      <w:lang w:val="en-US"/>
    </w:rPr>
  </w:style>
  <w:style w:type="paragraph" w:styleId="4">
    <w:name w:val="heading 4"/>
    <w:basedOn w:val="a"/>
    <w:next w:val="a"/>
    <w:qFormat/>
    <w:rsid w:val="00E42686"/>
    <w:pPr>
      <w:keepNext/>
      <w:spacing w:before="240" w:after="60"/>
      <w:outlineLvl w:val="3"/>
    </w:pPr>
    <w:rPr>
      <w:b/>
      <w:bCs/>
      <w:sz w:val="28"/>
      <w:szCs w:val="28"/>
    </w:rPr>
  </w:style>
  <w:style w:type="paragraph" w:styleId="6">
    <w:name w:val="heading 6"/>
    <w:basedOn w:val="a"/>
    <w:next w:val="a"/>
    <w:qFormat/>
    <w:rsid w:val="002C57B0"/>
    <w:pPr>
      <w:widowControl w:val="0"/>
      <w:autoSpaceDE w:val="0"/>
      <w:autoSpaceDN w:val="0"/>
      <w:adjustRightInd w:val="0"/>
      <w:spacing w:before="240" w:after="60" w:line="260" w:lineRule="atLeast"/>
      <w:jc w:val="both"/>
      <w:outlineLvl w:val="5"/>
    </w:pPr>
    <w:rPr>
      <w:b/>
      <w:bCs/>
      <w:sz w:val="22"/>
      <w:szCs w:val="22"/>
      <w:lang w:eastAsia="ru-RU"/>
    </w:rPr>
  </w:style>
  <w:style w:type="paragraph" w:styleId="9">
    <w:name w:val="heading 9"/>
    <w:basedOn w:val="a"/>
    <w:next w:val="a"/>
    <w:link w:val="90"/>
    <w:qFormat/>
    <w:rsid w:val="002C57B0"/>
    <w:pPr>
      <w:widowControl w:val="0"/>
      <w:autoSpaceDE w:val="0"/>
      <w:autoSpaceDN w:val="0"/>
      <w:adjustRightInd w:val="0"/>
      <w:spacing w:before="240" w:after="60" w:line="260" w:lineRule="atLeast"/>
      <w:jc w:val="both"/>
      <w:outlineLvl w:val="8"/>
    </w:pPr>
    <w:rPr>
      <w:rFonts w:ascii="Arial" w:hAnsi="Arial" w:cs="Arial"/>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zText">
    <w:name w:val="PzText"/>
    <w:basedOn w:val="a"/>
    <w:rsid w:val="00471BAB"/>
    <w:pPr>
      <w:ind w:firstLine="567"/>
      <w:jc w:val="both"/>
    </w:pPr>
    <w:rPr>
      <w:rFonts w:ascii="Arial" w:hAnsi="Arial" w:cs="Arial"/>
    </w:rPr>
  </w:style>
  <w:style w:type="paragraph" w:customStyle="1" w:styleId="a3">
    <w:name w:val="Рамка"/>
    <w:basedOn w:val="a"/>
    <w:rsid w:val="00471BAB"/>
    <w:rPr>
      <w:rFonts w:ascii="NTHarmonica" w:hAnsi="NTHarmonica"/>
      <w:sz w:val="16"/>
      <w:lang w:eastAsia="ru-RU"/>
    </w:rPr>
  </w:style>
  <w:style w:type="paragraph" w:customStyle="1" w:styleId="10">
    <w:name w:val="Рамка 1"/>
    <w:basedOn w:val="a"/>
    <w:rsid w:val="00471BAB"/>
    <w:pPr>
      <w:spacing w:before="240"/>
      <w:jc w:val="center"/>
    </w:pPr>
    <w:rPr>
      <w:rFonts w:ascii="NTHarmonica" w:hAnsi="NTHarmonica"/>
      <w:sz w:val="28"/>
      <w:lang w:eastAsia="ru-RU"/>
    </w:rPr>
  </w:style>
  <w:style w:type="paragraph" w:styleId="a4">
    <w:name w:val="Title"/>
    <w:basedOn w:val="a"/>
    <w:link w:val="a5"/>
    <w:qFormat/>
    <w:rsid w:val="00471BAB"/>
    <w:pPr>
      <w:jc w:val="center"/>
    </w:pPr>
    <w:rPr>
      <w:b/>
      <w:sz w:val="40"/>
      <w:lang w:eastAsia="ru-RU"/>
    </w:rPr>
  </w:style>
  <w:style w:type="table" w:styleId="a6">
    <w:name w:val="Table Grid"/>
    <w:basedOn w:val="a1"/>
    <w:rsid w:val="00471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zText0">
    <w:name w:val="PzText0"/>
    <w:basedOn w:val="PzText"/>
    <w:rsid w:val="00471BAB"/>
    <w:pPr>
      <w:ind w:firstLine="0"/>
    </w:pPr>
  </w:style>
  <w:style w:type="paragraph" w:customStyle="1" w:styleId="11">
    <w:name w:val="Обычный1"/>
    <w:link w:val="Normal"/>
    <w:rsid w:val="00B15421"/>
    <w:pPr>
      <w:widowControl w:val="0"/>
    </w:pPr>
    <w:rPr>
      <w:rFonts w:ascii="Arial" w:hAnsi="Arial"/>
      <w:snapToGrid w:val="0"/>
    </w:rPr>
  </w:style>
  <w:style w:type="character" w:customStyle="1" w:styleId="Normal">
    <w:name w:val="Normal Знак"/>
    <w:basedOn w:val="a0"/>
    <w:link w:val="11"/>
    <w:rsid w:val="00B15421"/>
    <w:rPr>
      <w:rFonts w:ascii="Arial" w:hAnsi="Arial"/>
      <w:snapToGrid w:val="0"/>
      <w:lang w:val="ru-RU" w:eastAsia="ru-RU" w:bidi="ar-SA"/>
    </w:rPr>
  </w:style>
  <w:style w:type="paragraph" w:styleId="a7">
    <w:name w:val="Body Text"/>
    <w:basedOn w:val="a"/>
    <w:rsid w:val="002C57B0"/>
    <w:pPr>
      <w:widowControl w:val="0"/>
      <w:autoSpaceDE w:val="0"/>
      <w:autoSpaceDN w:val="0"/>
      <w:adjustRightInd w:val="0"/>
      <w:spacing w:line="336" w:lineRule="auto"/>
      <w:ind w:firstLine="851"/>
      <w:jc w:val="both"/>
    </w:pPr>
    <w:rPr>
      <w:rFonts w:ascii="CyrillicGaramond" w:hAnsi="CyrillicGaramond" w:cs="CyrillicGaramond"/>
      <w:sz w:val="26"/>
      <w:szCs w:val="26"/>
      <w:lang w:eastAsia="ru-RU"/>
    </w:rPr>
  </w:style>
  <w:style w:type="paragraph" w:customStyle="1" w:styleId="a8">
    <w:name w:val="Чертежный"/>
    <w:rsid w:val="002C57B0"/>
    <w:pPr>
      <w:jc w:val="both"/>
    </w:pPr>
    <w:rPr>
      <w:rFonts w:ascii="ISOCPEUR" w:hAnsi="ISOCPEUR"/>
      <w:i/>
      <w:sz w:val="28"/>
      <w:lang w:val="uk-UA"/>
    </w:rPr>
  </w:style>
  <w:style w:type="paragraph" w:styleId="a9">
    <w:name w:val="Body Text Indent"/>
    <w:basedOn w:val="a"/>
    <w:rsid w:val="00E42686"/>
    <w:pPr>
      <w:spacing w:after="120"/>
      <w:ind w:left="283"/>
    </w:pPr>
  </w:style>
  <w:style w:type="paragraph" w:styleId="2">
    <w:name w:val="Body Text Indent 2"/>
    <w:basedOn w:val="a"/>
    <w:rsid w:val="00E42686"/>
    <w:pPr>
      <w:spacing w:after="120" w:line="480" w:lineRule="auto"/>
      <w:ind w:left="283"/>
    </w:pPr>
  </w:style>
  <w:style w:type="paragraph" w:customStyle="1" w:styleId="12">
    <w:name w:val="Стиль1"/>
    <w:basedOn w:val="a"/>
    <w:qFormat/>
    <w:rsid w:val="00F0696D"/>
    <w:pPr>
      <w:jc w:val="center"/>
    </w:pPr>
    <w:rPr>
      <w:rFonts w:ascii="CG Times" w:hAnsi="CG Times"/>
      <w:i/>
      <w:sz w:val="24"/>
    </w:rPr>
  </w:style>
  <w:style w:type="paragraph" w:styleId="aa">
    <w:name w:val="Block Text"/>
    <w:basedOn w:val="a"/>
    <w:rsid w:val="00F0696D"/>
    <w:pPr>
      <w:shd w:val="clear" w:color="auto" w:fill="FFFFFF"/>
      <w:tabs>
        <w:tab w:val="left" w:pos="1701"/>
      </w:tabs>
      <w:autoSpaceDE w:val="0"/>
      <w:autoSpaceDN w:val="0"/>
      <w:adjustRightInd w:val="0"/>
      <w:ind w:left="284" w:right="209"/>
      <w:jc w:val="both"/>
    </w:pPr>
    <w:rPr>
      <w:color w:val="000000"/>
      <w:sz w:val="24"/>
      <w:szCs w:val="28"/>
      <w:lang w:eastAsia="ru-RU"/>
    </w:rPr>
  </w:style>
  <w:style w:type="paragraph" w:styleId="20">
    <w:name w:val="toc 2"/>
    <w:basedOn w:val="a"/>
    <w:next w:val="a"/>
    <w:autoRedefine/>
    <w:semiHidden/>
    <w:rsid w:val="00EA3061"/>
    <w:pPr>
      <w:tabs>
        <w:tab w:val="right" w:leader="dot" w:pos="9969"/>
      </w:tabs>
      <w:ind w:left="142"/>
    </w:pPr>
    <w:rPr>
      <w:sz w:val="24"/>
      <w:szCs w:val="24"/>
      <w:lang w:eastAsia="ru-RU"/>
    </w:rPr>
  </w:style>
  <w:style w:type="paragraph" w:styleId="13">
    <w:name w:val="toc 1"/>
    <w:basedOn w:val="a"/>
    <w:next w:val="a"/>
    <w:autoRedefine/>
    <w:semiHidden/>
    <w:rsid w:val="00EA3061"/>
    <w:pPr>
      <w:tabs>
        <w:tab w:val="left" w:pos="480"/>
        <w:tab w:val="right" w:leader="dot" w:pos="9969"/>
      </w:tabs>
      <w:ind w:left="142"/>
      <w:jc w:val="center"/>
    </w:pPr>
    <w:rPr>
      <w:b/>
      <w:sz w:val="28"/>
      <w:szCs w:val="28"/>
      <w:lang w:eastAsia="ru-RU"/>
    </w:rPr>
  </w:style>
  <w:style w:type="character" w:customStyle="1" w:styleId="a5">
    <w:name w:val="Название Знак"/>
    <w:basedOn w:val="a0"/>
    <w:link w:val="a4"/>
    <w:rsid w:val="00EA137D"/>
    <w:rPr>
      <w:b/>
      <w:sz w:val="40"/>
    </w:rPr>
  </w:style>
  <w:style w:type="paragraph" w:styleId="ab">
    <w:name w:val="Balloon Text"/>
    <w:basedOn w:val="a"/>
    <w:link w:val="ac"/>
    <w:rsid w:val="00A13CF3"/>
    <w:rPr>
      <w:rFonts w:ascii="Tahoma" w:hAnsi="Tahoma" w:cs="Tahoma"/>
      <w:sz w:val="16"/>
      <w:szCs w:val="16"/>
    </w:rPr>
  </w:style>
  <w:style w:type="character" w:customStyle="1" w:styleId="ac">
    <w:name w:val="Текст выноски Знак"/>
    <w:basedOn w:val="a0"/>
    <w:link w:val="ab"/>
    <w:rsid w:val="00A13CF3"/>
    <w:rPr>
      <w:rFonts w:ascii="Tahoma" w:hAnsi="Tahoma" w:cs="Tahoma"/>
      <w:sz w:val="16"/>
      <w:szCs w:val="16"/>
      <w:lang w:eastAsia="en-US"/>
    </w:rPr>
  </w:style>
  <w:style w:type="paragraph" w:styleId="ad">
    <w:name w:val="footer"/>
    <w:basedOn w:val="a"/>
    <w:link w:val="ae"/>
    <w:rsid w:val="003E3E1A"/>
    <w:pPr>
      <w:tabs>
        <w:tab w:val="center" w:pos="4536"/>
        <w:tab w:val="right" w:pos="9072"/>
      </w:tabs>
    </w:pPr>
    <w:rPr>
      <w:lang w:eastAsia="ru-RU"/>
    </w:rPr>
  </w:style>
  <w:style w:type="character" w:customStyle="1" w:styleId="ae">
    <w:name w:val="Нижний колонтитул Знак"/>
    <w:basedOn w:val="a0"/>
    <w:link w:val="ad"/>
    <w:rsid w:val="003E3E1A"/>
  </w:style>
  <w:style w:type="character" w:styleId="af">
    <w:name w:val="page number"/>
    <w:basedOn w:val="a0"/>
    <w:rsid w:val="003E3E1A"/>
  </w:style>
  <w:style w:type="paragraph" w:customStyle="1" w:styleId="21">
    <w:name w:val="Обычный2"/>
    <w:rsid w:val="00BD54BE"/>
    <w:pPr>
      <w:widowControl w:val="0"/>
    </w:pPr>
    <w:rPr>
      <w:rFonts w:ascii="Arial" w:hAnsi="Arial"/>
      <w:snapToGrid w:val="0"/>
    </w:rPr>
  </w:style>
  <w:style w:type="paragraph" w:styleId="af0">
    <w:name w:val="header"/>
    <w:basedOn w:val="a"/>
    <w:link w:val="af1"/>
    <w:rsid w:val="00BD54BE"/>
    <w:pPr>
      <w:tabs>
        <w:tab w:val="center" w:pos="4677"/>
        <w:tab w:val="right" w:pos="9355"/>
      </w:tabs>
    </w:pPr>
  </w:style>
  <w:style w:type="character" w:customStyle="1" w:styleId="af1">
    <w:name w:val="Верхний колонтитул Знак"/>
    <w:basedOn w:val="a0"/>
    <w:link w:val="af0"/>
    <w:rsid w:val="00BD54BE"/>
    <w:rPr>
      <w:lang w:eastAsia="en-US"/>
    </w:rPr>
  </w:style>
  <w:style w:type="paragraph" w:customStyle="1" w:styleId="Style2">
    <w:name w:val="Style2"/>
    <w:basedOn w:val="a"/>
    <w:rsid w:val="00BD54BE"/>
    <w:pPr>
      <w:widowControl w:val="0"/>
      <w:autoSpaceDE w:val="0"/>
      <w:autoSpaceDN w:val="0"/>
      <w:adjustRightInd w:val="0"/>
      <w:spacing w:line="190" w:lineRule="exact"/>
      <w:ind w:firstLine="103"/>
      <w:jc w:val="both"/>
    </w:pPr>
    <w:rPr>
      <w:sz w:val="24"/>
      <w:szCs w:val="24"/>
      <w:lang w:eastAsia="ru-RU"/>
    </w:rPr>
  </w:style>
  <w:style w:type="paragraph" w:customStyle="1" w:styleId="Style5">
    <w:name w:val="Style5"/>
    <w:basedOn w:val="a"/>
    <w:rsid w:val="00BD54BE"/>
    <w:pPr>
      <w:widowControl w:val="0"/>
      <w:autoSpaceDE w:val="0"/>
      <w:autoSpaceDN w:val="0"/>
      <w:adjustRightInd w:val="0"/>
      <w:spacing w:line="216" w:lineRule="exact"/>
      <w:ind w:firstLine="91"/>
      <w:jc w:val="both"/>
    </w:pPr>
    <w:rPr>
      <w:sz w:val="24"/>
      <w:szCs w:val="24"/>
      <w:lang w:eastAsia="ru-RU"/>
    </w:rPr>
  </w:style>
  <w:style w:type="character" w:customStyle="1" w:styleId="FontStyle11">
    <w:name w:val="Font Style11"/>
    <w:rsid w:val="00BD54BE"/>
    <w:rPr>
      <w:rFonts w:ascii="Times New Roman" w:hAnsi="Times New Roman" w:cs="Times New Roman"/>
      <w:b/>
      <w:bCs/>
      <w:i/>
      <w:iCs/>
      <w:sz w:val="16"/>
      <w:szCs w:val="16"/>
    </w:rPr>
  </w:style>
  <w:style w:type="character" w:customStyle="1" w:styleId="FontStyle13">
    <w:name w:val="Font Style13"/>
    <w:rsid w:val="00BD54BE"/>
    <w:rPr>
      <w:rFonts w:ascii="Times New Roman" w:hAnsi="Times New Roman" w:cs="Times New Roman"/>
      <w:b/>
      <w:bCs/>
      <w:sz w:val="18"/>
      <w:szCs w:val="18"/>
    </w:rPr>
  </w:style>
  <w:style w:type="character" w:customStyle="1" w:styleId="FontStyle14">
    <w:name w:val="Font Style14"/>
    <w:rsid w:val="00BD54BE"/>
    <w:rPr>
      <w:rFonts w:ascii="Times New Roman" w:hAnsi="Times New Roman" w:cs="Times New Roman"/>
      <w:i/>
      <w:iCs/>
      <w:spacing w:val="30"/>
      <w:sz w:val="18"/>
      <w:szCs w:val="18"/>
    </w:rPr>
  </w:style>
  <w:style w:type="character" w:customStyle="1" w:styleId="FontStyle15">
    <w:name w:val="Font Style15"/>
    <w:rsid w:val="00BD54BE"/>
    <w:rPr>
      <w:rFonts w:ascii="Times New Roman" w:hAnsi="Times New Roman" w:cs="Times New Roman"/>
      <w:b/>
      <w:bCs/>
      <w:i/>
      <w:iCs/>
      <w:sz w:val="18"/>
      <w:szCs w:val="18"/>
    </w:rPr>
  </w:style>
  <w:style w:type="character" w:customStyle="1" w:styleId="FontStyle16">
    <w:name w:val="Font Style16"/>
    <w:rsid w:val="00BD54BE"/>
    <w:rPr>
      <w:rFonts w:ascii="Times New Roman" w:hAnsi="Times New Roman" w:cs="Times New Roman"/>
      <w:b/>
      <w:bCs/>
      <w:i/>
      <w:iCs/>
      <w:sz w:val="16"/>
      <w:szCs w:val="16"/>
    </w:rPr>
  </w:style>
  <w:style w:type="character" w:customStyle="1" w:styleId="FontStyle17">
    <w:name w:val="Font Style17"/>
    <w:rsid w:val="00BD54BE"/>
    <w:rPr>
      <w:rFonts w:ascii="Times New Roman" w:hAnsi="Times New Roman" w:cs="Times New Roman"/>
      <w:b/>
      <w:bCs/>
      <w:i/>
      <w:iCs/>
      <w:sz w:val="12"/>
      <w:szCs w:val="12"/>
    </w:rPr>
  </w:style>
  <w:style w:type="character" w:customStyle="1" w:styleId="FontStyle18">
    <w:name w:val="Font Style18"/>
    <w:rsid w:val="00BD54BE"/>
    <w:rPr>
      <w:rFonts w:ascii="Times New Roman" w:hAnsi="Times New Roman" w:cs="Times New Roman"/>
      <w:sz w:val="18"/>
      <w:szCs w:val="18"/>
    </w:rPr>
  </w:style>
  <w:style w:type="character" w:customStyle="1" w:styleId="FontStyle19">
    <w:name w:val="Font Style19"/>
    <w:rsid w:val="00BD54BE"/>
    <w:rPr>
      <w:rFonts w:ascii="Times New Roman" w:hAnsi="Times New Roman" w:cs="Times New Roman"/>
      <w:b/>
      <w:bCs/>
      <w:i/>
      <w:iCs/>
      <w:sz w:val="18"/>
      <w:szCs w:val="18"/>
    </w:rPr>
  </w:style>
  <w:style w:type="paragraph" w:customStyle="1" w:styleId="Style4">
    <w:name w:val="Style4"/>
    <w:basedOn w:val="a"/>
    <w:rsid w:val="00BD54BE"/>
    <w:pPr>
      <w:widowControl w:val="0"/>
      <w:autoSpaceDE w:val="0"/>
      <w:autoSpaceDN w:val="0"/>
      <w:adjustRightInd w:val="0"/>
      <w:spacing w:line="264" w:lineRule="exact"/>
      <w:ind w:firstLine="125"/>
    </w:pPr>
    <w:rPr>
      <w:sz w:val="24"/>
      <w:szCs w:val="24"/>
      <w:lang w:eastAsia="ru-RU"/>
    </w:rPr>
  </w:style>
  <w:style w:type="character" w:customStyle="1" w:styleId="FontStyle20">
    <w:name w:val="Font Style20"/>
    <w:rsid w:val="00BD54BE"/>
    <w:rPr>
      <w:rFonts w:ascii="Times New Roman" w:hAnsi="Times New Roman" w:cs="Times New Roman"/>
      <w:sz w:val="16"/>
      <w:szCs w:val="16"/>
    </w:rPr>
  </w:style>
  <w:style w:type="character" w:customStyle="1" w:styleId="14">
    <w:name w:val="Знак Знак1"/>
    <w:rsid w:val="00BD54BE"/>
    <w:rPr>
      <w:b/>
      <w:sz w:val="40"/>
      <w:lang w:val="ru-RU" w:eastAsia="ru-RU" w:bidi="ar-SA"/>
    </w:rPr>
  </w:style>
  <w:style w:type="character" w:customStyle="1" w:styleId="40">
    <w:name w:val="Знак Знак4"/>
    <w:rsid w:val="00BD54BE"/>
    <w:rPr>
      <w:b/>
      <w:sz w:val="40"/>
      <w:lang w:val="ru-RU" w:eastAsia="ru-RU" w:bidi="ar-SA"/>
    </w:rPr>
  </w:style>
  <w:style w:type="character" w:customStyle="1" w:styleId="af2">
    <w:name w:val="Знак Знак"/>
    <w:rsid w:val="00BD54BE"/>
    <w:rPr>
      <w:b/>
      <w:sz w:val="40"/>
      <w:lang w:val="ru-RU" w:eastAsia="ru-RU" w:bidi="ar-SA"/>
    </w:rPr>
  </w:style>
  <w:style w:type="character" w:customStyle="1" w:styleId="15">
    <w:name w:val="Знак Знак1"/>
    <w:rsid w:val="00BD54BE"/>
    <w:rPr>
      <w:b/>
      <w:sz w:val="40"/>
      <w:lang w:val="ru-RU" w:eastAsia="ru-RU" w:bidi="ar-SA"/>
    </w:rPr>
  </w:style>
  <w:style w:type="character" w:styleId="af3">
    <w:name w:val="Hyperlink"/>
    <w:uiPriority w:val="99"/>
    <w:unhideWhenUsed/>
    <w:rsid w:val="00BD54BE"/>
    <w:rPr>
      <w:color w:val="0000FF"/>
      <w:u w:val="single"/>
    </w:rPr>
  </w:style>
  <w:style w:type="character" w:customStyle="1" w:styleId="apple-converted-space">
    <w:name w:val="apple-converted-space"/>
    <w:rsid w:val="00BD54BE"/>
  </w:style>
  <w:style w:type="paragraph" w:styleId="af4">
    <w:name w:val="List Paragraph"/>
    <w:basedOn w:val="a"/>
    <w:qFormat/>
    <w:rsid w:val="00BD54BE"/>
    <w:pPr>
      <w:widowControl w:val="0"/>
      <w:autoSpaceDE w:val="0"/>
      <w:autoSpaceDN w:val="0"/>
      <w:adjustRightInd w:val="0"/>
      <w:spacing w:line="260" w:lineRule="atLeast"/>
      <w:ind w:left="720"/>
      <w:contextualSpacing/>
      <w:jc w:val="both"/>
    </w:pPr>
    <w:rPr>
      <w:rFonts w:ascii="CyrillicGaramond" w:hAnsi="CyrillicGaramond" w:cs="CyrillicGaramond"/>
      <w:sz w:val="26"/>
      <w:szCs w:val="26"/>
      <w:lang w:eastAsia="ru-RU"/>
    </w:rPr>
  </w:style>
  <w:style w:type="character" w:customStyle="1" w:styleId="90">
    <w:name w:val="Заголовок 9 Знак"/>
    <w:link w:val="9"/>
    <w:rsid w:val="00E35EF8"/>
    <w:rPr>
      <w:rFonts w:ascii="Arial" w:hAnsi="Arial" w:cs="Arial"/>
      <w:sz w:val="22"/>
      <w:szCs w:val="22"/>
    </w:rPr>
  </w:style>
  <w:style w:type="paragraph" w:styleId="af5">
    <w:name w:val="Normal (Web)"/>
    <w:basedOn w:val="a"/>
    <w:uiPriority w:val="99"/>
    <w:unhideWhenUsed/>
    <w:rsid w:val="008209D2"/>
    <w:pPr>
      <w:spacing w:before="100" w:beforeAutospacing="1" w:after="100" w:afterAutospacing="1"/>
    </w:pPr>
    <w:rPr>
      <w:sz w:val="24"/>
      <w:szCs w:val="24"/>
      <w:lang w:eastAsia="ru-RU"/>
    </w:rPr>
  </w:style>
  <w:style w:type="paragraph" w:customStyle="1" w:styleId="3">
    <w:name w:val="Обычный3"/>
    <w:rsid w:val="006F7944"/>
    <w:pPr>
      <w:widowControl w:val="0"/>
    </w:pPr>
    <w:rPr>
      <w:rFonts w:ascii="Arial" w:hAnsi="Arial"/>
      <w:snapToGrid w:val="0"/>
    </w:rPr>
  </w:style>
  <w:style w:type="character" w:customStyle="1" w:styleId="60">
    <w:name w:val="Знак Знак6"/>
    <w:rsid w:val="006F7944"/>
    <w:rPr>
      <w:b/>
      <w:sz w:val="40"/>
    </w:rPr>
  </w:style>
  <w:style w:type="character" w:customStyle="1" w:styleId="16">
    <w:name w:val="Знак Знак1"/>
    <w:rsid w:val="006F7944"/>
    <w:rPr>
      <w:b/>
      <w:sz w:val="40"/>
      <w:lang w:val="ru-RU" w:eastAsia="ru-RU" w:bidi="ar-SA"/>
    </w:rPr>
  </w:style>
  <w:style w:type="character" w:customStyle="1" w:styleId="41">
    <w:name w:val="Знак Знак4"/>
    <w:rsid w:val="006F7944"/>
    <w:rPr>
      <w:b/>
      <w:sz w:val="40"/>
      <w:lang w:val="ru-RU" w:eastAsia="ru-RU" w:bidi="ar-SA"/>
    </w:rPr>
  </w:style>
  <w:style w:type="character" w:customStyle="1" w:styleId="af6">
    <w:name w:val="Знак Знак"/>
    <w:rsid w:val="006F7944"/>
    <w:rPr>
      <w:b/>
      <w:sz w:val="40"/>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8201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61.bin"/><Relationship Id="rId769" Type="http://schemas.openxmlformats.org/officeDocument/2006/relationships/oleObject" Target="embeddings/oleObject414.bin"/><Relationship Id="rId21" Type="http://schemas.openxmlformats.org/officeDocument/2006/relationships/oleObject" Target="embeddings/oleObject5.bin"/><Relationship Id="rId324" Type="http://schemas.openxmlformats.org/officeDocument/2006/relationships/image" Target="media/image158.wmf"/><Relationship Id="rId531" Type="http://schemas.openxmlformats.org/officeDocument/2006/relationships/image" Target="media/image248.wmf"/><Relationship Id="rId629" Type="http://schemas.openxmlformats.org/officeDocument/2006/relationships/oleObject" Target="embeddings/oleObject340.bin"/><Relationship Id="rId170" Type="http://schemas.openxmlformats.org/officeDocument/2006/relationships/image" Target="media/image82.wmf"/><Relationship Id="rId836" Type="http://schemas.openxmlformats.org/officeDocument/2006/relationships/oleObject" Target="embeddings/oleObject449.bin"/><Relationship Id="rId268" Type="http://schemas.openxmlformats.org/officeDocument/2006/relationships/image" Target="media/image131.wmf"/><Relationship Id="rId475" Type="http://schemas.openxmlformats.org/officeDocument/2006/relationships/oleObject" Target="embeddings/oleObject243.bin"/><Relationship Id="rId682" Type="http://schemas.openxmlformats.org/officeDocument/2006/relationships/oleObject" Target="embeddings/oleObject367.bin"/><Relationship Id="rId903" Type="http://schemas.openxmlformats.org/officeDocument/2006/relationships/image" Target="media/image404.wmf"/><Relationship Id="rId32" Type="http://schemas.openxmlformats.org/officeDocument/2006/relationships/image" Target="media/image13.wmf"/><Relationship Id="rId128" Type="http://schemas.openxmlformats.org/officeDocument/2006/relationships/oleObject" Target="embeddings/oleObject59.bin"/><Relationship Id="rId335" Type="http://schemas.openxmlformats.org/officeDocument/2006/relationships/oleObject" Target="embeddings/oleObject163.bin"/><Relationship Id="rId542" Type="http://schemas.openxmlformats.org/officeDocument/2006/relationships/image" Target="media/image250.wmf"/><Relationship Id="rId181" Type="http://schemas.openxmlformats.org/officeDocument/2006/relationships/oleObject" Target="embeddings/oleObject85.bin"/><Relationship Id="rId402" Type="http://schemas.openxmlformats.org/officeDocument/2006/relationships/image" Target="media/image197.wmf"/><Relationship Id="rId847" Type="http://schemas.openxmlformats.org/officeDocument/2006/relationships/image" Target="media/image381.wmf"/><Relationship Id="rId279" Type="http://schemas.openxmlformats.org/officeDocument/2006/relationships/oleObject" Target="embeddings/oleObject134.bin"/><Relationship Id="rId486" Type="http://schemas.openxmlformats.org/officeDocument/2006/relationships/oleObject" Target="embeddings/oleObject250.bin"/><Relationship Id="rId693" Type="http://schemas.openxmlformats.org/officeDocument/2006/relationships/oleObject" Target="embeddings/oleObject372.bin"/><Relationship Id="rId707" Type="http://schemas.openxmlformats.org/officeDocument/2006/relationships/oleObject" Target="embeddings/oleObject380.bin"/><Relationship Id="rId43" Type="http://schemas.openxmlformats.org/officeDocument/2006/relationships/oleObject" Target="embeddings/oleObject16.bin"/><Relationship Id="rId139" Type="http://schemas.openxmlformats.org/officeDocument/2006/relationships/image" Target="media/image66.wmf"/><Relationship Id="rId346" Type="http://schemas.openxmlformats.org/officeDocument/2006/relationships/image" Target="media/image169.wmf"/><Relationship Id="rId553" Type="http://schemas.openxmlformats.org/officeDocument/2006/relationships/image" Target="media/image254.wmf"/><Relationship Id="rId760" Type="http://schemas.openxmlformats.org/officeDocument/2006/relationships/image" Target="media/image343.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202.wmf"/><Relationship Id="rId858" Type="http://schemas.openxmlformats.org/officeDocument/2006/relationships/oleObject" Target="embeddings/oleObject464.bin"/><Relationship Id="rId497" Type="http://schemas.openxmlformats.org/officeDocument/2006/relationships/image" Target="media/image233.wmf"/><Relationship Id="rId620" Type="http://schemas.openxmlformats.org/officeDocument/2006/relationships/image" Target="media/image277.wmf"/><Relationship Id="rId718" Type="http://schemas.openxmlformats.org/officeDocument/2006/relationships/oleObject" Target="embeddings/oleObject386.bin"/><Relationship Id="rId357" Type="http://schemas.openxmlformats.org/officeDocument/2006/relationships/oleObject" Target="embeddings/oleObject174.bin"/><Relationship Id="rId54" Type="http://schemas.openxmlformats.org/officeDocument/2006/relationships/image" Target="media/image24.wmf"/><Relationship Id="rId217" Type="http://schemas.openxmlformats.org/officeDocument/2006/relationships/oleObject" Target="embeddings/oleObject103.bin"/><Relationship Id="rId564" Type="http://schemas.openxmlformats.org/officeDocument/2006/relationships/oleObject" Target="embeddings/oleObject298.bin"/><Relationship Id="rId771" Type="http://schemas.openxmlformats.org/officeDocument/2006/relationships/oleObject" Target="embeddings/oleObject415.bin"/><Relationship Id="rId869" Type="http://schemas.openxmlformats.org/officeDocument/2006/relationships/oleObject" Target="embeddings/oleObject472.bin"/><Relationship Id="rId424" Type="http://schemas.openxmlformats.org/officeDocument/2006/relationships/oleObject" Target="embeddings/oleObject211.bin"/><Relationship Id="rId631" Type="http://schemas.openxmlformats.org/officeDocument/2006/relationships/oleObject" Target="embeddings/oleObject341.bin"/><Relationship Id="rId729" Type="http://schemas.openxmlformats.org/officeDocument/2006/relationships/image" Target="media/image329.wmf"/><Relationship Id="rId270" Type="http://schemas.openxmlformats.org/officeDocument/2006/relationships/image" Target="media/image132.wmf"/><Relationship Id="rId65" Type="http://schemas.openxmlformats.org/officeDocument/2006/relationships/oleObject" Target="embeddings/oleObject27.bin"/><Relationship Id="rId130" Type="http://schemas.openxmlformats.org/officeDocument/2006/relationships/oleObject" Target="embeddings/oleObject60.bin"/><Relationship Id="rId368" Type="http://schemas.openxmlformats.org/officeDocument/2006/relationships/image" Target="media/image180.wmf"/><Relationship Id="rId575" Type="http://schemas.openxmlformats.org/officeDocument/2006/relationships/oleObject" Target="embeddings/oleObject308.bin"/><Relationship Id="rId782" Type="http://schemas.openxmlformats.org/officeDocument/2006/relationships/oleObject" Target="embeddings/oleObject421.bin"/><Relationship Id="rId228" Type="http://schemas.openxmlformats.org/officeDocument/2006/relationships/image" Target="media/image111.wmf"/><Relationship Id="rId435" Type="http://schemas.openxmlformats.org/officeDocument/2006/relationships/oleObject" Target="embeddings/oleObject218.bin"/><Relationship Id="rId642" Type="http://schemas.openxmlformats.org/officeDocument/2006/relationships/oleObject" Target="embeddings/oleObject346.bin"/><Relationship Id="rId281" Type="http://schemas.openxmlformats.org/officeDocument/2006/relationships/oleObject" Target="embeddings/oleObject135.bin"/><Relationship Id="rId502" Type="http://schemas.openxmlformats.org/officeDocument/2006/relationships/oleObject" Target="embeddings/oleObject258.bin"/><Relationship Id="rId76" Type="http://schemas.openxmlformats.org/officeDocument/2006/relationships/oleObject" Target="embeddings/oleObject33.bin"/><Relationship Id="rId141" Type="http://schemas.openxmlformats.org/officeDocument/2006/relationships/image" Target="media/image67.wmf"/><Relationship Id="rId379" Type="http://schemas.openxmlformats.org/officeDocument/2006/relationships/oleObject" Target="embeddings/oleObject185.bin"/><Relationship Id="rId586" Type="http://schemas.openxmlformats.org/officeDocument/2006/relationships/image" Target="media/image260.wmf"/><Relationship Id="rId793" Type="http://schemas.openxmlformats.org/officeDocument/2006/relationships/image" Target="media/image358.wmf"/><Relationship Id="rId807" Type="http://schemas.openxmlformats.org/officeDocument/2006/relationships/oleObject" Target="embeddings/oleObject434.bin"/><Relationship Id="rId7" Type="http://schemas.openxmlformats.org/officeDocument/2006/relationships/footnotes" Target="footnotes.xml"/><Relationship Id="rId239" Type="http://schemas.openxmlformats.org/officeDocument/2006/relationships/oleObject" Target="embeddings/oleObject114.bin"/><Relationship Id="rId446" Type="http://schemas.openxmlformats.org/officeDocument/2006/relationships/oleObject" Target="embeddings/oleObject226.bin"/><Relationship Id="rId653" Type="http://schemas.openxmlformats.org/officeDocument/2006/relationships/oleObject" Target="embeddings/oleObject352.bin"/><Relationship Id="rId292" Type="http://schemas.openxmlformats.org/officeDocument/2006/relationships/image" Target="media/image142.wmf"/><Relationship Id="rId306" Type="http://schemas.openxmlformats.org/officeDocument/2006/relationships/image" Target="media/image149.wmf"/><Relationship Id="rId860" Type="http://schemas.openxmlformats.org/officeDocument/2006/relationships/oleObject" Target="embeddings/oleObject465.bin"/><Relationship Id="rId87" Type="http://schemas.openxmlformats.org/officeDocument/2006/relationships/image" Target="media/image40.wmf"/><Relationship Id="rId513" Type="http://schemas.openxmlformats.org/officeDocument/2006/relationships/oleObject" Target="embeddings/oleObject265.bin"/><Relationship Id="rId597" Type="http://schemas.openxmlformats.org/officeDocument/2006/relationships/oleObject" Target="embeddings/oleObject323.bin"/><Relationship Id="rId720" Type="http://schemas.openxmlformats.org/officeDocument/2006/relationships/image" Target="media/image324.wmf"/><Relationship Id="rId818" Type="http://schemas.openxmlformats.org/officeDocument/2006/relationships/image" Target="media/image370.wmf"/><Relationship Id="rId152" Type="http://schemas.openxmlformats.org/officeDocument/2006/relationships/oleObject" Target="embeddings/oleObject71.bin"/><Relationship Id="rId457" Type="http://schemas.openxmlformats.org/officeDocument/2006/relationships/image" Target="media/image217.wmf"/><Relationship Id="rId664" Type="http://schemas.openxmlformats.org/officeDocument/2006/relationships/image" Target="media/image298.wmf"/><Relationship Id="rId871" Type="http://schemas.openxmlformats.org/officeDocument/2006/relationships/oleObject" Target="embeddings/oleObject474.bin"/><Relationship Id="rId14" Type="http://schemas.openxmlformats.org/officeDocument/2006/relationships/image" Target="media/image4.wmf"/><Relationship Id="rId317" Type="http://schemas.openxmlformats.org/officeDocument/2006/relationships/oleObject" Target="embeddings/oleObject154.bin"/><Relationship Id="rId524" Type="http://schemas.openxmlformats.org/officeDocument/2006/relationships/oleObject" Target="embeddings/oleObject271.bin"/><Relationship Id="rId731" Type="http://schemas.openxmlformats.org/officeDocument/2006/relationships/image" Target="media/image330.wmf"/><Relationship Id="rId98" Type="http://schemas.openxmlformats.org/officeDocument/2006/relationships/oleObject" Target="embeddings/oleObject44.bin"/><Relationship Id="rId121" Type="http://schemas.openxmlformats.org/officeDocument/2006/relationships/image" Target="media/image57.wmf"/><Relationship Id="rId163" Type="http://schemas.openxmlformats.org/officeDocument/2006/relationships/oleObject" Target="embeddings/oleObject76.bin"/><Relationship Id="rId219" Type="http://schemas.openxmlformats.org/officeDocument/2006/relationships/oleObject" Target="embeddings/oleObject104.bin"/><Relationship Id="rId370" Type="http://schemas.openxmlformats.org/officeDocument/2006/relationships/image" Target="media/image181.wmf"/><Relationship Id="rId426" Type="http://schemas.openxmlformats.org/officeDocument/2006/relationships/oleObject" Target="embeddings/oleObject213.bin"/><Relationship Id="rId633" Type="http://schemas.openxmlformats.org/officeDocument/2006/relationships/oleObject" Target="embeddings/oleObject342.bin"/><Relationship Id="rId829" Type="http://schemas.openxmlformats.org/officeDocument/2006/relationships/oleObject" Target="embeddings/oleObject445.bin"/><Relationship Id="rId230" Type="http://schemas.openxmlformats.org/officeDocument/2006/relationships/image" Target="media/image112.wmf"/><Relationship Id="rId468" Type="http://schemas.openxmlformats.org/officeDocument/2006/relationships/oleObject" Target="embeddings/oleObject239.bin"/><Relationship Id="rId675" Type="http://schemas.openxmlformats.org/officeDocument/2006/relationships/oleObject" Target="embeddings/oleObject363.bin"/><Relationship Id="rId840" Type="http://schemas.openxmlformats.org/officeDocument/2006/relationships/oleObject" Target="embeddings/oleObject452.bin"/><Relationship Id="rId882" Type="http://schemas.openxmlformats.org/officeDocument/2006/relationships/image" Target="media/image393.wmf"/><Relationship Id="rId25" Type="http://schemas.openxmlformats.org/officeDocument/2006/relationships/oleObject" Target="embeddings/oleObject7.bin"/><Relationship Id="rId67" Type="http://schemas.openxmlformats.org/officeDocument/2006/relationships/oleObject" Target="embeddings/oleObject28.bin"/><Relationship Id="rId272" Type="http://schemas.openxmlformats.org/officeDocument/2006/relationships/image" Target="media/image133.wmf"/><Relationship Id="rId328" Type="http://schemas.openxmlformats.org/officeDocument/2006/relationships/image" Target="media/image160.wmf"/><Relationship Id="rId535" Type="http://schemas.openxmlformats.org/officeDocument/2006/relationships/oleObject" Target="embeddings/oleObject277.bin"/><Relationship Id="rId577" Type="http://schemas.openxmlformats.org/officeDocument/2006/relationships/oleObject" Target="embeddings/oleObject310.bin"/><Relationship Id="rId700" Type="http://schemas.openxmlformats.org/officeDocument/2006/relationships/oleObject" Target="embeddings/oleObject376.bin"/><Relationship Id="rId742" Type="http://schemas.openxmlformats.org/officeDocument/2006/relationships/oleObject" Target="embeddings/oleObject398.bin"/><Relationship Id="rId132" Type="http://schemas.openxmlformats.org/officeDocument/2006/relationships/oleObject" Target="embeddings/oleObject61.bin"/><Relationship Id="rId174" Type="http://schemas.openxmlformats.org/officeDocument/2006/relationships/image" Target="media/image84.wmf"/><Relationship Id="rId381" Type="http://schemas.openxmlformats.org/officeDocument/2006/relationships/oleObject" Target="embeddings/oleObject186.bin"/><Relationship Id="rId602" Type="http://schemas.openxmlformats.org/officeDocument/2006/relationships/image" Target="media/image268.wmf"/><Relationship Id="rId784" Type="http://schemas.openxmlformats.org/officeDocument/2006/relationships/oleObject" Target="embeddings/oleObject422.bin"/><Relationship Id="rId241" Type="http://schemas.openxmlformats.org/officeDocument/2006/relationships/oleObject" Target="embeddings/oleObject115.bin"/><Relationship Id="rId437" Type="http://schemas.openxmlformats.org/officeDocument/2006/relationships/oleObject" Target="embeddings/oleObject219.bin"/><Relationship Id="rId479" Type="http://schemas.openxmlformats.org/officeDocument/2006/relationships/image" Target="media/image225.wmf"/><Relationship Id="rId644" Type="http://schemas.openxmlformats.org/officeDocument/2006/relationships/oleObject" Target="embeddings/oleObject347.bin"/><Relationship Id="rId686" Type="http://schemas.openxmlformats.org/officeDocument/2006/relationships/image" Target="media/image309.wmf"/><Relationship Id="rId851" Type="http://schemas.openxmlformats.org/officeDocument/2006/relationships/image" Target="media/image383.wmf"/><Relationship Id="rId893" Type="http://schemas.openxmlformats.org/officeDocument/2006/relationships/oleObject" Target="embeddings/oleObject486.bin"/><Relationship Id="rId907" Type="http://schemas.openxmlformats.org/officeDocument/2006/relationships/image" Target="media/image406.png"/><Relationship Id="rId36" Type="http://schemas.openxmlformats.org/officeDocument/2006/relationships/image" Target="media/image15.wmf"/><Relationship Id="rId283" Type="http://schemas.openxmlformats.org/officeDocument/2006/relationships/oleObject" Target="embeddings/oleObject136.bin"/><Relationship Id="rId339" Type="http://schemas.openxmlformats.org/officeDocument/2006/relationships/oleObject" Target="embeddings/oleObject165.bin"/><Relationship Id="rId490" Type="http://schemas.openxmlformats.org/officeDocument/2006/relationships/oleObject" Target="embeddings/oleObject252.bin"/><Relationship Id="rId504" Type="http://schemas.openxmlformats.org/officeDocument/2006/relationships/image" Target="media/image236.wmf"/><Relationship Id="rId546" Type="http://schemas.openxmlformats.org/officeDocument/2006/relationships/image" Target="media/image252.wmf"/><Relationship Id="rId711" Type="http://schemas.openxmlformats.org/officeDocument/2006/relationships/image" Target="media/image320.wmf"/><Relationship Id="rId753" Type="http://schemas.openxmlformats.org/officeDocument/2006/relationships/image" Target="media/image340.wmf"/><Relationship Id="rId78" Type="http://schemas.openxmlformats.org/officeDocument/2006/relationships/oleObject" Target="embeddings/oleObject34.bin"/><Relationship Id="rId101" Type="http://schemas.openxmlformats.org/officeDocument/2006/relationships/image" Target="media/image47.wmf"/><Relationship Id="rId143" Type="http://schemas.openxmlformats.org/officeDocument/2006/relationships/image" Target="media/image68.wmf"/><Relationship Id="rId185" Type="http://schemas.openxmlformats.org/officeDocument/2006/relationships/oleObject" Target="embeddings/oleObject87.bin"/><Relationship Id="rId350" Type="http://schemas.openxmlformats.org/officeDocument/2006/relationships/image" Target="media/image171.wmf"/><Relationship Id="rId406" Type="http://schemas.openxmlformats.org/officeDocument/2006/relationships/image" Target="media/image199.wmf"/><Relationship Id="rId588" Type="http://schemas.openxmlformats.org/officeDocument/2006/relationships/image" Target="media/image261.wmf"/><Relationship Id="rId795" Type="http://schemas.openxmlformats.org/officeDocument/2006/relationships/oleObject" Target="embeddings/oleObject428.bin"/><Relationship Id="rId809" Type="http://schemas.openxmlformats.org/officeDocument/2006/relationships/oleObject" Target="embeddings/oleObject435.bin"/><Relationship Id="rId9" Type="http://schemas.openxmlformats.org/officeDocument/2006/relationships/footer" Target="footer1.xml"/><Relationship Id="rId210" Type="http://schemas.openxmlformats.org/officeDocument/2006/relationships/image" Target="media/image102.wmf"/><Relationship Id="rId392" Type="http://schemas.openxmlformats.org/officeDocument/2006/relationships/image" Target="media/image192.wmf"/><Relationship Id="rId448" Type="http://schemas.openxmlformats.org/officeDocument/2006/relationships/oleObject" Target="embeddings/oleObject227.bin"/><Relationship Id="rId613" Type="http://schemas.openxmlformats.org/officeDocument/2006/relationships/oleObject" Target="embeddings/oleObject331.bin"/><Relationship Id="rId655" Type="http://schemas.openxmlformats.org/officeDocument/2006/relationships/oleObject" Target="embeddings/oleObject353.bin"/><Relationship Id="rId697" Type="http://schemas.openxmlformats.org/officeDocument/2006/relationships/oleObject" Target="embeddings/oleObject374.bin"/><Relationship Id="rId820" Type="http://schemas.openxmlformats.org/officeDocument/2006/relationships/image" Target="media/image371.wmf"/><Relationship Id="rId862" Type="http://schemas.openxmlformats.org/officeDocument/2006/relationships/image" Target="media/image387.wmf"/><Relationship Id="rId252" Type="http://schemas.openxmlformats.org/officeDocument/2006/relationships/image" Target="media/image123.wmf"/><Relationship Id="rId294" Type="http://schemas.openxmlformats.org/officeDocument/2006/relationships/image" Target="media/image143.wmf"/><Relationship Id="rId308" Type="http://schemas.openxmlformats.org/officeDocument/2006/relationships/image" Target="media/image150.wmf"/><Relationship Id="rId515" Type="http://schemas.openxmlformats.org/officeDocument/2006/relationships/oleObject" Target="embeddings/oleObject266.bin"/><Relationship Id="rId722" Type="http://schemas.openxmlformats.org/officeDocument/2006/relationships/image" Target="media/image325.jpeg"/><Relationship Id="rId47" Type="http://schemas.openxmlformats.org/officeDocument/2006/relationships/oleObject" Target="embeddings/oleObject18.bin"/><Relationship Id="rId89" Type="http://schemas.openxmlformats.org/officeDocument/2006/relationships/image" Target="media/image41.wmf"/><Relationship Id="rId112" Type="http://schemas.openxmlformats.org/officeDocument/2006/relationships/oleObject" Target="embeddings/oleObject51.bin"/><Relationship Id="rId154" Type="http://schemas.openxmlformats.org/officeDocument/2006/relationships/oleObject" Target="embeddings/oleObject72.bin"/><Relationship Id="rId361" Type="http://schemas.openxmlformats.org/officeDocument/2006/relationships/oleObject" Target="embeddings/oleObject176.bin"/><Relationship Id="rId557" Type="http://schemas.openxmlformats.org/officeDocument/2006/relationships/image" Target="media/image255.wmf"/><Relationship Id="rId599" Type="http://schemas.openxmlformats.org/officeDocument/2006/relationships/oleObject" Target="embeddings/oleObject324.bin"/><Relationship Id="rId764" Type="http://schemas.openxmlformats.org/officeDocument/2006/relationships/image" Target="media/image345.wmf"/><Relationship Id="rId196" Type="http://schemas.openxmlformats.org/officeDocument/2006/relationships/image" Target="media/image95.wmf"/><Relationship Id="rId417" Type="http://schemas.openxmlformats.org/officeDocument/2006/relationships/image" Target="media/image204.wmf"/><Relationship Id="rId459" Type="http://schemas.openxmlformats.org/officeDocument/2006/relationships/oleObject" Target="embeddings/oleObject233.bin"/><Relationship Id="rId624" Type="http://schemas.openxmlformats.org/officeDocument/2006/relationships/oleObject" Target="embeddings/oleObject337.bin"/><Relationship Id="rId666" Type="http://schemas.openxmlformats.org/officeDocument/2006/relationships/image" Target="media/image299.wmf"/><Relationship Id="rId831" Type="http://schemas.openxmlformats.org/officeDocument/2006/relationships/oleObject" Target="embeddings/oleObject446.bin"/><Relationship Id="rId873" Type="http://schemas.openxmlformats.org/officeDocument/2006/relationships/oleObject" Target="embeddings/oleObject475.bin"/><Relationship Id="rId16" Type="http://schemas.openxmlformats.org/officeDocument/2006/relationships/image" Target="media/image5.wmf"/><Relationship Id="rId221" Type="http://schemas.openxmlformats.org/officeDocument/2006/relationships/oleObject" Target="embeddings/oleObject105.bin"/><Relationship Id="rId263" Type="http://schemas.openxmlformats.org/officeDocument/2006/relationships/oleObject" Target="embeddings/oleObject126.bin"/><Relationship Id="rId319" Type="http://schemas.openxmlformats.org/officeDocument/2006/relationships/oleObject" Target="embeddings/oleObject155.bin"/><Relationship Id="rId470" Type="http://schemas.openxmlformats.org/officeDocument/2006/relationships/oleObject" Target="embeddings/oleObject240.bin"/><Relationship Id="rId526" Type="http://schemas.openxmlformats.org/officeDocument/2006/relationships/oleObject" Target="embeddings/oleObject272.bin"/><Relationship Id="rId58" Type="http://schemas.openxmlformats.org/officeDocument/2006/relationships/image" Target="media/image26.wmf"/><Relationship Id="rId123" Type="http://schemas.openxmlformats.org/officeDocument/2006/relationships/image" Target="media/image58.wmf"/><Relationship Id="rId330" Type="http://schemas.openxmlformats.org/officeDocument/2006/relationships/image" Target="media/image161.wmf"/><Relationship Id="rId568" Type="http://schemas.openxmlformats.org/officeDocument/2006/relationships/image" Target="media/image258.wmf"/><Relationship Id="rId733" Type="http://schemas.openxmlformats.org/officeDocument/2006/relationships/image" Target="media/image331.wmf"/><Relationship Id="rId775" Type="http://schemas.openxmlformats.org/officeDocument/2006/relationships/image" Target="media/image349.wmf"/><Relationship Id="rId165" Type="http://schemas.openxmlformats.org/officeDocument/2006/relationships/oleObject" Target="embeddings/oleObject77.bin"/><Relationship Id="rId372" Type="http://schemas.openxmlformats.org/officeDocument/2006/relationships/image" Target="media/image182.wmf"/><Relationship Id="rId428" Type="http://schemas.openxmlformats.org/officeDocument/2006/relationships/oleObject" Target="embeddings/oleObject214.bin"/><Relationship Id="rId635" Type="http://schemas.openxmlformats.org/officeDocument/2006/relationships/oleObject" Target="embeddings/oleObject343.bin"/><Relationship Id="rId677" Type="http://schemas.openxmlformats.org/officeDocument/2006/relationships/oleObject" Target="embeddings/oleObject364.bin"/><Relationship Id="rId800" Type="http://schemas.openxmlformats.org/officeDocument/2006/relationships/image" Target="media/image361.wmf"/><Relationship Id="rId842" Type="http://schemas.openxmlformats.org/officeDocument/2006/relationships/oleObject" Target="embeddings/oleObject453.bin"/><Relationship Id="rId232" Type="http://schemas.openxmlformats.org/officeDocument/2006/relationships/image" Target="media/image113.wmf"/><Relationship Id="rId274" Type="http://schemas.openxmlformats.org/officeDocument/2006/relationships/image" Target="media/image134.wmf"/><Relationship Id="rId481" Type="http://schemas.openxmlformats.org/officeDocument/2006/relationships/oleObject" Target="embeddings/oleObject247.bin"/><Relationship Id="rId702" Type="http://schemas.openxmlformats.org/officeDocument/2006/relationships/oleObject" Target="embeddings/oleObject377.bin"/><Relationship Id="rId884" Type="http://schemas.openxmlformats.org/officeDocument/2006/relationships/image" Target="media/image394.wmf"/><Relationship Id="rId27" Type="http://schemas.openxmlformats.org/officeDocument/2006/relationships/oleObject" Target="embeddings/oleObject8.bin"/><Relationship Id="rId69" Type="http://schemas.openxmlformats.org/officeDocument/2006/relationships/oleObject" Target="embeddings/oleObject29.bin"/><Relationship Id="rId134" Type="http://schemas.openxmlformats.org/officeDocument/2006/relationships/oleObject" Target="embeddings/oleObject62.bin"/><Relationship Id="rId537" Type="http://schemas.openxmlformats.org/officeDocument/2006/relationships/oleObject" Target="embeddings/oleObject279.bin"/><Relationship Id="rId579" Type="http://schemas.openxmlformats.org/officeDocument/2006/relationships/oleObject" Target="embeddings/oleObject311.bin"/><Relationship Id="rId744" Type="http://schemas.openxmlformats.org/officeDocument/2006/relationships/oleObject" Target="embeddings/oleObject399.bin"/><Relationship Id="rId786" Type="http://schemas.openxmlformats.org/officeDocument/2006/relationships/oleObject" Target="embeddings/oleObject423.bin"/><Relationship Id="rId80" Type="http://schemas.openxmlformats.org/officeDocument/2006/relationships/oleObject" Target="embeddings/oleObject35.bin"/><Relationship Id="rId176" Type="http://schemas.openxmlformats.org/officeDocument/2006/relationships/image" Target="media/image85.wmf"/><Relationship Id="rId341" Type="http://schemas.openxmlformats.org/officeDocument/2006/relationships/oleObject" Target="embeddings/oleObject166.bin"/><Relationship Id="rId383" Type="http://schemas.openxmlformats.org/officeDocument/2006/relationships/oleObject" Target="embeddings/oleObject187.bin"/><Relationship Id="rId439" Type="http://schemas.openxmlformats.org/officeDocument/2006/relationships/oleObject" Target="embeddings/oleObject220.bin"/><Relationship Id="rId590" Type="http://schemas.openxmlformats.org/officeDocument/2006/relationships/image" Target="media/image262.wmf"/><Relationship Id="rId604" Type="http://schemas.openxmlformats.org/officeDocument/2006/relationships/image" Target="media/image269.wmf"/><Relationship Id="rId646" Type="http://schemas.openxmlformats.org/officeDocument/2006/relationships/oleObject" Target="embeddings/oleObject348.bin"/><Relationship Id="rId811" Type="http://schemas.openxmlformats.org/officeDocument/2006/relationships/oleObject" Target="embeddings/oleObject436.bin"/><Relationship Id="rId201" Type="http://schemas.openxmlformats.org/officeDocument/2006/relationships/oleObject" Target="embeddings/oleObject95.bin"/><Relationship Id="rId243" Type="http://schemas.openxmlformats.org/officeDocument/2006/relationships/oleObject" Target="embeddings/oleObject116.bin"/><Relationship Id="rId285" Type="http://schemas.openxmlformats.org/officeDocument/2006/relationships/oleObject" Target="embeddings/oleObject138.bin"/><Relationship Id="rId450" Type="http://schemas.openxmlformats.org/officeDocument/2006/relationships/oleObject" Target="embeddings/oleObject228.bin"/><Relationship Id="rId506" Type="http://schemas.openxmlformats.org/officeDocument/2006/relationships/image" Target="media/image237.wmf"/><Relationship Id="rId688" Type="http://schemas.openxmlformats.org/officeDocument/2006/relationships/image" Target="media/image310.wmf"/><Relationship Id="rId853" Type="http://schemas.openxmlformats.org/officeDocument/2006/relationships/oleObject" Target="embeddings/oleObject461.bin"/><Relationship Id="rId895" Type="http://schemas.openxmlformats.org/officeDocument/2006/relationships/oleObject" Target="embeddings/oleObject487.bin"/><Relationship Id="rId909" Type="http://schemas.openxmlformats.org/officeDocument/2006/relationships/footer" Target="footer2.xml"/><Relationship Id="rId38" Type="http://schemas.openxmlformats.org/officeDocument/2006/relationships/image" Target="media/image16.wmf"/><Relationship Id="rId103" Type="http://schemas.openxmlformats.org/officeDocument/2006/relationships/image" Target="media/image48.wmf"/><Relationship Id="rId310" Type="http://schemas.openxmlformats.org/officeDocument/2006/relationships/image" Target="media/image151.wmf"/><Relationship Id="rId492" Type="http://schemas.openxmlformats.org/officeDocument/2006/relationships/oleObject" Target="embeddings/oleObject253.bin"/><Relationship Id="rId548" Type="http://schemas.openxmlformats.org/officeDocument/2006/relationships/oleObject" Target="embeddings/oleObject287.bin"/><Relationship Id="rId713" Type="http://schemas.openxmlformats.org/officeDocument/2006/relationships/image" Target="media/image321.wmf"/><Relationship Id="rId755" Type="http://schemas.openxmlformats.org/officeDocument/2006/relationships/oleObject" Target="embeddings/oleObject406.bin"/><Relationship Id="rId797" Type="http://schemas.openxmlformats.org/officeDocument/2006/relationships/oleObject" Target="embeddings/oleObject429.bin"/><Relationship Id="rId91" Type="http://schemas.openxmlformats.org/officeDocument/2006/relationships/image" Target="media/image42.wmf"/><Relationship Id="rId145" Type="http://schemas.openxmlformats.org/officeDocument/2006/relationships/image" Target="media/image69.wmf"/><Relationship Id="rId187" Type="http://schemas.openxmlformats.org/officeDocument/2006/relationships/oleObject" Target="embeddings/oleObject88.bin"/><Relationship Id="rId352" Type="http://schemas.openxmlformats.org/officeDocument/2006/relationships/image" Target="media/image172.wmf"/><Relationship Id="rId394" Type="http://schemas.openxmlformats.org/officeDocument/2006/relationships/image" Target="media/image193.wmf"/><Relationship Id="rId408" Type="http://schemas.openxmlformats.org/officeDocument/2006/relationships/oleObject" Target="embeddings/oleObject200.bin"/><Relationship Id="rId615" Type="http://schemas.openxmlformats.org/officeDocument/2006/relationships/oleObject" Target="embeddings/oleObject332.bin"/><Relationship Id="rId822" Type="http://schemas.openxmlformats.org/officeDocument/2006/relationships/image" Target="media/image372.wmf"/><Relationship Id="rId212" Type="http://schemas.openxmlformats.org/officeDocument/2006/relationships/image" Target="media/image103.wmf"/><Relationship Id="rId254" Type="http://schemas.openxmlformats.org/officeDocument/2006/relationships/image" Target="media/image124.wmf"/><Relationship Id="rId657" Type="http://schemas.openxmlformats.org/officeDocument/2006/relationships/oleObject" Target="embeddings/oleObject354.bin"/><Relationship Id="rId699" Type="http://schemas.openxmlformats.org/officeDocument/2006/relationships/image" Target="media/image315.wmf"/><Relationship Id="rId864" Type="http://schemas.openxmlformats.org/officeDocument/2006/relationships/oleObject" Target="embeddings/oleObject468.bin"/><Relationship Id="rId49" Type="http://schemas.openxmlformats.org/officeDocument/2006/relationships/oleObject" Target="embeddings/oleObject19.bin"/><Relationship Id="rId114" Type="http://schemas.openxmlformats.org/officeDocument/2006/relationships/oleObject" Target="embeddings/oleObject52.bin"/><Relationship Id="rId296" Type="http://schemas.openxmlformats.org/officeDocument/2006/relationships/image" Target="media/image144.wmf"/><Relationship Id="rId461" Type="http://schemas.openxmlformats.org/officeDocument/2006/relationships/oleObject" Target="embeddings/oleObject235.bin"/><Relationship Id="rId517" Type="http://schemas.openxmlformats.org/officeDocument/2006/relationships/oleObject" Target="embeddings/oleObject267.bin"/><Relationship Id="rId559" Type="http://schemas.openxmlformats.org/officeDocument/2006/relationships/image" Target="media/image256.wmf"/><Relationship Id="rId724" Type="http://schemas.openxmlformats.org/officeDocument/2006/relationships/oleObject" Target="embeddings/oleObject389.bin"/><Relationship Id="rId766" Type="http://schemas.openxmlformats.org/officeDocument/2006/relationships/oleObject" Target="embeddings/oleObject412.bin"/><Relationship Id="rId60" Type="http://schemas.openxmlformats.org/officeDocument/2006/relationships/image" Target="media/image27.wmf"/><Relationship Id="rId156" Type="http://schemas.openxmlformats.org/officeDocument/2006/relationships/oleObject" Target="embeddings/oleObject73.bin"/><Relationship Id="rId198" Type="http://schemas.openxmlformats.org/officeDocument/2006/relationships/image" Target="media/image96.wmf"/><Relationship Id="rId321" Type="http://schemas.openxmlformats.org/officeDocument/2006/relationships/oleObject" Target="embeddings/oleObject156.bin"/><Relationship Id="rId363" Type="http://schemas.openxmlformats.org/officeDocument/2006/relationships/oleObject" Target="embeddings/oleObject177.bin"/><Relationship Id="rId419" Type="http://schemas.openxmlformats.org/officeDocument/2006/relationships/oleObject" Target="embeddings/oleObject206.bin"/><Relationship Id="rId570" Type="http://schemas.openxmlformats.org/officeDocument/2006/relationships/oleObject" Target="embeddings/oleObject303.bin"/><Relationship Id="rId626" Type="http://schemas.openxmlformats.org/officeDocument/2006/relationships/oleObject" Target="embeddings/oleObject338.bin"/><Relationship Id="rId223" Type="http://schemas.openxmlformats.org/officeDocument/2006/relationships/oleObject" Target="embeddings/oleObject106.bin"/><Relationship Id="rId430" Type="http://schemas.openxmlformats.org/officeDocument/2006/relationships/oleObject" Target="embeddings/oleObject215.bin"/><Relationship Id="rId668" Type="http://schemas.openxmlformats.org/officeDocument/2006/relationships/image" Target="media/image300.wmf"/><Relationship Id="rId833" Type="http://schemas.openxmlformats.org/officeDocument/2006/relationships/oleObject" Target="embeddings/oleObject447.bin"/><Relationship Id="rId875" Type="http://schemas.openxmlformats.org/officeDocument/2006/relationships/oleObject" Target="embeddings/oleObject476.bin"/><Relationship Id="rId18" Type="http://schemas.openxmlformats.org/officeDocument/2006/relationships/image" Target="media/image6.wmf"/><Relationship Id="rId265" Type="http://schemas.openxmlformats.org/officeDocument/2006/relationships/oleObject" Target="embeddings/oleObject127.bin"/><Relationship Id="rId472" Type="http://schemas.openxmlformats.org/officeDocument/2006/relationships/image" Target="media/image222.wmf"/><Relationship Id="rId528" Type="http://schemas.openxmlformats.org/officeDocument/2006/relationships/oleObject" Target="embeddings/oleObject273.bin"/><Relationship Id="rId735" Type="http://schemas.openxmlformats.org/officeDocument/2006/relationships/image" Target="media/image332.wmf"/><Relationship Id="rId900" Type="http://schemas.openxmlformats.org/officeDocument/2006/relationships/image" Target="media/image402.wmf"/><Relationship Id="rId125" Type="http://schemas.openxmlformats.org/officeDocument/2006/relationships/image" Target="media/image59.wmf"/><Relationship Id="rId167" Type="http://schemas.openxmlformats.org/officeDocument/2006/relationships/oleObject" Target="embeddings/oleObject78.bin"/><Relationship Id="rId332" Type="http://schemas.openxmlformats.org/officeDocument/2006/relationships/image" Target="media/image162.wmf"/><Relationship Id="rId374" Type="http://schemas.openxmlformats.org/officeDocument/2006/relationships/image" Target="media/image183.wmf"/><Relationship Id="rId581" Type="http://schemas.openxmlformats.org/officeDocument/2006/relationships/oleObject" Target="embeddings/oleObject313.bin"/><Relationship Id="rId777" Type="http://schemas.openxmlformats.org/officeDocument/2006/relationships/image" Target="media/image350.wmf"/><Relationship Id="rId71" Type="http://schemas.openxmlformats.org/officeDocument/2006/relationships/oleObject" Target="embeddings/oleObject30.bin"/><Relationship Id="rId234" Type="http://schemas.openxmlformats.org/officeDocument/2006/relationships/image" Target="media/image114.wmf"/><Relationship Id="rId637" Type="http://schemas.openxmlformats.org/officeDocument/2006/relationships/oleObject" Target="embeddings/oleObject344.bin"/><Relationship Id="rId679" Type="http://schemas.openxmlformats.org/officeDocument/2006/relationships/oleObject" Target="embeddings/oleObject365.bin"/><Relationship Id="rId802" Type="http://schemas.openxmlformats.org/officeDocument/2006/relationships/image" Target="media/image362.wmf"/><Relationship Id="rId844" Type="http://schemas.openxmlformats.org/officeDocument/2006/relationships/oleObject" Target="embeddings/oleObject455.bin"/><Relationship Id="rId886" Type="http://schemas.openxmlformats.org/officeDocument/2006/relationships/image" Target="media/image395.wmf"/><Relationship Id="rId2" Type="http://schemas.openxmlformats.org/officeDocument/2006/relationships/numbering" Target="numbering.xml"/><Relationship Id="rId29" Type="http://schemas.openxmlformats.org/officeDocument/2006/relationships/oleObject" Target="embeddings/oleObject9.bin"/><Relationship Id="rId276" Type="http://schemas.openxmlformats.org/officeDocument/2006/relationships/image" Target="media/image135.wmf"/><Relationship Id="rId441" Type="http://schemas.openxmlformats.org/officeDocument/2006/relationships/oleObject" Target="embeddings/oleObject221.bin"/><Relationship Id="rId483" Type="http://schemas.openxmlformats.org/officeDocument/2006/relationships/image" Target="media/image226.wmf"/><Relationship Id="rId539" Type="http://schemas.openxmlformats.org/officeDocument/2006/relationships/oleObject" Target="embeddings/oleObject281.bin"/><Relationship Id="rId690" Type="http://schemas.openxmlformats.org/officeDocument/2006/relationships/image" Target="media/image311.wmf"/><Relationship Id="rId704" Type="http://schemas.openxmlformats.org/officeDocument/2006/relationships/image" Target="media/image317.wmf"/><Relationship Id="rId746" Type="http://schemas.openxmlformats.org/officeDocument/2006/relationships/oleObject" Target="embeddings/oleObject400.bin"/><Relationship Id="rId911" Type="http://schemas.openxmlformats.org/officeDocument/2006/relationships/fontTable" Target="fontTable.xml"/><Relationship Id="rId40" Type="http://schemas.openxmlformats.org/officeDocument/2006/relationships/image" Target="media/image17.wmf"/><Relationship Id="rId136" Type="http://schemas.openxmlformats.org/officeDocument/2006/relationships/oleObject" Target="embeddings/oleObject63.bin"/><Relationship Id="rId178" Type="http://schemas.openxmlformats.org/officeDocument/2006/relationships/image" Target="media/image86.wmf"/><Relationship Id="rId301" Type="http://schemas.openxmlformats.org/officeDocument/2006/relationships/oleObject" Target="embeddings/oleObject146.bin"/><Relationship Id="rId343" Type="http://schemas.openxmlformats.org/officeDocument/2006/relationships/oleObject" Target="embeddings/oleObject167.bin"/><Relationship Id="rId550" Type="http://schemas.openxmlformats.org/officeDocument/2006/relationships/oleObject" Target="embeddings/oleObject289.bin"/><Relationship Id="rId788" Type="http://schemas.openxmlformats.org/officeDocument/2006/relationships/oleObject" Target="embeddings/oleObject424.bin"/><Relationship Id="rId82" Type="http://schemas.openxmlformats.org/officeDocument/2006/relationships/oleObject" Target="embeddings/oleObject36.bin"/><Relationship Id="rId203" Type="http://schemas.openxmlformats.org/officeDocument/2006/relationships/oleObject" Target="embeddings/oleObject96.bin"/><Relationship Id="rId385" Type="http://schemas.openxmlformats.org/officeDocument/2006/relationships/oleObject" Target="embeddings/oleObject188.bin"/><Relationship Id="rId592" Type="http://schemas.openxmlformats.org/officeDocument/2006/relationships/image" Target="media/image263.wmf"/><Relationship Id="rId606" Type="http://schemas.openxmlformats.org/officeDocument/2006/relationships/image" Target="media/image270.wmf"/><Relationship Id="rId648" Type="http://schemas.openxmlformats.org/officeDocument/2006/relationships/oleObject" Target="embeddings/oleObject349.bin"/><Relationship Id="rId813" Type="http://schemas.openxmlformats.org/officeDocument/2006/relationships/oleObject" Target="embeddings/oleObject437.bin"/><Relationship Id="rId855" Type="http://schemas.openxmlformats.org/officeDocument/2006/relationships/oleObject" Target="embeddings/oleObject462.bin"/><Relationship Id="rId245" Type="http://schemas.openxmlformats.org/officeDocument/2006/relationships/oleObject" Target="embeddings/oleObject117.bin"/><Relationship Id="rId287" Type="http://schemas.openxmlformats.org/officeDocument/2006/relationships/oleObject" Target="embeddings/oleObject139.bin"/><Relationship Id="rId410" Type="http://schemas.openxmlformats.org/officeDocument/2006/relationships/oleObject" Target="embeddings/oleObject201.bin"/><Relationship Id="rId452" Type="http://schemas.openxmlformats.org/officeDocument/2006/relationships/oleObject" Target="embeddings/oleObject229.bin"/><Relationship Id="rId494" Type="http://schemas.openxmlformats.org/officeDocument/2006/relationships/oleObject" Target="embeddings/oleObject254.bin"/><Relationship Id="rId508" Type="http://schemas.openxmlformats.org/officeDocument/2006/relationships/image" Target="media/image238.wmf"/><Relationship Id="rId715" Type="http://schemas.openxmlformats.org/officeDocument/2006/relationships/image" Target="media/image322.wmf"/><Relationship Id="rId897" Type="http://schemas.openxmlformats.org/officeDocument/2006/relationships/oleObject" Target="embeddings/oleObject488.bin"/><Relationship Id="rId105" Type="http://schemas.openxmlformats.org/officeDocument/2006/relationships/image" Target="media/image49.wmf"/><Relationship Id="rId147" Type="http://schemas.openxmlformats.org/officeDocument/2006/relationships/image" Target="media/image70.wmf"/><Relationship Id="rId312" Type="http://schemas.openxmlformats.org/officeDocument/2006/relationships/image" Target="media/image152.wmf"/><Relationship Id="rId354" Type="http://schemas.openxmlformats.org/officeDocument/2006/relationships/image" Target="media/image173.wmf"/><Relationship Id="rId757" Type="http://schemas.openxmlformats.org/officeDocument/2006/relationships/oleObject" Target="embeddings/oleObject407.bin"/><Relationship Id="rId799" Type="http://schemas.openxmlformats.org/officeDocument/2006/relationships/oleObject" Target="embeddings/oleObject430.bin"/><Relationship Id="rId51" Type="http://schemas.openxmlformats.org/officeDocument/2006/relationships/oleObject" Target="embeddings/oleObject20.bin"/><Relationship Id="rId93" Type="http://schemas.openxmlformats.org/officeDocument/2006/relationships/image" Target="media/image43.wmf"/><Relationship Id="rId189" Type="http://schemas.openxmlformats.org/officeDocument/2006/relationships/oleObject" Target="embeddings/oleObject89.bin"/><Relationship Id="rId396" Type="http://schemas.openxmlformats.org/officeDocument/2006/relationships/image" Target="media/image194.wmf"/><Relationship Id="rId561" Type="http://schemas.openxmlformats.org/officeDocument/2006/relationships/oleObject" Target="embeddings/oleObject296.bin"/><Relationship Id="rId617" Type="http://schemas.openxmlformats.org/officeDocument/2006/relationships/oleObject" Target="embeddings/oleObject333.bin"/><Relationship Id="rId659" Type="http://schemas.openxmlformats.org/officeDocument/2006/relationships/oleObject" Target="embeddings/oleObject355.bin"/><Relationship Id="rId824" Type="http://schemas.openxmlformats.org/officeDocument/2006/relationships/image" Target="media/image373.wmf"/><Relationship Id="rId866" Type="http://schemas.openxmlformats.org/officeDocument/2006/relationships/image" Target="media/image388.wmf"/><Relationship Id="rId214" Type="http://schemas.openxmlformats.org/officeDocument/2006/relationships/image" Target="media/image104.wmf"/><Relationship Id="rId256" Type="http://schemas.openxmlformats.org/officeDocument/2006/relationships/image" Target="media/image125.wmf"/><Relationship Id="rId298" Type="http://schemas.openxmlformats.org/officeDocument/2006/relationships/image" Target="media/image145.wmf"/><Relationship Id="rId421" Type="http://schemas.openxmlformats.org/officeDocument/2006/relationships/oleObject" Target="embeddings/oleObject208.bin"/><Relationship Id="rId463" Type="http://schemas.openxmlformats.org/officeDocument/2006/relationships/image" Target="media/image218.wmf"/><Relationship Id="rId519" Type="http://schemas.openxmlformats.org/officeDocument/2006/relationships/oleObject" Target="embeddings/oleObject268.bin"/><Relationship Id="rId670" Type="http://schemas.openxmlformats.org/officeDocument/2006/relationships/image" Target="media/image301.wmf"/><Relationship Id="rId116" Type="http://schemas.openxmlformats.org/officeDocument/2006/relationships/oleObject" Target="embeddings/oleObject53.bin"/><Relationship Id="rId158" Type="http://schemas.openxmlformats.org/officeDocument/2006/relationships/oleObject" Target="embeddings/oleObject74.bin"/><Relationship Id="rId323" Type="http://schemas.openxmlformats.org/officeDocument/2006/relationships/oleObject" Target="embeddings/oleObject157.bin"/><Relationship Id="rId530" Type="http://schemas.openxmlformats.org/officeDocument/2006/relationships/oleObject" Target="embeddings/oleObject274.bin"/><Relationship Id="rId726" Type="http://schemas.openxmlformats.org/officeDocument/2006/relationships/oleObject" Target="embeddings/oleObject390.bin"/><Relationship Id="rId768" Type="http://schemas.openxmlformats.org/officeDocument/2006/relationships/image" Target="media/image346.wmf"/><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oleObject" Target="embeddings/oleObject178.bin"/><Relationship Id="rId572" Type="http://schemas.openxmlformats.org/officeDocument/2006/relationships/oleObject" Target="embeddings/oleObject305.bin"/><Relationship Id="rId628" Type="http://schemas.openxmlformats.org/officeDocument/2006/relationships/image" Target="media/image280.wmf"/><Relationship Id="rId835" Type="http://schemas.openxmlformats.org/officeDocument/2006/relationships/oleObject" Target="embeddings/oleObject448.bin"/><Relationship Id="rId225" Type="http://schemas.openxmlformats.org/officeDocument/2006/relationships/oleObject" Target="embeddings/oleObject107.bin"/><Relationship Id="rId267" Type="http://schemas.openxmlformats.org/officeDocument/2006/relationships/oleObject" Target="embeddings/oleObject128.bin"/><Relationship Id="rId432" Type="http://schemas.openxmlformats.org/officeDocument/2006/relationships/image" Target="media/image207.wmf"/><Relationship Id="rId474" Type="http://schemas.openxmlformats.org/officeDocument/2006/relationships/image" Target="media/image223.wmf"/><Relationship Id="rId877" Type="http://schemas.openxmlformats.org/officeDocument/2006/relationships/oleObject" Target="embeddings/oleObject477.bin"/><Relationship Id="rId127" Type="http://schemas.openxmlformats.org/officeDocument/2006/relationships/image" Target="media/image60.wmf"/><Relationship Id="rId681" Type="http://schemas.openxmlformats.org/officeDocument/2006/relationships/oleObject" Target="embeddings/oleObject366.bin"/><Relationship Id="rId737" Type="http://schemas.openxmlformats.org/officeDocument/2006/relationships/image" Target="media/image333.wmf"/><Relationship Id="rId779" Type="http://schemas.openxmlformats.org/officeDocument/2006/relationships/image" Target="media/image351.wmf"/><Relationship Id="rId902" Type="http://schemas.openxmlformats.org/officeDocument/2006/relationships/image" Target="media/image403.png"/><Relationship Id="rId31" Type="http://schemas.openxmlformats.org/officeDocument/2006/relationships/oleObject" Target="embeddings/oleObject10.bin"/><Relationship Id="rId73" Type="http://schemas.openxmlformats.org/officeDocument/2006/relationships/oleObject" Target="embeddings/oleObject31.bin"/><Relationship Id="rId169" Type="http://schemas.openxmlformats.org/officeDocument/2006/relationships/oleObject" Target="embeddings/oleObject79.bin"/><Relationship Id="rId334" Type="http://schemas.openxmlformats.org/officeDocument/2006/relationships/image" Target="media/image163.wmf"/><Relationship Id="rId376" Type="http://schemas.openxmlformats.org/officeDocument/2006/relationships/image" Target="media/image184.wmf"/><Relationship Id="rId541" Type="http://schemas.openxmlformats.org/officeDocument/2006/relationships/oleObject" Target="embeddings/oleObject283.bin"/><Relationship Id="rId583" Type="http://schemas.openxmlformats.org/officeDocument/2006/relationships/oleObject" Target="embeddings/oleObject315.bin"/><Relationship Id="rId639" Type="http://schemas.openxmlformats.org/officeDocument/2006/relationships/oleObject" Target="embeddings/oleObject345.bin"/><Relationship Id="rId790" Type="http://schemas.openxmlformats.org/officeDocument/2006/relationships/oleObject" Target="embeddings/oleObject425.bin"/><Relationship Id="rId804" Type="http://schemas.openxmlformats.org/officeDocument/2006/relationships/image" Target="media/image363.wmf"/><Relationship Id="rId4" Type="http://schemas.microsoft.com/office/2007/relationships/stylesWithEffects" Target="stylesWithEffects.xml"/><Relationship Id="rId180" Type="http://schemas.openxmlformats.org/officeDocument/2006/relationships/image" Target="media/image87.wmf"/><Relationship Id="rId236" Type="http://schemas.openxmlformats.org/officeDocument/2006/relationships/image" Target="media/image115.wmf"/><Relationship Id="rId278" Type="http://schemas.openxmlformats.org/officeDocument/2006/relationships/image" Target="media/image136.wmf"/><Relationship Id="rId401" Type="http://schemas.openxmlformats.org/officeDocument/2006/relationships/oleObject" Target="embeddings/oleObject196.bin"/><Relationship Id="rId443" Type="http://schemas.openxmlformats.org/officeDocument/2006/relationships/oleObject" Target="embeddings/oleObject223.bin"/><Relationship Id="rId650" Type="http://schemas.openxmlformats.org/officeDocument/2006/relationships/oleObject" Target="embeddings/oleObject350.bin"/><Relationship Id="rId846" Type="http://schemas.openxmlformats.org/officeDocument/2006/relationships/oleObject" Target="embeddings/oleObject457.bin"/><Relationship Id="rId888" Type="http://schemas.openxmlformats.org/officeDocument/2006/relationships/image" Target="media/image396.wmf"/><Relationship Id="rId303" Type="http://schemas.openxmlformats.org/officeDocument/2006/relationships/oleObject" Target="embeddings/oleObject147.bin"/><Relationship Id="rId485" Type="http://schemas.openxmlformats.org/officeDocument/2006/relationships/image" Target="media/image227.wmf"/><Relationship Id="rId692" Type="http://schemas.openxmlformats.org/officeDocument/2006/relationships/image" Target="media/image312.wmf"/><Relationship Id="rId706" Type="http://schemas.openxmlformats.org/officeDocument/2006/relationships/image" Target="media/image318.wmf"/><Relationship Id="rId748" Type="http://schemas.openxmlformats.org/officeDocument/2006/relationships/oleObject" Target="embeddings/oleObject401.bin"/><Relationship Id="rId42" Type="http://schemas.openxmlformats.org/officeDocument/2006/relationships/image" Target="media/image18.wmf"/><Relationship Id="rId84" Type="http://schemas.openxmlformats.org/officeDocument/2006/relationships/oleObject" Target="embeddings/oleObject37.bin"/><Relationship Id="rId138" Type="http://schemas.openxmlformats.org/officeDocument/2006/relationships/oleObject" Target="embeddings/oleObject64.bin"/><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oleObject" Target="embeddings/oleObject263.bin"/><Relationship Id="rId552" Type="http://schemas.openxmlformats.org/officeDocument/2006/relationships/oleObject" Target="embeddings/oleObject290.bin"/><Relationship Id="rId594" Type="http://schemas.openxmlformats.org/officeDocument/2006/relationships/image" Target="media/image264.wmf"/><Relationship Id="rId608" Type="http://schemas.openxmlformats.org/officeDocument/2006/relationships/image" Target="media/image271.wmf"/><Relationship Id="rId815" Type="http://schemas.openxmlformats.org/officeDocument/2006/relationships/oleObject" Target="embeddings/oleObject438.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oleObject" Target="embeddings/oleObject118.bin"/><Relationship Id="rId412" Type="http://schemas.openxmlformats.org/officeDocument/2006/relationships/oleObject" Target="embeddings/oleObject202.bin"/><Relationship Id="rId857" Type="http://schemas.openxmlformats.org/officeDocument/2006/relationships/image" Target="media/image385.wmf"/><Relationship Id="rId899" Type="http://schemas.openxmlformats.org/officeDocument/2006/relationships/oleObject" Target="embeddings/oleObject489.bin"/><Relationship Id="rId107" Type="http://schemas.openxmlformats.org/officeDocument/2006/relationships/image" Target="media/image50.wmf"/><Relationship Id="rId289" Type="http://schemas.openxmlformats.org/officeDocument/2006/relationships/oleObject" Target="embeddings/oleObject140.bin"/><Relationship Id="rId454" Type="http://schemas.openxmlformats.org/officeDocument/2006/relationships/oleObject" Target="embeddings/oleObject230.bin"/><Relationship Id="rId496" Type="http://schemas.openxmlformats.org/officeDocument/2006/relationships/oleObject" Target="embeddings/oleObject255.bin"/><Relationship Id="rId661" Type="http://schemas.openxmlformats.org/officeDocument/2006/relationships/oleObject" Target="embeddings/oleObject356.bin"/><Relationship Id="rId717" Type="http://schemas.openxmlformats.org/officeDocument/2006/relationships/image" Target="media/image323.wmf"/><Relationship Id="rId759" Type="http://schemas.openxmlformats.org/officeDocument/2006/relationships/oleObject" Target="embeddings/oleObject408.bin"/><Relationship Id="rId11" Type="http://schemas.openxmlformats.org/officeDocument/2006/relationships/image" Target="media/image2.png"/><Relationship Id="rId53" Type="http://schemas.openxmlformats.org/officeDocument/2006/relationships/oleObject" Target="embeddings/oleObject21.bin"/><Relationship Id="rId149" Type="http://schemas.openxmlformats.org/officeDocument/2006/relationships/image" Target="media/image71.wmf"/><Relationship Id="rId314" Type="http://schemas.openxmlformats.org/officeDocument/2006/relationships/image" Target="media/image153.wmf"/><Relationship Id="rId356" Type="http://schemas.openxmlformats.org/officeDocument/2006/relationships/image" Target="media/image174.wmf"/><Relationship Id="rId398" Type="http://schemas.openxmlformats.org/officeDocument/2006/relationships/image" Target="media/image195.wmf"/><Relationship Id="rId521" Type="http://schemas.openxmlformats.org/officeDocument/2006/relationships/oleObject" Target="embeddings/oleObject269.bin"/><Relationship Id="rId563" Type="http://schemas.openxmlformats.org/officeDocument/2006/relationships/image" Target="media/image257.wmf"/><Relationship Id="rId619" Type="http://schemas.openxmlformats.org/officeDocument/2006/relationships/oleObject" Target="embeddings/oleObject334.bin"/><Relationship Id="rId770" Type="http://schemas.openxmlformats.org/officeDocument/2006/relationships/image" Target="media/image347.wmf"/><Relationship Id="rId95" Type="http://schemas.openxmlformats.org/officeDocument/2006/relationships/image" Target="media/image44.wmf"/><Relationship Id="rId160" Type="http://schemas.openxmlformats.org/officeDocument/2006/relationships/oleObject" Target="embeddings/oleObject75.bin"/><Relationship Id="rId216" Type="http://schemas.openxmlformats.org/officeDocument/2006/relationships/image" Target="media/image105.wmf"/><Relationship Id="rId423" Type="http://schemas.openxmlformats.org/officeDocument/2006/relationships/oleObject" Target="embeddings/oleObject210.bin"/><Relationship Id="rId826" Type="http://schemas.openxmlformats.org/officeDocument/2006/relationships/image" Target="media/image374.wmf"/><Relationship Id="rId868" Type="http://schemas.openxmlformats.org/officeDocument/2006/relationships/oleObject" Target="embeddings/oleObject471.bin"/><Relationship Id="rId258" Type="http://schemas.openxmlformats.org/officeDocument/2006/relationships/image" Target="media/image126.wmf"/><Relationship Id="rId465" Type="http://schemas.openxmlformats.org/officeDocument/2006/relationships/image" Target="media/image219.wmf"/><Relationship Id="rId630" Type="http://schemas.openxmlformats.org/officeDocument/2006/relationships/image" Target="media/image281.wmf"/><Relationship Id="rId672" Type="http://schemas.openxmlformats.org/officeDocument/2006/relationships/image" Target="media/image302.wmf"/><Relationship Id="rId728" Type="http://schemas.openxmlformats.org/officeDocument/2006/relationships/oleObject" Target="embeddings/oleObject391.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oleObject" Target="embeddings/oleObject54.bin"/><Relationship Id="rId325" Type="http://schemas.openxmlformats.org/officeDocument/2006/relationships/oleObject" Target="embeddings/oleObject158.bin"/><Relationship Id="rId367" Type="http://schemas.openxmlformats.org/officeDocument/2006/relationships/oleObject" Target="embeddings/oleObject179.bin"/><Relationship Id="rId532" Type="http://schemas.openxmlformats.org/officeDocument/2006/relationships/oleObject" Target="embeddings/oleObject275.bin"/><Relationship Id="rId574" Type="http://schemas.openxmlformats.org/officeDocument/2006/relationships/oleObject" Target="embeddings/oleObject307.bin"/><Relationship Id="rId171" Type="http://schemas.openxmlformats.org/officeDocument/2006/relationships/oleObject" Target="embeddings/oleObject80.bin"/><Relationship Id="rId227" Type="http://schemas.openxmlformats.org/officeDocument/2006/relationships/oleObject" Target="embeddings/oleObject108.bin"/><Relationship Id="rId781" Type="http://schemas.openxmlformats.org/officeDocument/2006/relationships/image" Target="media/image352.wmf"/><Relationship Id="rId837" Type="http://schemas.openxmlformats.org/officeDocument/2006/relationships/oleObject" Target="embeddings/oleObject450.bin"/><Relationship Id="rId879" Type="http://schemas.openxmlformats.org/officeDocument/2006/relationships/image" Target="media/image392.wmf"/><Relationship Id="rId269" Type="http://schemas.openxmlformats.org/officeDocument/2006/relationships/oleObject" Target="embeddings/oleObject129.bin"/><Relationship Id="rId434" Type="http://schemas.openxmlformats.org/officeDocument/2006/relationships/image" Target="media/image208.wmf"/><Relationship Id="rId476" Type="http://schemas.openxmlformats.org/officeDocument/2006/relationships/image" Target="media/image224.wmf"/><Relationship Id="rId641" Type="http://schemas.openxmlformats.org/officeDocument/2006/relationships/image" Target="media/image287.wmf"/><Relationship Id="rId683" Type="http://schemas.openxmlformats.org/officeDocument/2006/relationships/image" Target="media/image307.wmf"/><Relationship Id="rId739" Type="http://schemas.openxmlformats.org/officeDocument/2006/relationships/image" Target="media/image334.wmf"/><Relationship Id="rId890" Type="http://schemas.openxmlformats.org/officeDocument/2006/relationships/image" Target="media/image397.wmf"/><Relationship Id="rId904" Type="http://schemas.openxmlformats.org/officeDocument/2006/relationships/oleObject" Target="embeddings/oleObject491.bin"/><Relationship Id="rId33" Type="http://schemas.openxmlformats.org/officeDocument/2006/relationships/oleObject" Target="embeddings/oleObject11.bin"/><Relationship Id="rId129" Type="http://schemas.openxmlformats.org/officeDocument/2006/relationships/image" Target="media/image61.wmf"/><Relationship Id="rId280" Type="http://schemas.openxmlformats.org/officeDocument/2006/relationships/image" Target="media/image137.wmf"/><Relationship Id="rId336" Type="http://schemas.openxmlformats.org/officeDocument/2006/relationships/image" Target="media/image164.wmf"/><Relationship Id="rId501" Type="http://schemas.openxmlformats.org/officeDocument/2006/relationships/image" Target="media/image235.wmf"/><Relationship Id="rId543" Type="http://schemas.openxmlformats.org/officeDocument/2006/relationships/oleObject" Target="embeddings/oleObject284.bin"/><Relationship Id="rId75" Type="http://schemas.openxmlformats.org/officeDocument/2006/relationships/image" Target="media/image34.wmf"/><Relationship Id="rId140" Type="http://schemas.openxmlformats.org/officeDocument/2006/relationships/oleObject" Target="embeddings/oleObject65.bin"/><Relationship Id="rId182" Type="http://schemas.openxmlformats.org/officeDocument/2006/relationships/image" Target="media/image88.wmf"/><Relationship Id="rId378" Type="http://schemas.openxmlformats.org/officeDocument/2006/relationships/image" Target="media/image185.wmf"/><Relationship Id="rId403" Type="http://schemas.openxmlformats.org/officeDocument/2006/relationships/oleObject" Target="embeddings/oleObject197.bin"/><Relationship Id="rId585" Type="http://schemas.openxmlformats.org/officeDocument/2006/relationships/oleObject" Target="embeddings/oleObject317.bin"/><Relationship Id="rId750" Type="http://schemas.openxmlformats.org/officeDocument/2006/relationships/oleObject" Target="embeddings/oleObject403.bin"/><Relationship Id="rId792" Type="http://schemas.openxmlformats.org/officeDocument/2006/relationships/oleObject" Target="embeddings/oleObject426.bin"/><Relationship Id="rId806" Type="http://schemas.openxmlformats.org/officeDocument/2006/relationships/image" Target="media/image364.wmf"/><Relationship Id="rId848" Type="http://schemas.openxmlformats.org/officeDocument/2006/relationships/oleObject" Target="embeddings/oleObject458.bin"/><Relationship Id="rId6" Type="http://schemas.openxmlformats.org/officeDocument/2006/relationships/webSettings" Target="webSettings.xml"/><Relationship Id="rId238" Type="http://schemas.openxmlformats.org/officeDocument/2006/relationships/image" Target="media/image116.wmf"/><Relationship Id="rId445" Type="http://schemas.openxmlformats.org/officeDocument/2006/relationships/oleObject" Target="embeddings/oleObject225.bin"/><Relationship Id="rId487" Type="http://schemas.openxmlformats.org/officeDocument/2006/relationships/image" Target="media/image228.wmf"/><Relationship Id="rId610" Type="http://schemas.openxmlformats.org/officeDocument/2006/relationships/image" Target="media/image272.wmf"/><Relationship Id="rId652" Type="http://schemas.openxmlformats.org/officeDocument/2006/relationships/oleObject" Target="embeddings/oleObject351.bin"/><Relationship Id="rId694" Type="http://schemas.openxmlformats.org/officeDocument/2006/relationships/image" Target="media/image313.wmf"/><Relationship Id="rId708" Type="http://schemas.openxmlformats.org/officeDocument/2006/relationships/oleObject" Target="embeddings/oleObject381.bin"/><Relationship Id="rId291" Type="http://schemas.openxmlformats.org/officeDocument/2006/relationships/oleObject" Target="embeddings/oleObject141.bin"/><Relationship Id="rId305" Type="http://schemas.openxmlformats.org/officeDocument/2006/relationships/oleObject" Target="embeddings/oleObject148.bin"/><Relationship Id="rId347" Type="http://schemas.openxmlformats.org/officeDocument/2006/relationships/oleObject" Target="embeddings/oleObject169.bin"/><Relationship Id="rId512" Type="http://schemas.openxmlformats.org/officeDocument/2006/relationships/image" Target="media/image239.wmf"/><Relationship Id="rId44" Type="http://schemas.openxmlformats.org/officeDocument/2006/relationships/image" Target="media/image19.wmf"/><Relationship Id="rId86" Type="http://schemas.openxmlformats.org/officeDocument/2006/relationships/oleObject" Target="embeddings/oleObject38.bin"/><Relationship Id="rId151" Type="http://schemas.openxmlformats.org/officeDocument/2006/relationships/image" Target="media/image72.wmf"/><Relationship Id="rId389" Type="http://schemas.openxmlformats.org/officeDocument/2006/relationships/oleObject" Target="embeddings/oleObject190.bin"/><Relationship Id="rId554" Type="http://schemas.openxmlformats.org/officeDocument/2006/relationships/oleObject" Target="embeddings/oleObject291.bin"/><Relationship Id="rId596" Type="http://schemas.openxmlformats.org/officeDocument/2006/relationships/image" Target="media/image265.wmf"/><Relationship Id="rId761" Type="http://schemas.openxmlformats.org/officeDocument/2006/relationships/oleObject" Target="embeddings/oleObject409.bin"/><Relationship Id="rId817" Type="http://schemas.openxmlformats.org/officeDocument/2006/relationships/oleObject" Target="embeddings/oleObject439.bin"/><Relationship Id="rId859" Type="http://schemas.openxmlformats.org/officeDocument/2006/relationships/image" Target="media/image386.wmf"/><Relationship Id="rId193" Type="http://schemas.openxmlformats.org/officeDocument/2006/relationships/oleObject" Target="embeddings/oleObject91.bin"/><Relationship Id="rId207" Type="http://schemas.openxmlformats.org/officeDocument/2006/relationships/oleObject" Target="embeddings/oleObject98.bin"/><Relationship Id="rId249" Type="http://schemas.openxmlformats.org/officeDocument/2006/relationships/oleObject" Target="embeddings/oleObject119.bin"/><Relationship Id="rId414" Type="http://schemas.openxmlformats.org/officeDocument/2006/relationships/oleObject" Target="embeddings/oleObject203.bin"/><Relationship Id="rId456" Type="http://schemas.openxmlformats.org/officeDocument/2006/relationships/oleObject" Target="embeddings/oleObject231.bin"/><Relationship Id="rId498" Type="http://schemas.openxmlformats.org/officeDocument/2006/relationships/oleObject" Target="embeddings/oleObject256.bin"/><Relationship Id="rId621" Type="http://schemas.openxmlformats.org/officeDocument/2006/relationships/oleObject" Target="embeddings/oleObject335.bin"/><Relationship Id="rId663" Type="http://schemas.openxmlformats.org/officeDocument/2006/relationships/oleObject" Target="embeddings/oleObject357.bin"/><Relationship Id="rId870" Type="http://schemas.openxmlformats.org/officeDocument/2006/relationships/oleObject" Target="embeddings/oleObject473.bin"/><Relationship Id="rId13" Type="http://schemas.openxmlformats.org/officeDocument/2006/relationships/oleObject" Target="embeddings/oleObject1.bin"/><Relationship Id="rId109" Type="http://schemas.openxmlformats.org/officeDocument/2006/relationships/image" Target="media/image51.wmf"/><Relationship Id="rId260" Type="http://schemas.openxmlformats.org/officeDocument/2006/relationships/image" Target="media/image127.wmf"/><Relationship Id="rId316" Type="http://schemas.openxmlformats.org/officeDocument/2006/relationships/image" Target="media/image154.wmf"/><Relationship Id="rId523" Type="http://schemas.openxmlformats.org/officeDocument/2006/relationships/image" Target="media/image244.wmf"/><Relationship Id="rId719" Type="http://schemas.openxmlformats.org/officeDocument/2006/relationships/oleObject" Target="embeddings/oleObject387.bin"/><Relationship Id="rId55" Type="http://schemas.openxmlformats.org/officeDocument/2006/relationships/oleObject" Target="embeddings/oleObject22.bin"/><Relationship Id="rId97" Type="http://schemas.openxmlformats.org/officeDocument/2006/relationships/image" Target="media/image45.wmf"/><Relationship Id="rId120" Type="http://schemas.openxmlformats.org/officeDocument/2006/relationships/oleObject" Target="embeddings/oleObject55.bin"/><Relationship Id="rId358" Type="http://schemas.openxmlformats.org/officeDocument/2006/relationships/image" Target="media/image175.wmf"/><Relationship Id="rId565" Type="http://schemas.openxmlformats.org/officeDocument/2006/relationships/oleObject" Target="embeddings/oleObject299.bin"/><Relationship Id="rId730" Type="http://schemas.openxmlformats.org/officeDocument/2006/relationships/oleObject" Target="embeddings/oleObject392.bin"/><Relationship Id="rId772" Type="http://schemas.openxmlformats.org/officeDocument/2006/relationships/oleObject" Target="embeddings/oleObject416.bin"/><Relationship Id="rId828" Type="http://schemas.openxmlformats.org/officeDocument/2006/relationships/image" Target="media/image375.wmf"/><Relationship Id="rId162" Type="http://schemas.openxmlformats.org/officeDocument/2006/relationships/image" Target="media/image78.wmf"/><Relationship Id="rId218" Type="http://schemas.openxmlformats.org/officeDocument/2006/relationships/image" Target="media/image106.wmf"/><Relationship Id="rId425" Type="http://schemas.openxmlformats.org/officeDocument/2006/relationships/oleObject" Target="embeddings/oleObject212.bin"/><Relationship Id="rId467" Type="http://schemas.openxmlformats.org/officeDocument/2006/relationships/image" Target="media/image220.wmf"/><Relationship Id="rId632" Type="http://schemas.openxmlformats.org/officeDocument/2006/relationships/image" Target="media/image282.wmf"/><Relationship Id="rId271" Type="http://schemas.openxmlformats.org/officeDocument/2006/relationships/oleObject" Target="embeddings/oleObject130.bin"/><Relationship Id="rId674" Type="http://schemas.openxmlformats.org/officeDocument/2006/relationships/image" Target="media/image303.wmf"/><Relationship Id="rId881" Type="http://schemas.openxmlformats.org/officeDocument/2006/relationships/oleObject" Target="embeddings/oleObject480.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image" Target="media/image62.wmf"/><Relationship Id="rId327" Type="http://schemas.openxmlformats.org/officeDocument/2006/relationships/oleObject" Target="embeddings/oleObject159.bin"/><Relationship Id="rId369" Type="http://schemas.openxmlformats.org/officeDocument/2006/relationships/oleObject" Target="embeddings/oleObject180.bin"/><Relationship Id="rId534" Type="http://schemas.openxmlformats.org/officeDocument/2006/relationships/oleObject" Target="embeddings/oleObject276.bin"/><Relationship Id="rId576" Type="http://schemas.openxmlformats.org/officeDocument/2006/relationships/oleObject" Target="embeddings/oleObject309.bin"/><Relationship Id="rId741" Type="http://schemas.openxmlformats.org/officeDocument/2006/relationships/image" Target="media/image335.wmf"/><Relationship Id="rId783" Type="http://schemas.openxmlformats.org/officeDocument/2006/relationships/image" Target="media/image353.wmf"/><Relationship Id="rId839" Type="http://schemas.openxmlformats.org/officeDocument/2006/relationships/image" Target="media/image379.wmf"/><Relationship Id="rId173" Type="http://schemas.openxmlformats.org/officeDocument/2006/relationships/oleObject" Target="embeddings/oleObject81.bin"/><Relationship Id="rId229" Type="http://schemas.openxmlformats.org/officeDocument/2006/relationships/oleObject" Target="embeddings/oleObject109.bin"/><Relationship Id="rId380" Type="http://schemas.openxmlformats.org/officeDocument/2006/relationships/image" Target="media/image186.wmf"/><Relationship Id="rId436" Type="http://schemas.openxmlformats.org/officeDocument/2006/relationships/image" Target="media/image209.wmf"/><Relationship Id="rId601" Type="http://schemas.openxmlformats.org/officeDocument/2006/relationships/oleObject" Target="embeddings/oleObject325.bin"/><Relationship Id="rId643" Type="http://schemas.openxmlformats.org/officeDocument/2006/relationships/image" Target="media/image288.wmf"/><Relationship Id="rId240" Type="http://schemas.openxmlformats.org/officeDocument/2006/relationships/image" Target="media/image117.wmf"/><Relationship Id="rId478" Type="http://schemas.openxmlformats.org/officeDocument/2006/relationships/oleObject" Target="embeddings/oleObject245.bin"/><Relationship Id="rId685" Type="http://schemas.openxmlformats.org/officeDocument/2006/relationships/image" Target="media/image308.jpeg"/><Relationship Id="rId850" Type="http://schemas.openxmlformats.org/officeDocument/2006/relationships/oleObject" Target="embeddings/oleObject459.bin"/><Relationship Id="rId892" Type="http://schemas.openxmlformats.org/officeDocument/2006/relationships/image" Target="media/image398.wmf"/><Relationship Id="rId906" Type="http://schemas.openxmlformats.org/officeDocument/2006/relationships/oleObject" Target="embeddings/oleObject492.bin"/><Relationship Id="rId35" Type="http://schemas.openxmlformats.org/officeDocument/2006/relationships/oleObject" Target="embeddings/oleObject12.bin"/><Relationship Id="rId77" Type="http://schemas.openxmlformats.org/officeDocument/2006/relationships/image" Target="media/image35.wmf"/><Relationship Id="rId100" Type="http://schemas.openxmlformats.org/officeDocument/2006/relationships/oleObject" Target="embeddings/oleObject45.bin"/><Relationship Id="rId282" Type="http://schemas.openxmlformats.org/officeDocument/2006/relationships/image" Target="media/image138.wmf"/><Relationship Id="rId338" Type="http://schemas.openxmlformats.org/officeDocument/2006/relationships/image" Target="media/image165.wmf"/><Relationship Id="rId503" Type="http://schemas.openxmlformats.org/officeDocument/2006/relationships/oleObject" Target="embeddings/oleObject259.bin"/><Relationship Id="rId545" Type="http://schemas.openxmlformats.org/officeDocument/2006/relationships/oleObject" Target="embeddings/oleObject285.bin"/><Relationship Id="rId587" Type="http://schemas.openxmlformats.org/officeDocument/2006/relationships/oleObject" Target="embeddings/oleObject318.bin"/><Relationship Id="rId710" Type="http://schemas.openxmlformats.org/officeDocument/2006/relationships/oleObject" Target="embeddings/oleObject382.bin"/><Relationship Id="rId752" Type="http://schemas.openxmlformats.org/officeDocument/2006/relationships/oleObject" Target="embeddings/oleObject404.bin"/><Relationship Id="rId808" Type="http://schemas.openxmlformats.org/officeDocument/2006/relationships/image" Target="media/image365.wmf"/><Relationship Id="rId8" Type="http://schemas.openxmlformats.org/officeDocument/2006/relationships/endnotes" Target="endnotes.xml"/><Relationship Id="rId142" Type="http://schemas.openxmlformats.org/officeDocument/2006/relationships/oleObject" Target="embeddings/oleObject66.bin"/><Relationship Id="rId184" Type="http://schemas.openxmlformats.org/officeDocument/2006/relationships/image" Target="media/image89.wmf"/><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image" Target="media/image212.wmf"/><Relationship Id="rId612" Type="http://schemas.openxmlformats.org/officeDocument/2006/relationships/image" Target="media/image273.wmf"/><Relationship Id="rId794" Type="http://schemas.openxmlformats.org/officeDocument/2006/relationships/oleObject" Target="embeddings/oleObject427.bin"/><Relationship Id="rId251" Type="http://schemas.openxmlformats.org/officeDocument/2006/relationships/oleObject" Target="embeddings/oleObject120.bin"/><Relationship Id="rId489" Type="http://schemas.openxmlformats.org/officeDocument/2006/relationships/image" Target="media/image229.wmf"/><Relationship Id="rId654" Type="http://schemas.openxmlformats.org/officeDocument/2006/relationships/image" Target="media/image293.wmf"/><Relationship Id="rId696" Type="http://schemas.openxmlformats.org/officeDocument/2006/relationships/image" Target="media/image314.wmf"/><Relationship Id="rId861" Type="http://schemas.openxmlformats.org/officeDocument/2006/relationships/oleObject" Target="embeddings/oleObject466.bin"/><Relationship Id="rId46" Type="http://schemas.openxmlformats.org/officeDocument/2006/relationships/image" Target="media/image20.wmf"/><Relationship Id="rId293" Type="http://schemas.openxmlformats.org/officeDocument/2006/relationships/oleObject" Target="embeddings/oleObject142.bin"/><Relationship Id="rId307" Type="http://schemas.openxmlformats.org/officeDocument/2006/relationships/oleObject" Target="embeddings/oleObject149.bin"/><Relationship Id="rId349" Type="http://schemas.openxmlformats.org/officeDocument/2006/relationships/oleObject" Target="embeddings/oleObject170.bin"/><Relationship Id="rId514" Type="http://schemas.openxmlformats.org/officeDocument/2006/relationships/image" Target="media/image240.wmf"/><Relationship Id="rId556" Type="http://schemas.openxmlformats.org/officeDocument/2006/relationships/oleObject" Target="embeddings/oleObject293.bin"/><Relationship Id="rId721" Type="http://schemas.openxmlformats.org/officeDocument/2006/relationships/oleObject" Target="embeddings/oleObject388.bin"/><Relationship Id="rId763" Type="http://schemas.openxmlformats.org/officeDocument/2006/relationships/oleObject" Target="embeddings/oleObject410.bin"/><Relationship Id="rId88" Type="http://schemas.openxmlformats.org/officeDocument/2006/relationships/oleObject" Target="embeddings/oleObject39.bin"/><Relationship Id="rId111" Type="http://schemas.openxmlformats.org/officeDocument/2006/relationships/image" Target="media/image52.wmf"/><Relationship Id="rId153" Type="http://schemas.openxmlformats.org/officeDocument/2006/relationships/image" Target="media/image73.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image" Target="media/image176.wmf"/><Relationship Id="rId416" Type="http://schemas.openxmlformats.org/officeDocument/2006/relationships/oleObject" Target="embeddings/oleObject204.bin"/><Relationship Id="rId598" Type="http://schemas.openxmlformats.org/officeDocument/2006/relationships/image" Target="media/image266.wmf"/><Relationship Id="rId819" Type="http://schemas.openxmlformats.org/officeDocument/2006/relationships/oleObject" Target="embeddings/oleObject440.bin"/><Relationship Id="rId220" Type="http://schemas.openxmlformats.org/officeDocument/2006/relationships/image" Target="media/image107.wmf"/><Relationship Id="rId458" Type="http://schemas.openxmlformats.org/officeDocument/2006/relationships/oleObject" Target="embeddings/oleObject232.bin"/><Relationship Id="rId623" Type="http://schemas.openxmlformats.org/officeDocument/2006/relationships/image" Target="media/image278.wmf"/><Relationship Id="rId665" Type="http://schemas.openxmlformats.org/officeDocument/2006/relationships/oleObject" Target="embeddings/oleObject358.bin"/><Relationship Id="rId830" Type="http://schemas.openxmlformats.org/officeDocument/2006/relationships/image" Target="media/image376.wmf"/><Relationship Id="rId872" Type="http://schemas.openxmlformats.org/officeDocument/2006/relationships/image" Target="media/image389.wmf"/><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image" Target="media/image128.wmf"/><Relationship Id="rId318" Type="http://schemas.openxmlformats.org/officeDocument/2006/relationships/image" Target="media/image155.wmf"/><Relationship Id="rId525" Type="http://schemas.openxmlformats.org/officeDocument/2006/relationships/image" Target="media/image245.wmf"/><Relationship Id="rId567" Type="http://schemas.openxmlformats.org/officeDocument/2006/relationships/oleObject" Target="embeddings/oleObject301.bin"/><Relationship Id="rId732" Type="http://schemas.openxmlformats.org/officeDocument/2006/relationships/oleObject" Target="embeddings/oleObject393.bin"/><Relationship Id="rId99" Type="http://schemas.openxmlformats.org/officeDocument/2006/relationships/image" Target="media/image46.wmf"/><Relationship Id="rId122" Type="http://schemas.openxmlformats.org/officeDocument/2006/relationships/oleObject" Target="embeddings/oleObject56.bin"/><Relationship Id="rId164" Type="http://schemas.openxmlformats.org/officeDocument/2006/relationships/image" Target="media/image79.wmf"/><Relationship Id="rId371" Type="http://schemas.openxmlformats.org/officeDocument/2006/relationships/oleObject" Target="embeddings/oleObject181.bin"/><Relationship Id="rId774" Type="http://schemas.openxmlformats.org/officeDocument/2006/relationships/oleObject" Target="embeddings/oleObject417.bin"/><Relationship Id="rId427" Type="http://schemas.openxmlformats.org/officeDocument/2006/relationships/image" Target="media/image205.wmf"/><Relationship Id="rId469" Type="http://schemas.openxmlformats.org/officeDocument/2006/relationships/image" Target="media/image221.wmf"/><Relationship Id="rId634" Type="http://schemas.openxmlformats.org/officeDocument/2006/relationships/image" Target="media/image283.wmf"/><Relationship Id="rId676" Type="http://schemas.openxmlformats.org/officeDocument/2006/relationships/image" Target="media/image304.wmf"/><Relationship Id="rId841" Type="http://schemas.openxmlformats.org/officeDocument/2006/relationships/image" Target="media/image380.wmf"/><Relationship Id="rId883" Type="http://schemas.openxmlformats.org/officeDocument/2006/relationships/oleObject" Target="embeddings/oleObject481.bin"/><Relationship Id="rId26" Type="http://schemas.openxmlformats.org/officeDocument/2006/relationships/image" Target="media/image10.wmf"/><Relationship Id="rId231" Type="http://schemas.openxmlformats.org/officeDocument/2006/relationships/oleObject" Target="embeddings/oleObject110.bin"/><Relationship Id="rId273" Type="http://schemas.openxmlformats.org/officeDocument/2006/relationships/oleObject" Target="embeddings/oleObject131.bin"/><Relationship Id="rId329" Type="http://schemas.openxmlformats.org/officeDocument/2006/relationships/oleObject" Target="embeddings/oleObject160.bin"/><Relationship Id="rId480" Type="http://schemas.openxmlformats.org/officeDocument/2006/relationships/oleObject" Target="embeddings/oleObject246.bin"/><Relationship Id="rId536" Type="http://schemas.openxmlformats.org/officeDocument/2006/relationships/oleObject" Target="embeddings/oleObject278.bin"/><Relationship Id="rId701" Type="http://schemas.openxmlformats.org/officeDocument/2006/relationships/image" Target="media/image316.wmf"/><Relationship Id="rId68" Type="http://schemas.openxmlformats.org/officeDocument/2006/relationships/image" Target="media/image31.wmf"/><Relationship Id="rId133" Type="http://schemas.openxmlformats.org/officeDocument/2006/relationships/image" Target="media/image63.wmf"/><Relationship Id="rId175" Type="http://schemas.openxmlformats.org/officeDocument/2006/relationships/oleObject" Target="embeddings/oleObject82.bin"/><Relationship Id="rId340" Type="http://schemas.openxmlformats.org/officeDocument/2006/relationships/image" Target="media/image166.wmf"/><Relationship Id="rId578" Type="http://schemas.openxmlformats.org/officeDocument/2006/relationships/image" Target="media/image259.wmf"/><Relationship Id="rId743" Type="http://schemas.openxmlformats.org/officeDocument/2006/relationships/image" Target="media/image336.wmf"/><Relationship Id="rId785" Type="http://schemas.openxmlformats.org/officeDocument/2006/relationships/image" Target="media/image354.wmf"/><Relationship Id="rId200" Type="http://schemas.openxmlformats.org/officeDocument/2006/relationships/image" Target="media/image97.wmf"/><Relationship Id="rId382" Type="http://schemas.openxmlformats.org/officeDocument/2006/relationships/image" Target="media/image187.wmf"/><Relationship Id="rId438" Type="http://schemas.openxmlformats.org/officeDocument/2006/relationships/image" Target="media/image210.wmf"/><Relationship Id="rId603" Type="http://schemas.openxmlformats.org/officeDocument/2006/relationships/oleObject" Target="embeddings/oleObject326.bin"/><Relationship Id="rId645" Type="http://schemas.openxmlformats.org/officeDocument/2006/relationships/image" Target="media/image289.wmf"/><Relationship Id="rId687" Type="http://schemas.openxmlformats.org/officeDocument/2006/relationships/oleObject" Target="embeddings/oleObject369.bin"/><Relationship Id="rId810" Type="http://schemas.openxmlformats.org/officeDocument/2006/relationships/image" Target="media/image366.wmf"/><Relationship Id="rId852" Type="http://schemas.openxmlformats.org/officeDocument/2006/relationships/oleObject" Target="embeddings/oleObject460.bin"/><Relationship Id="rId908" Type="http://schemas.openxmlformats.org/officeDocument/2006/relationships/header" Target="header1.xml"/><Relationship Id="rId242" Type="http://schemas.openxmlformats.org/officeDocument/2006/relationships/image" Target="media/image118.wmf"/><Relationship Id="rId284" Type="http://schemas.openxmlformats.org/officeDocument/2006/relationships/oleObject" Target="embeddings/oleObject137.bin"/><Relationship Id="rId491" Type="http://schemas.openxmlformats.org/officeDocument/2006/relationships/image" Target="media/image230.wmf"/><Relationship Id="rId505" Type="http://schemas.openxmlformats.org/officeDocument/2006/relationships/oleObject" Target="embeddings/oleObject260.bin"/><Relationship Id="rId712" Type="http://schemas.openxmlformats.org/officeDocument/2006/relationships/oleObject" Target="embeddings/oleObject383.bin"/><Relationship Id="rId894" Type="http://schemas.openxmlformats.org/officeDocument/2006/relationships/image" Target="media/image399.wmf"/><Relationship Id="rId37" Type="http://schemas.openxmlformats.org/officeDocument/2006/relationships/oleObject" Target="embeddings/oleObject13.bin"/><Relationship Id="rId79" Type="http://schemas.openxmlformats.org/officeDocument/2006/relationships/image" Target="media/image36.wmf"/><Relationship Id="rId102" Type="http://schemas.openxmlformats.org/officeDocument/2006/relationships/oleObject" Target="embeddings/oleObject46.bin"/><Relationship Id="rId144" Type="http://schemas.openxmlformats.org/officeDocument/2006/relationships/oleObject" Target="embeddings/oleObject67.bin"/><Relationship Id="rId547" Type="http://schemas.openxmlformats.org/officeDocument/2006/relationships/oleObject" Target="embeddings/oleObject286.bin"/><Relationship Id="rId589" Type="http://schemas.openxmlformats.org/officeDocument/2006/relationships/oleObject" Target="embeddings/oleObject319.bin"/><Relationship Id="rId754" Type="http://schemas.openxmlformats.org/officeDocument/2006/relationships/oleObject" Target="embeddings/oleObject405.bin"/><Relationship Id="rId796" Type="http://schemas.openxmlformats.org/officeDocument/2006/relationships/image" Target="media/image359.wmf"/><Relationship Id="rId90" Type="http://schemas.openxmlformats.org/officeDocument/2006/relationships/oleObject" Target="embeddings/oleObject40.bin"/><Relationship Id="rId186" Type="http://schemas.openxmlformats.org/officeDocument/2006/relationships/image" Target="media/image90.wmf"/><Relationship Id="rId351" Type="http://schemas.openxmlformats.org/officeDocument/2006/relationships/oleObject" Target="embeddings/oleObject171.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image" Target="media/image213.wmf"/><Relationship Id="rId614" Type="http://schemas.openxmlformats.org/officeDocument/2006/relationships/image" Target="media/image274.wmf"/><Relationship Id="rId656" Type="http://schemas.openxmlformats.org/officeDocument/2006/relationships/image" Target="media/image294.wmf"/><Relationship Id="rId821" Type="http://schemas.openxmlformats.org/officeDocument/2006/relationships/oleObject" Target="embeddings/oleObject441.bin"/><Relationship Id="rId863" Type="http://schemas.openxmlformats.org/officeDocument/2006/relationships/oleObject" Target="embeddings/oleObject467.bin"/><Relationship Id="rId211" Type="http://schemas.openxmlformats.org/officeDocument/2006/relationships/oleObject" Target="embeddings/oleObject100.bin"/><Relationship Id="rId253" Type="http://schemas.openxmlformats.org/officeDocument/2006/relationships/oleObject" Target="embeddings/oleObject121.bin"/><Relationship Id="rId295" Type="http://schemas.openxmlformats.org/officeDocument/2006/relationships/oleObject" Target="embeddings/oleObject143.bin"/><Relationship Id="rId309" Type="http://schemas.openxmlformats.org/officeDocument/2006/relationships/oleObject" Target="embeddings/oleObject150.bin"/><Relationship Id="rId460" Type="http://schemas.openxmlformats.org/officeDocument/2006/relationships/oleObject" Target="embeddings/oleObject234.bin"/><Relationship Id="rId516" Type="http://schemas.openxmlformats.org/officeDocument/2006/relationships/image" Target="media/image241.wmf"/><Relationship Id="rId698" Type="http://schemas.openxmlformats.org/officeDocument/2006/relationships/oleObject" Target="embeddings/oleObject375.bin"/><Relationship Id="rId48" Type="http://schemas.openxmlformats.org/officeDocument/2006/relationships/image" Target="media/image21.wmf"/><Relationship Id="rId113" Type="http://schemas.openxmlformats.org/officeDocument/2006/relationships/image" Target="media/image53.wmf"/><Relationship Id="rId320" Type="http://schemas.openxmlformats.org/officeDocument/2006/relationships/image" Target="media/image156.wmf"/><Relationship Id="rId558" Type="http://schemas.openxmlformats.org/officeDocument/2006/relationships/oleObject" Target="embeddings/oleObject294.bin"/><Relationship Id="rId723" Type="http://schemas.openxmlformats.org/officeDocument/2006/relationships/image" Target="media/image326.wmf"/><Relationship Id="rId765" Type="http://schemas.openxmlformats.org/officeDocument/2006/relationships/oleObject" Target="embeddings/oleObject411.bin"/><Relationship Id="rId155" Type="http://schemas.openxmlformats.org/officeDocument/2006/relationships/image" Target="media/image74.wmf"/><Relationship Id="rId197" Type="http://schemas.openxmlformats.org/officeDocument/2006/relationships/oleObject" Target="embeddings/oleObject93.bin"/><Relationship Id="rId362" Type="http://schemas.openxmlformats.org/officeDocument/2006/relationships/image" Target="media/image177.wmf"/><Relationship Id="rId418" Type="http://schemas.openxmlformats.org/officeDocument/2006/relationships/oleObject" Target="embeddings/oleObject205.bin"/><Relationship Id="rId625" Type="http://schemas.openxmlformats.org/officeDocument/2006/relationships/image" Target="media/image279.wmf"/><Relationship Id="rId832" Type="http://schemas.openxmlformats.org/officeDocument/2006/relationships/image" Target="media/image377.wmf"/><Relationship Id="rId222" Type="http://schemas.openxmlformats.org/officeDocument/2006/relationships/image" Target="media/image108.wmf"/><Relationship Id="rId264" Type="http://schemas.openxmlformats.org/officeDocument/2006/relationships/image" Target="media/image129.wmf"/><Relationship Id="rId471" Type="http://schemas.openxmlformats.org/officeDocument/2006/relationships/oleObject" Target="embeddings/oleObject241.bin"/><Relationship Id="rId667" Type="http://schemas.openxmlformats.org/officeDocument/2006/relationships/oleObject" Target="embeddings/oleObject359.bin"/><Relationship Id="rId874" Type="http://schemas.openxmlformats.org/officeDocument/2006/relationships/image" Target="media/image390.w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oleObject" Target="embeddings/oleObject57.bin"/><Relationship Id="rId527" Type="http://schemas.openxmlformats.org/officeDocument/2006/relationships/image" Target="media/image246.wmf"/><Relationship Id="rId569" Type="http://schemas.openxmlformats.org/officeDocument/2006/relationships/oleObject" Target="embeddings/oleObject302.bin"/><Relationship Id="rId734" Type="http://schemas.openxmlformats.org/officeDocument/2006/relationships/oleObject" Target="embeddings/oleObject394.bin"/><Relationship Id="rId776" Type="http://schemas.openxmlformats.org/officeDocument/2006/relationships/oleObject" Target="embeddings/oleObject418.bin"/><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1.bin"/><Relationship Id="rId373" Type="http://schemas.openxmlformats.org/officeDocument/2006/relationships/oleObject" Target="embeddings/oleObject182.bin"/><Relationship Id="rId429" Type="http://schemas.openxmlformats.org/officeDocument/2006/relationships/image" Target="media/image206.wmf"/><Relationship Id="rId580" Type="http://schemas.openxmlformats.org/officeDocument/2006/relationships/oleObject" Target="embeddings/oleObject312.bin"/><Relationship Id="rId636" Type="http://schemas.openxmlformats.org/officeDocument/2006/relationships/image" Target="media/image284.wmf"/><Relationship Id="rId801" Type="http://schemas.openxmlformats.org/officeDocument/2006/relationships/oleObject" Target="embeddings/oleObject431.bin"/><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image" Target="media/image211.wmf"/><Relationship Id="rId678" Type="http://schemas.openxmlformats.org/officeDocument/2006/relationships/image" Target="media/image305.wmf"/><Relationship Id="rId843" Type="http://schemas.openxmlformats.org/officeDocument/2006/relationships/oleObject" Target="embeddings/oleObject454.bin"/><Relationship Id="rId885" Type="http://schemas.openxmlformats.org/officeDocument/2006/relationships/oleObject" Target="embeddings/oleObject482.bin"/><Relationship Id="rId28" Type="http://schemas.openxmlformats.org/officeDocument/2006/relationships/image" Target="media/image11.wmf"/><Relationship Id="rId275" Type="http://schemas.openxmlformats.org/officeDocument/2006/relationships/oleObject" Target="embeddings/oleObject132.bin"/><Relationship Id="rId300" Type="http://schemas.openxmlformats.org/officeDocument/2006/relationships/image" Target="media/image146.wmf"/><Relationship Id="rId482" Type="http://schemas.openxmlformats.org/officeDocument/2006/relationships/oleObject" Target="embeddings/oleObject248.bin"/><Relationship Id="rId538" Type="http://schemas.openxmlformats.org/officeDocument/2006/relationships/oleObject" Target="embeddings/oleObject280.bin"/><Relationship Id="rId703" Type="http://schemas.openxmlformats.org/officeDocument/2006/relationships/oleObject" Target="embeddings/oleObject378.bin"/><Relationship Id="rId745" Type="http://schemas.openxmlformats.org/officeDocument/2006/relationships/image" Target="media/image337.wmf"/><Relationship Id="rId910" Type="http://schemas.openxmlformats.org/officeDocument/2006/relationships/footer" Target="footer3.xml"/><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oleObject" Target="embeddings/oleObject83.bin"/><Relationship Id="rId342" Type="http://schemas.openxmlformats.org/officeDocument/2006/relationships/image" Target="media/image167.wmf"/><Relationship Id="rId384" Type="http://schemas.openxmlformats.org/officeDocument/2006/relationships/image" Target="media/image188.wmf"/><Relationship Id="rId591" Type="http://schemas.openxmlformats.org/officeDocument/2006/relationships/oleObject" Target="embeddings/oleObject320.bin"/><Relationship Id="rId605" Type="http://schemas.openxmlformats.org/officeDocument/2006/relationships/oleObject" Target="embeddings/oleObject327.bin"/><Relationship Id="rId787" Type="http://schemas.openxmlformats.org/officeDocument/2006/relationships/image" Target="media/image355.wmf"/><Relationship Id="rId812" Type="http://schemas.openxmlformats.org/officeDocument/2006/relationships/image" Target="media/image367.wmf"/><Relationship Id="rId202" Type="http://schemas.openxmlformats.org/officeDocument/2006/relationships/image" Target="media/image98.wmf"/><Relationship Id="rId244" Type="http://schemas.openxmlformats.org/officeDocument/2006/relationships/image" Target="media/image119.wmf"/><Relationship Id="rId647" Type="http://schemas.openxmlformats.org/officeDocument/2006/relationships/image" Target="media/image290.wmf"/><Relationship Id="rId689" Type="http://schemas.openxmlformats.org/officeDocument/2006/relationships/oleObject" Target="embeddings/oleObject370.bin"/><Relationship Id="rId854" Type="http://schemas.openxmlformats.org/officeDocument/2006/relationships/image" Target="media/image384.wmf"/><Relationship Id="rId896" Type="http://schemas.openxmlformats.org/officeDocument/2006/relationships/image" Target="media/image400.wmf"/><Relationship Id="rId39" Type="http://schemas.openxmlformats.org/officeDocument/2006/relationships/oleObject" Target="embeddings/oleObject14.bin"/><Relationship Id="rId286" Type="http://schemas.openxmlformats.org/officeDocument/2006/relationships/image" Target="media/image139.wmf"/><Relationship Id="rId451" Type="http://schemas.openxmlformats.org/officeDocument/2006/relationships/image" Target="media/image214.wmf"/><Relationship Id="rId493" Type="http://schemas.openxmlformats.org/officeDocument/2006/relationships/image" Target="media/image231.wmf"/><Relationship Id="rId507" Type="http://schemas.openxmlformats.org/officeDocument/2006/relationships/oleObject" Target="embeddings/oleObject261.bin"/><Relationship Id="rId549" Type="http://schemas.openxmlformats.org/officeDocument/2006/relationships/oleObject" Target="embeddings/oleObject288.bin"/><Relationship Id="rId714" Type="http://schemas.openxmlformats.org/officeDocument/2006/relationships/oleObject" Target="embeddings/oleObject384.bin"/><Relationship Id="rId756" Type="http://schemas.openxmlformats.org/officeDocument/2006/relationships/image" Target="media/image341.wmf"/><Relationship Id="rId50" Type="http://schemas.openxmlformats.org/officeDocument/2006/relationships/image" Target="media/image22.wmf"/><Relationship Id="rId104" Type="http://schemas.openxmlformats.org/officeDocument/2006/relationships/oleObject" Target="embeddings/oleObject47.bin"/><Relationship Id="rId146" Type="http://schemas.openxmlformats.org/officeDocument/2006/relationships/oleObject" Target="embeddings/oleObject68.bin"/><Relationship Id="rId188" Type="http://schemas.openxmlformats.org/officeDocument/2006/relationships/image" Target="media/image91.wmf"/><Relationship Id="rId311" Type="http://schemas.openxmlformats.org/officeDocument/2006/relationships/oleObject" Target="embeddings/oleObject151.bin"/><Relationship Id="rId353" Type="http://schemas.openxmlformats.org/officeDocument/2006/relationships/oleObject" Target="embeddings/oleObject172.bin"/><Relationship Id="rId395" Type="http://schemas.openxmlformats.org/officeDocument/2006/relationships/oleObject" Target="embeddings/oleObject193.bin"/><Relationship Id="rId409" Type="http://schemas.openxmlformats.org/officeDocument/2006/relationships/image" Target="media/image200.wmf"/><Relationship Id="rId560" Type="http://schemas.openxmlformats.org/officeDocument/2006/relationships/oleObject" Target="embeddings/oleObject295.bin"/><Relationship Id="rId798" Type="http://schemas.openxmlformats.org/officeDocument/2006/relationships/image" Target="media/image360.wmf"/><Relationship Id="rId92" Type="http://schemas.openxmlformats.org/officeDocument/2006/relationships/oleObject" Target="embeddings/oleObject41.bin"/><Relationship Id="rId213" Type="http://schemas.openxmlformats.org/officeDocument/2006/relationships/oleObject" Target="embeddings/oleObject101.bin"/><Relationship Id="rId420" Type="http://schemas.openxmlformats.org/officeDocument/2006/relationships/oleObject" Target="embeddings/oleObject207.bin"/><Relationship Id="rId616" Type="http://schemas.openxmlformats.org/officeDocument/2006/relationships/image" Target="media/image275.wmf"/><Relationship Id="rId658" Type="http://schemas.openxmlformats.org/officeDocument/2006/relationships/image" Target="media/image295.wmf"/><Relationship Id="rId823" Type="http://schemas.openxmlformats.org/officeDocument/2006/relationships/oleObject" Target="embeddings/oleObject442.bin"/><Relationship Id="rId865" Type="http://schemas.openxmlformats.org/officeDocument/2006/relationships/oleObject" Target="embeddings/oleObject469.bin"/><Relationship Id="rId255" Type="http://schemas.openxmlformats.org/officeDocument/2006/relationships/oleObject" Target="embeddings/oleObject122.bin"/><Relationship Id="rId297" Type="http://schemas.openxmlformats.org/officeDocument/2006/relationships/oleObject" Target="embeddings/oleObject144.bin"/><Relationship Id="rId462" Type="http://schemas.openxmlformats.org/officeDocument/2006/relationships/oleObject" Target="embeddings/oleObject236.bin"/><Relationship Id="rId518" Type="http://schemas.openxmlformats.org/officeDocument/2006/relationships/image" Target="media/image242.wmf"/><Relationship Id="rId725" Type="http://schemas.openxmlformats.org/officeDocument/2006/relationships/image" Target="media/image327.wmf"/><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image" Target="media/image157.wmf"/><Relationship Id="rId364" Type="http://schemas.openxmlformats.org/officeDocument/2006/relationships/image" Target="media/image178.wmf"/><Relationship Id="rId767" Type="http://schemas.openxmlformats.org/officeDocument/2006/relationships/oleObject" Target="embeddings/oleObject413.bin"/><Relationship Id="rId61" Type="http://schemas.openxmlformats.org/officeDocument/2006/relationships/oleObject" Target="embeddings/oleObject25.bin"/><Relationship Id="rId199" Type="http://schemas.openxmlformats.org/officeDocument/2006/relationships/oleObject" Target="embeddings/oleObject94.bin"/><Relationship Id="rId571" Type="http://schemas.openxmlformats.org/officeDocument/2006/relationships/oleObject" Target="embeddings/oleObject304.bin"/><Relationship Id="rId627" Type="http://schemas.openxmlformats.org/officeDocument/2006/relationships/oleObject" Target="embeddings/oleObject339.bin"/><Relationship Id="rId669" Type="http://schemas.openxmlformats.org/officeDocument/2006/relationships/oleObject" Target="embeddings/oleObject360.bin"/><Relationship Id="rId834" Type="http://schemas.openxmlformats.org/officeDocument/2006/relationships/image" Target="media/image378.wmf"/><Relationship Id="rId876" Type="http://schemas.openxmlformats.org/officeDocument/2006/relationships/image" Target="media/image391.wmf"/><Relationship Id="rId19" Type="http://schemas.openxmlformats.org/officeDocument/2006/relationships/oleObject" Target="embeddings/oleObject4.bin"/><Relationship Id="rId224" Type="http://schemas.openxmlformats.org/officeDocument/2006/relationships/image" Target="media/image109.wmf"/><Relationship Id="rId266" Type="http://schemas.openxmlformats.org/officeDocument/2006/relationships/image" Target="media/image130.wmf"/><Relationship Id="rId431" Type="http://schemas.openxmlformats.org/officeDocument/2006/relationships/oleObject" Target="embeddings/oleObject216.bin"/><Relationship Id="rId473" Type="http://schemas.openxmlformats.org/officeDocument/2006/relationships/oleObject" Target="embeddings/oleObject242.bin"/><Relationship Id="rId529" Type="http://schemas.openxmlformats.org/officeDocument/2006/relationships/image" Target="media/image247.wmf"/><Relationship Id="rId680" Type="http://schemas.openxmlformats.org/officeDocument/2006/relationships/image" Target="media/image306.wmf"/><Relationship Id="rId736" Type="http://schemas.openxmlformats.org/officeDocument/2006/relationships/oleObject" Target="embeddings/oleObject395.bin"/><Relationship Id="rId901" Type="http://schemas.openxmlformats.org/officeDocument/2006/relationships/oleObject" Target="embeddings/oleObject490.bin"/><Relationship Id="rId30" Type="http://schemas.openxmlformats.org/officeDocument/2006/relationships/image" Target="media/image12.wmf"/><Relationship Id="rId126" Type="http://schemas.openxmlformats.org/officeDocument/2006/relationships/oleObject" Target="embeddings/oleObject58.bin"/><Relationship Id="rId168" Type="http://schemas.openxmlformats.org/officeDocument/2006/relationships/image" Target="media/image81.wmf"/><Relationship Id="rId333" Type="http://schemas.openxmlformats.org/officeDocument/2006/relationships/oleObject" Target="embeddings/oleObject162.bin"/><Relationship Id="rId540" Type="http://schemas.openxmlformats.org/officeDocument/2006/relationships/oleObject" Target="embeddings/oleObject282.bin"/><Relationship Id="rId778" Type="http://schemas.openxmlformats.org/officeDocument/2006/relationships/oleObject" Target="embeddings/oleObject419.bin"/><Relationship Id="rId72" Type="http://schemas.openxmlformats.org/officeDocument/2006/relationships/image" Target="media/image33.wmf"/><Relationship Id="rId375" Type="http://schemas.openxmlformats.org/officeDocument/2006/relationships/oleObject" Target="embeddings/oleObject183.bin"/><Relationship Id="rId582" Type="http://schemas.openxmlformats.org/officeDocument/2006/relationships/oleObject" Target="embeddings/oleObject314.bin"/><Relationship Id="rId638" Type="http://schemas.openxmlformats.org/officeDocument/2006/relationships/image" Target="media/image285.wmf"/><Relationship Id="rId803" Type="http://schemas.openxmlformats.org/officeDocument/2006/relationships/oleObject" Target="embeddings/oleObject432.bin"/><Relationship Id="rId845" Type="http://schemas.openxmlformats.org/officeDocument/2006/relationships/oleObject" Target="embeddings/oleObject456.bin"/><Relationship Id="rId3" Type="http://schemas.openxmlformats.org/officeDocument/2006/relationships/styles" Target="styles.xml"/><Relationship Id="rId235" Type="http://schemas.openxmlformats.org/officeDocument/2006/relationships/oleObject" Target="embeddings/oleObject112.bin"/><Relationship Id="rId277" Type="http://schemas.openxmlformats.org/officeDocument/2006/relationships/oleObject" Target="embeddings/oleObject133.bin"/><Relationship Id="rId400" Type="http://schemas.openxmlformats.org/officeDocument/2006/relationships/image" Target="media/image196.wmf"/><Relationship Id="rId442" Type="http://schemas.openxmlformats.org/officeDocument/2006/relationships/oleObject" Target="embeddings/oleObject222.bin"/><Relationship Id="rId484" Type="http://schemas.openxmlformats.org/officeDocument/2006/relationships/oleObject" Target="embeddings/oleObject249.bin"/><Relationship Id="rId705" Type="http://schemas.openxmlformats.org/officeDocument/2006/relationships/oleObject" Target="embeddings/oleObject379.bin"/><Relationship Id="rId887" Type="http://schemas.openxmlformats.org/officeDocument/2006/relationships/oleObject" Target="embeddings/oleObject483.bin"/><Relationship Id="rId137" Type="http://schemas.openxmlformats.org/officeDocument/2006/relationships/image" Target="media/image65.wmf"/><Relationship Id="rId302" Type="http://schemas.openxmlformats.org/officeDocument/2006/relationships/image" Target="media/image147.wmf"/><Relationship Id="rId344" Type="http://schemas.openxmlformats.org/officeDocument/2006/relationships/image" Target="media/image168.wmf"/><Relationship Id="rId691" Type="http://schemas.openxmlformats.org/officeDocument/2006/relationships/oleObject" Target="embeddings/oleObject371.bin"/><Relationship Id="rId747" Type="http://schemas.openxmlformats.org/officeDocument/2006/relationships/image" Target="media/image338.wmf"/><Relationship Id="rId789" Type="http://schemas.openxmlformats.org/officeDocument/2006/relationships/image" Target="media/image356.wmf"/><Relationship Id="rId912" Type="http://schemas.openxmlformats.org/officeDocument/2006/relationships/theme" Target="theme/theme1.xml"/><Relationship Id="rId41" Type="http://schemas.openxmlformats.org/officeDocument/2006/relationships/oleObject" Target="embeddings/oleObject15.bin"/><Relationship Id="rId83" Type="http://schemas.openxmlformats.org/officeDocument/2006/relationships/image" Target="media/image38.wmf"/><Relationship Id="rId179" Type="http://schemas.openxmlformats.org/officeDocument/2006/relationships/oleObject" Target="embeddings/oleObject84.bin"/><Relationship Id="rId386" Type="http://schemas.openxmlformats.org/officeDocument/2006/relationships/image" Target="media/image189.wmf"/><Relationship Id="rId551" Type="http://schemas.openxmlformats.org/officeDocument/2006/relationships/image" Target="media/image253.wmf"/><Relationship Id="rId593" Type="http://schemas.openxmlformats.org/officeDocument/2006/relationships/oleObject" Target="embeddings/oleObject321.bin"/><Relationship Id="rId607" Type="http://schemas.openxmlformats.org/officeDocument/2006/relationships/oleObject" Target="embeddings/oleObject328.bin"/><Relationship Id="rId649" Type="http://schemas.openxmlformats.org/officeDocument/2006/relationships/image" Target="media/image291.wmf"/><Relationship Id="rId814" Type="http://schemas.openxmlformats.org/officeDocument/2006/relationships/image" Target="media/image368.wmf"/><Relationship Id="rId856" Type="http://schemas.openxmlformats.org/officeDocument/2006/relationships/oleObject" Target="embeddings/oleObject463.bin"/><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0.wmf"/><Relationship Id="rId411" Type="http://schemas.openxmlformats.org/officeDocument/2006/relationships/image" Target="media/image201.wmf"/><Relationship Id="rId453" Type="http://schemas.openxmlformats.org/officeDocument/2006/relationships/image" Target="media/image215.wmf"/><Relationship Id="rId509" Type="http://schemas.openxmlformats.org/officeDocument/2006/relationships/oleObject" Target="embeddings/oleObject262.bin"/><Relationship Id="rId660" Type="http://schemas.openxmlformats.org/officeDocument/2006/relationships/image" Target="media/image296.wmf"/><Relationship Id="rId898" Type="http://schemas.openxmlformats.org/officeDocument/2006/relationships/image" Target="media/image401.wmf"/><Relationship Id="rId106" Type="http://schemas.openxmlformats.org/officeDocument/2006/relationships/oleObject" Target="embeddings/oleObject48.bin"/><Relationship Id="rId313" Type="http://schemas.openxmlformats.org/officeDocument/2006/relationships/oleObject" Target="embeddings/oleObject152.bin"/><Relationship Id="rId495" Type="http://schemas.openxmlformats.org/officeDocument/2006/relationships/image" Target="media/image232.wmf"/><Relationship Id="rId716" Type="http://schemas.openxmlformats.org/officeDocument/2006/relationships/oleObject" Target="embeddings/oleObject385.bin"/><Relationship Id="rId758" Type="http://schemas.openxmlformats.org/officeDocument/2006/relationships/image" Target="media/image342.wmf"/><Relationship Id="rId10" Type="http://schemas.openxmlformats.org/officeDocument/2006/relationships/image" Target="media/image1.png"/><Relationship Id="rId52" Type="http://schemas.openxmlformats.org/officeDocument/2006/relationships/image" Target="media/image23.wmf"/><Relationship Id="rId94" Type="http://schemas.openxmlformats.org/officeDocument/2006/relationships/oleObject" Target="embeddings/oleObject42.bin"/><Relationship Id="rId148" Type="http://schemas.openxmlformats.org/officeDocument/2006/relationships/oleObject" Target="embeddings/oleObject69.bin"/><Relationship Id="rId355" Type="http://schemas.openxmlformats.org/officeDocument/2006/relationships/oleObject" Target="embeddings/oleObject173.bin"/><Relationship Id="rId397" Type="http://schemas.openxmlformats.org/officeDocument/2006/relationships/oleObject" Target="embeddings/oleObject194.bin"/><Relationship Id="rId520" Type="http://schemas.openxmlformats.org/officeDocument/2006/relationships/image" Target="media/image243.wmf"/><Relationship Id="rId562" Type="http://schemas.openxmlformats.org/officeDocument/2006/relationships/oleObject" Target="embeddings/oleObject297.bin"/><Relationship Id="rId618" Type="http://schemas.openxmlformats.org/officeDocument/2006/relationships/image" Target="media/image276.wmf"/><Relationship Id="rId825" Type="http://schemas.openxmlformats.org/officeDocument/2006/relationships/oleObject" Target="embeddings/oleObject443.bin"/><Relationship Id="rId215" Type="http://schemas.openxmlformats.org/officeDocument/2006/relationships/oleObject" Target="embeddings/oleObject102.bin"/><Relationship Id="rId257" Type="http://schemas.openxmlformats.org/officeDocument/2006/relationships/oleObject" Target="embeddings/oleObject123.bin"/><Relationship Id="rId422" Type="http://schemas.openxmlformats.org/officeDocument/2006/relationships/oleObject" Target="embeddings/oleObject209.bin"/><Relationship Id="rId464" Type="http://schemas.openxmlformats.org/officeDocument/2006/relationships/oleObject" Target="embeddings/oleObject237.bin"/><Relationship Id="rId867" Type="http://schemas.openxmlformats.org/officeDocument/2006/relationships/oleObject" Target="embeddings/oleObject470.bin"/><Relationship Id="rId299" Type="http://schemas.openxmlformats.org/officeDocument/2006/relationships/oleObject" Target="embeddings/oleObject145.bin"/><Relationship Id="rId727" Type="http://schemas.openxmlformats.org/officeDocument/2006/relationships/image" Target="media/image328.wmf"/><Relationship Id="rId63" Type="http://schemas.openxmlformats.org/officeDocument/2006/relationships/oleObject" Target="embeddings/oleObject26.bin"/><Relationship Id="rId159" Type="http://schemas.openxmlformats.org/officeDocument/2006/relationships/image" Target="media/image76.wmf"/><Relationship Id="rId366" Type="http://schemas.openxmlformats.org/officeDocument/2006/relationships/image" Target="media/image179.wmf"/><Relationship Id="rId573" Type="http://schemas.openxmlformats.org/officeDocument/2006/relationships/oleObject" Target="embeddings/oleObject306.bin"/><Relationship Id="rId780" Type="http://schemas.openxmlformats.org/officeDocument/2006/relationships/oleObject" Target="embeddings/oleObject420.bin"/><Relationship Id="rId226" Type="http://schemas.openxmlformats.org/officeDocument/2006/relationships/image" Target="media/image110.wmf"/><Relationship Id="rId433" Type="http://schemas.openxmlformats.org/officeDocument/2006/relationships/oleObject" Target="embeddings/oleObject217.bin"/><Relationship Id="rId878" Type="http://schemas.openxmlformats.org/officeDocument/2006/relationships/oleObject" Target="embeddings/oleObject478.bin"/><Relationship Id="rId640" Type="http://schemas.openxmlformats.org/officeDocument/2006/relationships/image" Target="media/image286.jpeg"/><Relationship Id="rId738" Type="http://schemas.openxmlformats.org/officeDocument/2006/relationships/oleObject" Target="embeddings/oleObject396.bin"/><Relationship Id="rId74" Type="http://schemas.openxmlformats.org/officeDocument/2006/relationships/oleObject" Target="embeddings/oleObject32.bin"/><Relationship Id="rId377" Type="http://schemas.openxmlformats.org/officeDocument/2006/relationships/oleObject" Target="embeddings/oleObject184.bin"/><Relationship Id="rId500" Type="http://schemas.openxmlformats.org/officeDocument/2006/relationships/oleObject" Target="embeddings/oleObject257.bin"/><Relationship Id="rId584" Type="http://schemas.openxmlformats.org/officeDocument/2006/relationships/oleObject" Target="embeddings/oleObject316.bin"/><Relationship Id="rId805" Type="http://schemas.openxmlformats.org/officeDocument/2006/relationships/oleObject" Target="embeddings/oleObject433.bin"/><Relationship Id="rId5" Type="http://schemas.openxmlformats.org/officeDocument/2006/relationships/settings" Target="settings.xml"/><Relationship Id="rId237" Type="http://schemas.openxmlformats.org/officeDocument/2006/relationships/oleObject" Target="embeddings/oleObject113.bin"/><Relationship Id="rId791" Type="http://schemas.openxmlformats.org/officeDocument/2006/relationships/image" Target="media/image357.wmf"/><Relationship Id="rId889" Type="http://schemas.openxmlformats.org/officeDocument/2006/relationships/oleObject" Target="embeddings/oleObject484.bin"/><Relationship Id="rId444" Type="http://schemas.openxmlformats.org/officeDocument/2006/relationships/oleObject" Target="embeddings/oleObject224.bin"/><Relationship Id="rId651" Type="http://schemas.openxmlformats.org/officeDocument/2006/relationships/image" Target="media/image292.wmf"/><Relationship Id="rId749" Type="http://schemas.openxmlformats.org/officeDocument/2006/relationships/oleObject" Target="embeddings/oleObject402.bin"/><Relationship Id="rId290" Type="http://schemas.openxmlformats.org/officeDocument/2006/relationships/image" Target="media/image141.wmf"/><Relationship Id="rId304" Type="http://schemas.openxmlformats.org/officeDocument/2006/relationships/image" Target="media/image148.wmf"/><Relationship Id="rId388" Type="http://schemas.openxmlformats.org/officeDocument/2006/relationships/image" Target="media/image190.wmf"/><Relationship Id="rId511" Type="http://schemas.openxmlformats.org/officeDocument/2006/relationships/oleObject" Target="embeddings/oleObject264.bin"/><Relationship Id="rId609" Type="http://schemas.openxmlformats.org/officeDocument/2006/relationships/oleObject" Target="embeddings/oleObject329.bin"/><Relationship Id="rId85" Type="http://schemas.openxmlformats.org/officeDocument/2006/relationships/image" Target="media/image39.wmf"/><Relationship Id="rId150" Type="http://schemas.openxmlformats.org/officeDocument/2006/relationships/oleObject" Target="embeddings/oleObject70.bin"/><Relationship Id="rId595" Type="http://schemas.openxmlformats.org/officeDocument/2006/relationships/oleObject" Target="embeddings/oleObject322.bin"/><Relationship Id="rId816" Type="http://schemas.openxmlformats.org/officeDocument/2006/relationships/image" Target="media/image369.wmf"/><Relationship Id="rId248" Type="http://schemas.openxmlformats.org/officeDocument/2006/relationships/image" Target="media/image121.wmf"/><Relationship Id="rId455" Type="http://schemas.openxmlformats.org/officeDocument/2006/relationships/image" Target="media/image216.wmf"/><Relationship Id="rId662" Type="http://schemas.openxmlformats.org/officeDocument/2006/relationships/image" Target="media/image297.wmf"/><Relationship Id="rId12" Type="http://schemas.openxmlformats.org/officeDocument/2006/relationships/image" Target="media/image3.wmf"/><Relationship Id="rId108" Type="http://schemas.openxmlformats.org/officeDocument/2006/relationships/oleObject" Target="embeddings/oleObject49.bin"/><Relationship Id="rId315" Type="http://schemas.openxmlformats.org/officeDocument/2006/relationships/oleObject" Target="embeddings/oleObject153.bin"/><Relationship Id="rId522" Type="http://schemas.openxmlformats.org/officeDocument/2006/relationships/oleObject" Target="embeddings/oleObject270.bin"/><Relationship Id="rId96" Type="http://schemas.openxmlformats.org/officeDocument/2006/relationships/oleObject" Target="embeddings/oleObject43.bin"/><Relationship Id="rId161" Type="http://schemas.openxmlformats.org/officeDocument/2006/relationships/image" Target="media/image77.png"/><Relationship Id="rId399" Type="http://schemas.openxmlformats.org/officeDocument/2006/relationships/oleObject" Target="embeddings/oleObject195.bin"/><Relationship Id="rId827" Type="http://schemas.openxmlformats.org/officeDocument/2006/relationships/oleObject" Target="embeddings/oleObject444.bin"/><Relationship Id="rId259" Type="http://schemas.openxmlformats.org/officeDocument/2006/relationships/oleObject" Target="embeddings/oleObject124.bin"/><Relationship Id="rId466" Type="http://schemas.openxmlformats.org/officeDocument/2006/relationships/oleObject" Target="embeddings/oleObject238.bin"/><Relationship Id="rId673" Type="http://schemas.openxmlformats.org/officeDocument/2006/relationships/oleObject" Target="embeddings/oleObject362.bin"/><Relationship Id="rId880" Type="http://schemas.openxmlformats.org/officeDocument/2006/relationships/oleObject" Target="embeddings/oleObject479.bin"/><Relationship Id="rId23" Type="http://schemas.openxmlformats.org/officeDocument/2006/relationships/oleObject" Target="embeddings/oleObject6.bin"/><Relationship Id="rId119" Type="http://schemas.openxmlformats.org/officeDocument/2006/relationships/image" Target="media/image56.wmf"/><Relationship Id="rId326" Type="http://schemas.openxmlformats.org/officeDocument/2006/relationships/image" Target="media/image159.wmf"/><Relationship Id="rId533" Type="http://schemas.openxmlformats.org/officeDocument/2006/relationships/image" Target="media/image249.wmf"/><Relationship Id="rId740" Type="http://schemas.openxmlformats.org/officeDocument/2006/relationships/oleObject" Target="embeddings/oleObject397.bin"/><Relationship Id="rId838" Type="http://schemas.openxmlformats.org/officeDocument/2006/relationships/oleObject" Target="embeddings/oleObject451.bin"/><Relationship Id="rId172" Type="http://schemas.openxmlformats.org/officeDocument/2006/relationships/image" Target="media/image83.wmf"/><Relationship Id="rId477" Type="http://schemas.openxmlformats.org/officeDocument/2006/relationships/oleObject" Target="embeddings/oleObject244.bin"/><Relationship Id="rId600" Type="http://schemas.openxmlformats.org/officeDocument/2006/relationships/image" Target="media/image267.wmf"/><Relationship Id="rId684" Type="http://schemas.openxmlformats.org/officeDocument/2006/relationships/oleObject" Target="embeddings/oleObject368.bin"/><Relationship Id="rId337" Type="http://schemas.openxmlformats.org/officeDocument/2006/relationships/oleObject" Target="embeddings/oleObject164.bin"/><Relationship Id="rId891" Type="http://schemas.openxmlformats.org/officeDocument/2006/relationships/oleObject" Target="embeddings/oleObject485.bin"/><Relationship Id="rId905" Type="http://schemas.openxmlformats.org/officeDocument/2006/relationships/image" Target="media/image405.wmf"/><Relationship Id="rId34" Type="http://schemas.openxmlformats.org/officeDocument/2006/relationships/image" Target="media/image14.wmf"/><Relationship Id="rId544" Type="http://schemas.openxmlformats.org/officeDocument/2006/relationships/image" Target="media/image251.wmf"/><Relationship Id="rId751" Type="http://schemas.openxmlformats.org/officeDocument/2006/relationships/image" Target="media/image339.wmf"/><Relationship Id="rId849" Type="http://schemas.openxmlformats.org/officeDocument/2006/relationships/image" Target="media/image382.wmf"/><Relationship Id="rId183" Type="http://schemas.openxmlformats.org/officeDocument/2006/relationships/oleObject" Target="embeddings/oleObject86.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30.bin"/><Relationship Id="rId250" Type="http://schemas.openxmlformats.org/officeDocument/2006/relationships/image" Target="media/image122.wmf"/><Relationship Id="rId488" Type="http://schemas.openxmlformats.org/officeDocument/2006/relationships/oleObject" Target="embeddings/oleObject251.bin"/><Relationship Id="rId695" Type="http://schemas.openxmlformats.org/officeDocument/2006/relationships/oleObject" Target="embeddings/oleObject373.bin"/><Relationship Id="rId709" Type="http://schemas.openxmlformats.org/officeDocument/2006/relationships/image" Target="media/image319.wmf"/><Relationship Id="rId45" Type="http://schemas.openxmlformats.org/officeDocument/2006/relationships/oleObject" Target="embeddings/oleObject17.bin"/><Relationship Id="rId110" Type="http://schemas.openxmlformats.org/officeDocument/2006/relationships/oleObject" Target="embeddings/oleObject50.bin"/><Relationship Id="rId348" Type="http://schemas.openxmlformats.org/officeDocument/2006/relationships/image" Target="media/image170.wmf"/><Relationship Id="rId555" Type="http://schemas.openxmlformats.org/officeDocument/2006/relationships/oleObject" Target="embeddings/oleObject292.bin"/><Relationship Id="rId762" Type="http://schemas.openxmlformats.org/officeDocument/2006/relationships/image" Target="media/image344.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3.wmf"/><Relationship Id="rId622" Type="http://schemas.openxmlformats.org/officeDocument/2006/relationships/oleObject" Target="embeddings/oleObject336.bin"/><Relationship Id="rId261" Type="http://schemas.openxmlformats.org/officeDocument/2006/relationships/oleObject" Target="embeddings/oleObject125.bin"/><Relationship Id="rId499" Type="http://schemas.openxmlformats.org/officeDocument/2006/relationships/image" Target="media/image234.wmf"/><Relationship Id="rId56" Type="http://schemas.openxmlformats.org/officeDocument/2006/relationships/image" Target="media/image25.wmf"/><Relationship Id="rId359" Type="http://schemas.openxmlformats.org/officeDocument/2006/relationships/oleObject" Target="embeddings/oleObject175.bin"/><Relationship Id="rId566" Type="http://schemas.openxmlformats.org/officeDocument/2006/relationships/oleObject" Target="embeddings/oleObject300.bin"/><Relationship Id="rId773" Type="http://schemas.openxmlformats.org/officeDocument/2006/relationships/image" Target="media/image34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9F2CE0-35F3-4DE7-983B-C4FA6CBC59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67</Pages>
  <Words>10402</Words>
  <Characters>59297</Characters>
  <Application>Microsoft Office Word</Application>
  <DocSecurity>0</DocSecurity>
  <Lines>494</Lines>
  <Paragraphs>139</Paragraphs>
  <ScaleCrop>false</ScaleCrop>
  <HeadingPairs>
    <vt:vector size="4" baseType="variant">
      <vt:variant>
        <vt:lpstr>Название</vt:lpstr>
      </vt:variant>
      <vt:variant>
        <vt:i4>1</vt:i4>
      </vt:variant>
      <vt:variant>
        <vt:lpstr>Заголовки</vt:lpstr>
      </vt:variant>
      <vt:variant>
        <vt:i4>4</vt:i4>
      </vt:variant>
    </vt:vector>
  </HeadingPairs>
  <TitlesOfParts>
    <vt:vector size="5" baseType="lpstr">
      <vt:lpstr>ВВЕДЕНИЕ</vt:lpstr>
      <vt:lpstr>4. рАСЧЕТ шпоночных соединений</vt:lpstr>
      <vt:lpstr>12. ТЕХНИКА БЕЗОПАСНОСТИ</vt:lpstr>
      <vt:lpstr/>
      <vt:lpstr>Список использованной литературы</vt:lpstr>
    </vt:vector>
  </TitlesOfParts>
  <Company>SPecialiST RePack</Company>
  <LinksUpToDate>false</LinksUpToDate>
  <CharactersWithSpaces>69560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creator>Terminator</dc:creator>
  <cp:lastModifiedBy>RAlex</cp:lastModifiedBy>
  <cp:revision>4</cp:revision>
  <cp:lastPrinted>2008-04-09T19:49:00Z</cp:lastPrinted>
  <dcterms:created xsi:type="dcterms:W3CDTF">2018-04-03T06:37:00Z</dcterms:created>
  <dcterms:modified xsi:type="dcterms:W3CDTF">2018-04-03T08:05:00Z</dcterms:modified>
</cp:coreProperties>
</file>